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D91" w:rsidRPr="004F209E" w:rsidRDefault="00051D91" w:rsidP="00B66A8D">
      <w:pPr>
        <w:pStyle w:val="Textoindependiente"/>
        <w:jc w:val="center"/>
        <w:rPr>
          <w:rFonts w:ascii="Century Gothic" w:hAnsi="Century Gothic" w:cs="Arial"/>
          <w:sz w:val="16"/>
          <w:szCs w:val="16"/>
          <w:lang w:val="es-ES"/>
        </w:rPr>
      </w:pPr>
      <w:r w:rsidRPr="004F209E">
        <w:rPr>
          <w:rFonts w:ascii="Century Gothic" w:hAnsi="Century Gothic" w:cs="Arial"/>
          <w:sz w:val="16"/>
          <w:szCs w:val="16"/>
          <w:lang w:val="es-ES"/>
        </w:rPr>
        <w:t xml:space="preserve">I N D I C E </w:t>
      </w: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1.- DE LOS TRABAJOS</w:t>
      </w:r>
    </w:p>
    <w:p w:rsidR="00051D91" w:rsidRPr="004F209E" w:rsidRDefault="00051D91" w:rsidP="00B66A8D">
      <w:pPr>
        <w:pStyle w:val="Textoindependiente"/>
        <w:numPr>
          <w:ilvl w:val="1"/>
          <w:numId w:val="1"/>
        </w:numPr>
        <w:jc w:val="both"/>
        <w:rPr>
          <w:rFonts w:ascii="Century Gothic" w:hAnsi="Century Gothic" w:cs="Arial"/>
          <w:sz w:val="16"/>
          <w:szCs w:val="16"/>
          <w:lang w:val="es-ES"/>
        </w:rPr>
      </w:pPr>
      <w:r w:rsidRPr="004F209E">
        <w:rPr>
          <w:rFonts w:ascii="Century Gothic" w:hAnsi="Century Gothic" w:cs="Arial"/>
          <w:sz w:val="16"/>
          <w:szCs w:val="16"/>
          <w:lang w:val="es-ES"/>
        </w:rPr>
        <w:t>UBICACIÓN</w:t>
      </w:r>
    </w:p>
    <w:p w:rsidR="00051D91" w:rsidRPr="004F209E" w:rsidRDefault="00051D91" w:rsidP="00B66A8D">
      <w:pPr>
        <w:pStyle w:val="Textoindependiente"/>
        <w:numPr>
          <w:ilvl w:val="1"/>
          <w:numId w:val="1"/>
        </w:numPr>
        <w:jc w:val="both"/>
        <w:rPr>
          <w:rFonts w:ascii="Century Gothic" w:hAnsi="Century Gothic" w:cs="Arial"/>
          <w:sz w:val="16"/>
          <w:szCs w:val="16"/>
          <w:lang w:val="es-ES"/>
        </w:rPr>
      </w:pPr>
      <w:r w:rsidRPr="004F209E">
        <w:rPr>
          <w:rFonts w:ascii="Century Gothic" w:hAnsi="Century Gothic" w:cs="Arial"/>
          <w:sz w:val="16"/>
          <w:szCs w:val="16"/>
          <w:lang w:val="es-ES"/>
        </w:rPr>
        <w:t>INICIACIÓN Y TERMINACIÓN</w:t>
      </w:r>
    </w:p>
    <w:p w:rsidR="00051D91" w:rsidRPr="004F209E" w:rsidRDefault="00051D91" w:rsidP="00B66A8D">
      <w:pPr>
        <w:pStyle w:val="Textoindependiente"/>
        <w:numPr>
          <w:ilvl w:val="1"/>
          <w:numId w:val="1"/>
        </w:numPr>
        <w:jc w:val="both"/>
        <w:rPr>
          <w:rFonts w:ascii="Century Gothic" w:hAnsi="Century Gothic" w:cs="Arial"/>
          <w:sz w:val="16"/>
          <w:szCs w:val="16"/>
          <w:lang w:val="es-ES"/>
        </w:rPr>
      </w:pPr>
      <w:r w:rsidRPr="004F209E">
        <w:rPr>
          <w:rFonts w:ascii="Century Gothic" w:hAnsi="Century Gothic" w:cs="Arial"/>
          <w:sz w:val="16"/>
          <w:szCs w:val="16"/>
          <w:lang w:val="es-ES"/>
        </w:rPr>
        <w:t>DE LA VISITA AL SITIO DE REALIZACIÓN DE LOS TRABAJOS</w:t>
      </w:r>
    </w:p>
    <w:p w:rsidR="00051D91" w:rsidRPr="004F209E" w:rsidRDefault="00051D91" w:rsidP="00B66A8D">
      <w:pPr>
        <w:pStyle w:val="Textoindependiente"/>
        <w:numPr>
          <w:ilvl w:val="1"/>
          <w:numId w:val="1"/>
        </w:numPr>
        <w:jc w:val="both"/>
        <w:rPr>
          <w:rFonts w:ascii="Century Gothic" w:hAnsi="Century Gothic" w:cs="Arial"/>
          <w:sz w:val="16"/>
          <w:szCs w:val="16"/>
          <w:lang w:val="es-ES"/>
        </w:rPr>
      </w:pPr>
      <w:r w:rsidRPr="004F209E">
        <w:rPr>
          <w:rFonts w:ascii="Century Gothic" w:hAnsi="Century Gothic" w:cs="Arial"/>
          <w:sz w:val="16"/>
          <w:szCs w:val="16"/>
          <w:lang w:val="es-ES"/>
        </w:rPr>
        <w:t>JUNTA DE ACLARACIONES</w:t>
      </w:r>
    </w:p>
    <w:p w:rsidR="00051D91" w:rsidRPr="004F209E" w:rsidRDefault="00051D91" w:rsidP="00B66A8D">
      <w:pPr>
        <w:pStyle w:val="Textoindependiente"/>
        <w:jc w:val="both"/>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2.- REQUISITOS QUE DEBE ACREDITAR EL PARTICIPANTE</w:t>
      </w:r>
    </w:p>
    <w:p w:rsidR="00051D91" w:rsidRPr="004F209E" w:rsidRDefault="00051D91" w:rsidP="00B66A8D">
      <w:pPr>
        <w:pStyle w:val="Textoindependiente"/>
        <w:jc w:val="both"/>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3.- DE LAS PROPOSICIONES</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3.1 FORMA DE PRESENTACIÓN</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3.2 RETIRO</w:t>
      </w:r>
    </w:p>
    <w:p w:rsidR="00051D91" w:rsidRPr="004F209E" w:rsidRDefault="00051D91" w:rsidP="00B66A8D">
      <w:pPr>
        <w:pStyle w:val="Textoindependiente"/>
        <w:ind w:left="540"/>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4.- ANEXOS PARA CONTRATOS A BASE DE PRECIOS UNITARIOS</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4.1 CONTENIDO DE LA PROPUESTA TÉCNICA</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 xml:space="preserve">4.2 </w:t>
      </w:r>
      <w:r w:rsidRPr="004F209E">
        <w:rPr>
          <w:rFonts w:ascii="Century Gothic" w:hAnsi="Century Gothic" w:cs="Arial"/>
          <w:bCs/>
          <w:sz w:val="16"/>
          <w:szCs w:val="16"/>
        </w:rPr>
        <w:t>CONTENIDO DE LA PROPUESTA ECONÓMICA</w:t>
      </w:r>
    </w:p>
    <w:p w:rsidR="00051D91" w:rsidRPr="004F209E" w:rsidRDefault="00051D91" w:rsidP="00B66A8D">
      <w:pPr>
        <w:pStyle w:val="Textoindependiente"/>
        <w:ind w:left="540"/>
        <w:jc w:val="both"/>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5.- DEL PROCEDIMIENTO</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5.1 PRESENTACIÓN</w:t>
      </w:r>
    </w:p>
    <w:p w:rsidR="00051D91" w:rsidRPr="004F209E" w:rsidRDefault="00051D91" w:rsidP="00B66A8D">
      <w:pPr>
        <w:pStyle w:val="Textoindependiente"/>
        <w:ind w:left="1080"/>
        <w:jc w:val="both"/>
        <w:rPr>
          <w:rFonts w:ascii="Century Gothic" w:hAnsi="Century Gothic" w:cs="Arial"/>
          <w:sz w:val="16"/>
          <w:szCs w:val="16"/>
          <w:lang w:val="es-ES"/>
        </w:rPr>
      </w:pPr>
      <w:r w:rsidRPr="004F209E">
        <w:rPr>
          <w:rFonts w:ascii="Century Gothic" w:hAnsi="Century Gothic" w:cs="Arial"/>
          <w:sz w:val="16"/>
          <w:szCs w:val="16"/>
          <w:lang w:val="es-ES"/>
        </w:rPr>
        <w:t>5.1.1 APERTURA DE PROPOSICIONES TÉCNICAS</w:t>
      </w:r>
    </w:p>
    <w:p w:rsidR="00051D91" w:rsidRPr="004F209E" w:rsidRDefault="00051D91" w:rsidP="00B66A8D">
      <w:pPr>
        <w:pStyle w:val="Textoindependiente"/>
        <w:ind w:left="1080"/>
        <w:jc w:val="both"/>
        <w:rPr>
          <w:rFonts w:ascii="Century Gothic" w:hAnsi="Century Gothic" w:cs="Arial"/>
          <w:sz w:val="16"/>
          <w:szCs w:val="16"/>
          <w:lang w:val="es-ES"/>
        </w:rPr>
      </w:pPr>
      <w:r w:rsidRPr="004F209E">
        <w:rPr>
          <w:rFonts w:ascii="Century Gothic" w:hAnsi="Century Gothic" w:cs="Arial"/>
          <w:sz w:val="16"/>
          <w:szCs w:val="16"/>
          <w:lang w:val="es-ES"/>
        </w:rPr>
        <w:t>5.1.2 APERTURA DE LAS PROPOSICIONES ECONÓMICAS</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5.2 DE LA ADJUDICACIÓN</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5.3 DEL FALLO</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5.4 SUBCONTRATACIÓN</w:t>
      </w:r>
    </w:p>
    <w:p w:rsidR="00051D91" w:rsidRPr="004F209E" w:rsidRDefault="00051D91" w:rsidP="00B66A8D">
      <w:pPr>
        <w:pStyle w:val="Textoindependiente"/>
        <w:ind w:left="540"/>
        <w:jc w:val="both"/>
        <w:rPr>
          <w:rFonts w:ascii="Century Gothic" w:hAnsi="Century Gothic" w:cs="Arial"/>
          <w:sz w:val="16"/>
          <w:szCs w:val="16"/>
          <w:lang w:val="es-ES"/>
        </w:rPr>
      </w:pPr>
      <w:r w:rsidRPr="004F209E">
        <w:rPr>
          <w:rFonts w:ascii="Century Gothic" w:hAnsi="Century Gothic" w:cs="Arial"/>
          <w:sz w:val="16"/>
          <w:szCs w:val="16"/>
          <w:lang w:val="es-ES"/>
        </w:rPr>
        <w:t>5.5 DE LA PERMANENCIA DE LOS CONTRATISTAS EN LOS EVENTOS</w:t>
      </w:r>
    </w:p>
    <w:p w:rsidR="00051D91" w:rsidRPr="004F209E" w:rsidRDefault="00051D91" w:rsidP="00B66A8D">
      <w:pPr>
        <w:pStyle w:val="Textoindependiente"/>
        <w:ind w:left="540"/>
        <w:jc w:val="both"/>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6.- DEL CONTRATO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6.1 TIPO DE CONTRATO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6.2 FIRMA</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6.3 DE LA GARANTÍA DE CUMPLIMIENTO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 xml:space="preserve">6.4 GARANTÍA PARA LA CORRECTA </w:t>
      </w:r>
      <w:r w:rsidRPr="004F209E">
        <w:rPr>
          <w:rFonts w:ascii="Century Gothic" w:hAnsi="Century Gothic" w:cs="Arial"/>
          <w:caps/>
          <w:sz w:val="16"/>
          <w:szCs w:val="16"/>
          <w:lang w:val="es-ES"/>
        </w:rPr>
        <w:t>amortización de anticipos</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6.5 GARANTÍA DE VICIOS OCULTOS</w:t>
      </w:r>
    </w:p>
    <w:p w:rsidR="00051D91" w:rsidRPr="004F209E" w:rsidRDefault="00051D91" w:rsidP="00B66A8D">
      <w:pPr>
        <w:pStyle w:val="Textoindependiente"/>
        <w:ind w:firstLine="540"/>
        <w:jc w:val="both"/>
        <w:rPr>
          <w:rFonts w:ascii="Century Gothic" w:hAnsi="Century Gothic" w:cs="Arial"/>
          <w:sz w:val="16"/>
          <w:szCs w:val="16"/>
          <w:lang w:val="es-ES"/>
        </w:rPr>
      </w:pPr>
    </w:p>
    <w:p w:rsidR="00051D91" w:rsidRPr="004F209E" w:rsidRDefault="00051D91" w:rsidP="00B66A8D">
      <w:pPr>
        <w:pStyle w:val="Textoindependiente"/>
        <w:jc w:val="both"/>
        <w:rPr>
          <w:rFonts w:ascii="Century Gothic" w:hAnsi="Century Gothic" w:cs="Arial"/>
          <w:sz w:val="16"/>
          <w:szCs w:val="16"/>
          <w:lang w:val="es-ES"/>
        </w:rPr>
      </w:pPr>
      <w:r w:rsidRPr="004F209E">
        <w:rPr>
          <w:rFonts w:ascii="Century Gothic" w:hAnsi="Century Gothic" w:cs="Arial"/>
          <w:sz w:val="16"/>
          <w:szCs w:val="16"/>
          <w:lang w:val="es-ES"/>
        </w:rPr>
        <w:t>7.- COMPLEMENTARIAS</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7.1 DEL REPRESENTANTE DE LA OBRA</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7.2 SANCIONES POR INCUMPLIMIENTO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7.3 INFORMACIÓN DEL PROYECTO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7.4 DE LAS RETENCIONES</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7.5 ANTICIPOS</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7.6 TABULADOR</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7.7 AJUSTE DE COSTOS</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7.8 FORMA Y CONDICIONES DE PAGO</w:t>
      </w:r>
    </w:p>
    <w:p w:rsidR="00051D91" w:rsidRPr="004F209E" w:rsidRDefault="00051D91" w:rsidP="00B66A8D">
      <w:pPr>
        <w:pStyle w:val="Textoindependiente"/>
        <w:ind w:firstLine="540"/>
        <w:jc w:val="both"/>
        <w:rPr>
          <w:rFonts w:ascii="Century Gothic" w:hAnsi="Century Gothic" w:cs="Arial"/>
          <w:sz w:val="16"/>
          <w:szCs w:val="16"/>
          <w:lang w:val="es-ES"/>
        </w:rPr>
      </w:pPr>
      <w:r w:rsidRPr="004F209E">
        <w:rPr>
          <w:rFonts w:ascii="Century Gothic" w:hAnsi="Century Gothic" w:cs="Arial"/>
          <w:sz w:val="16"/>
          <w:szCs w:val="16"/>
          <w:lang w:val="es-ES"/>
        </w:rPr>
        <w:t>7.9 RESPONSABILIDAD DEL PARTICIPANTE</w:t>
      </w:r>
    </w:p>
    <w:p w:rsidR="00051D91" w:rsidRPr="004F209E" w:rsidRDefault="00051D91" w:rsidP="00B66A8D">
      <w:pPr>
        <w:pStyle w:val="Textoindependiente"/>
        <w:ind w:firstLine="540"/>
        <w:jc w:val="both"/>
        <w:rPr>
          <w:rFonts w:ascii="Century Gothic" w:hAnsi="Century Gothic" w:cs="Arial"/>
          <w:sz w:val="16"/>
          <w:szCs w:val="16"/>
          <w:lang w:val="es-ES"/>
        </w:rPr>
      </w:pPr>
    </w:p>
    <w:p w:rsidR="00051D91" w:rsidRPr="004F209E" w:rsidRDefault="00051D91" w:rsidP="00B66A8D">
      <w:pPr>
        <w:pStyle w:val="Textoindependiente"/>
        <w:ind w:left="-180" w:firstLine="180"/>
        <w:jc w:val="both"/>
        <w:rPr>
          <w:rFonts w:ascii="Century Gothic" w:hAnsi="Century Gothic" w:cs="Arial"/>
          <w:sz w:val="16"/>
          <w:szCs w:val="16"/>
          <w:lang w:val="es-ES"/>
        </w:rPr>
      </w:pPr>
      <w:r w:rsidRPr="004F209E">
        <w:rPr>
          <w:rFonts w:ascii="Century Gothic" w:hAnsi="Century Gothic" w:cs="Arial"/>
          <w:sz w:val="16"/>
          <w:szCs w:val="16"/>
          <w:lang w:val="es-ES"/>
        </w:rPr>
        <w:t>8.- CAUSAS PARA DESECHAR PROPUESTAS</w:t>
      </w:r>
    </w:p>
    <w:p w:rsidR="00051D91" w:rsidRPr="004F209E" w:rsidRDefault="00051D91" w:rsidP="00B66A8D">
      <w:pPr>
        <w:pStyle w:val="Textoindependiente"/>
        <w:ind w:left="-180" w:firstLine="180"/>
        <w:jc w:val="both"/>
        <w:rPr>
          <w:rFonts w:ascii="Century Gothic" w:hAnsi="Century Gothic" w:cs="Arial"/>
          <w:sz w:val="16"/>
          <w:szCs w:val="16"/>
          <w:lang w:val="es-ES"/>
        </w:rPr>
      </w:pPr>
    </w:p>
    <w:p w:rsidR="00051D91" w:rsidRPr="004F209E" w:rsidRDefault="00051D91" w:rsidP="00B66A8D">
      <w:pPr>
        <w:pStyle w:val="Textoindependiente"/>
        <w:ind w:left="-180" w:firstLine="180"/>
        <w:jc w:val="both"/>
        <w:rPr>
          <w:rFonts w:ascii="Century Gothic" w:hAnsi="Century Gothic" w:cs="Arial"/>
          <w:sz w:val="16"/>
          <w:szCs w:val="16"/>
          <w:lang w:val="es-ES"/>
        </w:rPr>
      </w:pPr>
      <w:r w:rsidRPr="004F209E">
        <w:rPr>
          <w:rFonts w:ascii="Century Gothic" w:hAnsi="Century Gothic" w:cs="Arial"/>
          <w:sz w:val="16"/>
          <w:szCs w:val="16"/>
          <w:lang w:val="es-ES"/>
        </w:rPr>
        <w:t>9.- INCONFORMIDADES</w:t>
      </w:r>
    </w:p>
    <w:p w:rsidR="00051D91" w:rsidRPr="004F209E" w:rsidRDefault="00051D91" w:rsidP="00B66A8D">
      <w:pPr>
        <w:pStyle w:val="Textoindependiente"/>
        <w:ind w:left="-180" w:firstLine="180"/>
        <w:jc w:val="both"/>
        <w:rPr>
          <w:rFonts w:ascii="Century Gothic" w:hAnsi="Century Gothic" w:cs="Arial"/>
          <w:sz w:val="16"/>
          <w:szCs w:val="16"/>
          <w:lang w:val="es-ES"/>
        </w:rPr>
      </w:pPr>
    </w:p>
    <w:p w:rsidR="00051D91" w:rsidRPr="004F209E" w:rsidRDefault="00051D91" w:rsidP="00B66A8D">
      <w:pPr>
        <w:pStyle w:val="Textoindependiente"/>
        <w:ind w:left="-180" w:firstLine="180"/>
        <w:jc w:val="both"/>
        <w:rPr>
          <w:rFonts w:ascii="Century Gothic" w:hAnsi="Century Gothic" w:cs="Arial"/>
          <w:sz w:val="16"/>
          <w:szCs w:val="16"/>
          <w:lang w:val="es-ES"/>
        </w:rPr>
      </w:pPr>
      <w:r w:rsidRPr="004F209E">
        <w:rPr>
          <w:rFonts w:ascii="Century Gothic" w:hAnsi="Century Gothic" w:cs="Arial"/>
          <w:sz w:val="16"/>
          <w:szCs w:val="16"/>
          <w:lang w:val="es-ES"/>
        </w:rPr>
        <w:t xml:space="preserve">10.- IMPREVISTOS </w:t>
      </w:r>
    </w:p>
    <w:p w:rsidR="00B66A8D" w:rsidRPr="004F209E" w:rsidRDefault="00B66A8D" w:rsidP="00051D91">
      <w:pPr>
        <w:pStyle w:val="Textoindependiente"/>
        <w:jc w:val="center"/>
        <w:rPr>
          <w:rFonts w:ascii="Century Gothic" w:hAnsi="Century Gothic" w:cs="Arial"/>
          <w:lang w:val="es-ES"/>
        </w:rPr>
      </w:pPr>
    </w:p>
    <w:p w:rsidR="00232E99" w:rsidRPr="004F209E" w:rsidRDefault="00232E99" w:rsidP="00051D91">
      <w:pPr>
        <w:pStyle w:val="Textoindependiente"/>
        <w:jc w:val="center"/>
        <w:rPr>
          <w:rFonts w:ascii="Century Gothic" w:hAnsi="Century Gothic" w:cs="Arial"/>
          <w:lang w:val="es-ES"/>
        </w:rPr>
      </w:pPr>
    </w:p>
    <w:p w:rsidR="00051D91" w:rsidRPr="004F209E" w:rsidRDefault="00051D91" w:rsidP="00051D91">
      <w:pPr>
        <w:pStyle w:val="Textoindependiente"/>
        <w:jc w:val="center"/>
        <w:rPr>
          <w:rFonts w:ascii="Century Gothic" w:hAnsi="Century Gothic" w:cs="Arial"/>
          <w:b/>
          <w:sz w:val="18"/>
          <w:szCs w:val="18"/>
          <w:lang w:val="es-ES"/>
        </w:rPr>
      </w:pPr>
      <w:r w:rsidRPr="004F209E">
        <w:rPr>
          <w:rFonts w:ascii="Century Gothic" w:hAnsi="Century Gothic" w:cs="Arial"/>
          <w:b/>
          <w:sz w:val="18"/>
          <w:szCs w:val="18"/>
          <w:lang w:val="es-ES"/>
        </w:rPr>
        <w:lastRenderedPageBreak/>
        <w:t xml:space="preserve">BASES PARA EL PROCEDIMIENTO POR </w:t>
      </w:r>
      <w:r w:rsidR="00F206F0" w:rsidRPr="004F209E">
        <w:rPr>
          <w:rFonts w:ascii="Century Gothic" w:hAnsi="Century Gothic" w:cs="Arial"/>
          <w:b/>
          <w:sz w:val="18"/>
          <w:szCs w:val="18"/>
          <w:lang w:val="es-ES"/>
        </w:rPr>
        <w:t>LICITACIÓN PÚBLICA ESTATAL</w:t>
      </w:r>
      <w:r w:rsidRPr="004F209E">
        <w:rPr>
          <w:rFonts w:ascii="Century Gothic" w:hAnsi="Century Gothic" w:cs="Arial"/>
          <w:b/>
          <w:sz w:val="18"/>
          <w:szCs w:val="18"/>
          <w:lang w:val="es-ES"/>
        </w:rPr>
        <w:t xml:space="preserve"> A BASE DE PRECIOS UNITARIOS Y TIEMPO DETERMINADO</w:t>
      </w:r>
    </w:p>
    <w:p w:rsidR="00051D91" w:rsidRPr="004F209E" w:rsidRDefault="00051D91" w:rsidP="00051D91">
      <w:pPr>
        <w:pStyle w:val="Textoindependiente"/>
        <w:jc w:val="center"/>
        <w:rPr>
          <w:rFonts w:ascii="Century Gothic" w:hAnsi="Century Gothic" w:cs="Arial"/>
          <w:sz w:val="18"/>
          <w:szCs w:val="18"/>
          <w:lang w:val="es-ES"/>
        </w:rPr>
      </w:pPr>
    </w:p>
    <w:p w:rsidR="00051D91" w:rsidRPr="004F209E" w:rsidRDefault="00051D91" w:rsidP="00051D91">
      <w:pPr>
        <w:pStyle w:val="Textoindependiente"/>
        <w:jc w:val="both"/>
        <w:rPr>
          <w:rFonts w:ascii="Century Gothic" w:hAnsi="Century Gothic" w:cs="Arial"/>
          <w:b/>
          <w:sz w:val="18"/>
          <w:szCs w:val="18"/>
        </w:rPr>
      </w:pPr>
      <w:r w:rsidRPr="004F209E">
        <w:rPr>
          <w:rFonts w:ascii="Century Gothic" w:hAnsi="Century Gothic" w:cs="Arial"/>
          <w:sz w:val="18"/>
          <w:szCs w:val="18"/>
        </w:rPr>
        <w:t xml:space="preserve">De acuerdo con el PROCEDIMIENTO No. </w:t>
      </w:r>
      <w:r w:rsidR="008C4092" w:rsidRPr="004F209E">
        <w:rPr>
          <w:rFonts w:ascii="Century Gothic" w:hAnsi="Century Gothic" w:cs="Arial"/>
          <w:b/>
          <w:sz w:val="18"/>
          <w:szCs w:val="18"/>
        </w:rPr>
        <w:t>LPE/SAPAO/00</w:t>
      </w:r>
      <w:r w:rsidR="00F411E3" w:rsidRPr="004F209E">
        <w:rPr>
          <w:rFonts w:ascii="Century Gothic" w:hAnsi="Century Gothic" w:cs="Arial"/>
          <w:b/>
          <w:sz w:val="18"/>
          <w:szCs w:val="18"/>
        </w:rPr>
        <w:t>6</w:t>
      </w:r>
      <w:r w:rsidR="008C4092" w:rsidRPr="004F209E">
        <w:rPr>
          <w:rFonts w:ascii="Century Gothic" w:hAnsi="Century Gothic" w:cs="Arial"/>
          <w:b/>
          <w:sz w:val="18"/>
          <w:szCs w:val="18"/>
        </w:rPr>
        <w:t>/2018</w:t>
      </w:r>
      <w:r w:rsidRPr="004F209E">
        <w:rPr>
          <w:rFonts w:ascii="Century Gothic" w:hAnsi="Century Gothic" w:cs="Arial"/>
          <w:sz w:val="18"/>
          <w:szCs w:val="18"/>
        </w:rPr>
        <w:t xml:space="preserve">, de fecha </w:t>
      </w:r>
      <w:r w:rsidR="002D2A57" w:rsidRPr="004F209E">
        <w:rPr>
          <w:rFonts w:ascii="Century Gothic" w:hAnsi="Century Gothic" w:cs="Arial"/>
          <w:b/>
          <w:noProof/>
          <w:sz w:val="18"/>
          <w:szCs w:val="18"/>
        </w:rPr>
        <w:t>1</w:t>
      </w:r>
      <w:r w:rsidR="00E774A8" w:rsidRPr="004F209E">
        <w:rPr>
          <w:rFonts w:ascii="Century Gothic" w:hAnsi="Century Gothic" w:cs="Arial"/>
          <w:b/>
          <w:noProof/>
          <w:sz w:val="18"/>
          <w:szCs w:val="18"/>
        </w:rPr>
        <w:t>4</w:t>
      </w:r>
      <w:r w:rsidR="00F35C9E" w:rsidRPr="004F209E">
        <w:rPr>
          <w:rFonts w:ascii="Century Gothic" w:hAnsi="Century Gothic" w:cs="Arial"/>
          <w:b/>
          <w:noProof/>
          <w:sz w:val="18"/>
          <w:szCs w:val="18"/>
        </w:rPr>
        <w:t xml:space="preserve"> de </w:t>
      </w:r>
      <w:r w:rsidR="00E774A8" w:rsidRPr="004F209E">
        <w:rPr>
          <w:rFonts w:ascii="Century Gothic" w:hAnsi="Century Gothic" w:cs="Arial"/>
          <w:b/>
          <w:noProof/>
          <w:sz w:val="18"/>
          <w:szCs w:val="18"/>
        </w:rPr>
        <w:t>abril</w:t>
      </w:r>
      <w:r w:rsidR="00F35C9E" w:rsidRPr="004F209E">
        <w:rPr>
          <w:rFonts w:ascii="Century Gothic" w:hAnsi="Century Gothic" w:cs="Arial"/>
          <w:b/>
          <w:noProof/>
          <w:sz w:val="18"/>
          <w:szCs w:val="18"/>
        </w:rPr>
        <w:t xml:space="preserve"> de 201</w:t>
      </w:r>
      <w:r w:rsidR="00E774A8" w:rsidRPr="004F209E">
        <w:rPr>
          <w:rFonts w:ascii="Century Gothic" w:hAnsi="Century Gothic" w:cs="Arial"/>
          <w:b/>
          <w:noProof/>
          <w:sz w:val="18"/>
          <w:szCs w:val="18"/>
        </w:rPr>
        <w:t>8</w:t>
      </w:r>
      <w:r w:rsidRPr="004F209E">
        <w:rPr>
          <w:rFonts w:ascii="Century Gothic" w:hAnsi="Century Gothic" w:cs="Arial"/>
          <w:b/>
          <w:noProof/>
          <w:sz w:val="18"/>
          <w:szCs w:val="18"/>
        </w:rPr>
        <w:t xml:space="preserve"> </w:t>
      </w:r>
      <w:r w:rsidRPr="004F209E">
        <w:rPr>
          <w:rFonts w:ascii="Century Gothic" w:hAnsi="Century Gothic" w:cs="Arial"/>
          <w:sz w:val="18"/>
          <w:szCs w:val="18"/>
        </w:rPr>
        <w:t xml:space="preserve">para la contratación de los trabajos, cuyos datos se mencionan en el cuadro de referencia. A continuación se establecen las BASES POR </w:t>
      </w:r>
      <w:r w:rsidR="00F206F0" w:rsidRPr="004F209E">
        <w:rPr>
          <w:rFonts w:ascii="Century Gothic" w:hAnsi="Century Gothic" w:cs="Arial"/>
          <w:b/>
          <w:noProof/>
          <w:sz w:val="18"/>
          <w:szCs w:val="18"/>
        </w:rPr>
        <w:t>LICITACIÓN PÚBLICA ESTATAL</w:t>
      </w:r>
      <w:r w:rsidRPr="004F209E">
        <w:rPr>
          <w:rFonts w:ascii="Century Gothic" w:hAnsi="Century Gothic" w:cs="Arial"/>
          <w:b/>
          <w:noProof/>
          <w:sz w:val="18"/>
          <w:szCs w:val="18"/>
        </w:rPr>
        <w:t xml:space="preserve"> </w:t>
      </w:r>
      <w:r w:rsidRPr="004F209E">
        <w:rPr>
          <w:rFonts w:ascii="Century Gothic" w:hAnsi="Century Gothic" w:cs="Arial"/>
          <w:sz w:val="18"/>
          <w:szCs w:val="18"/>
        </w:rPr>
        <w:t xml:space="preserve">para la preparación, presentación y apertura de proposiciones, de acuerdo a las siguientes: </w:t>
      </w:r>
    </w:p>
    <w:p w:rsidR="00051D91" w:rsidRPr="004F209E" w:rsidRDefault="00051D91" w:rsidP="00051D91">
      <w:pPr>
        <w:pStyle w:val="Textoindependiente"/>
        <w:jc w:val="center"/>
        <w:rPr>
          <w:rFonts w:ascii="Century Gothic" w:hAnsi="Century Gothic" w:cs="Arial"/>
          <w:b/>
          <w:sz w:val="18"/>
          <w:szCs w:val="18"/>
        </w:rPr>
      </w:pPr>
    </w:p>
    <w:p w:rsidR="00051D91" w:rsidRPr="004F209E" w:rsidRDefault="00051D91" w:rsidP="00051D91">
      <w:pPr>
        <w:pStyle w:val="Textoindependiente"/>
        <w:ind w:left="2836" w:firstLine="709"/>
        <w:jc w:val="both"/>
        <w:rPr>
          <w:rFonts w:ascii="Century Gothic" w:hAnsi="Century Gothic" w:cs="Arial"/>
          <w:sz w:val="18"/>
          <w:szCs w:val="18"/>
        </w:rPr>
      </w:pPr>
      <w:r w:rsidRPr="004F209E">
        <w:rPr>
          <w:rFonts w:ascii="Century Gothic" w:hAnsi="Century Gothic" w:cs="Arial"/>
          <w:b/>
          <w:sz w:val="18"/>
          <w:szCs w:val="18"/>
          <w:lang w:val="en-US"/>
        </w:rPr>
        <w:t>B    A    S    E    S</w:t>
      </w:r>
    </w:p>
    <w:p w:rsidR="00051D91" w:rsidRPr="004F209E"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4F209E" w:rsidRPr="004F209E"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F209E" w:rsidRDefault="00051D91" w:rsidP="00B66A8D">
            <w:pPr>
              <w:pStyle w:val="Textoindependiente"/>
              <w:jc w:val="center"/>
              <w:rPr>
                <w:rFonts w:ascii="Century Gothic" w:hAnsi="Century Gothic" w:cs="Arial"/>
                <w:b/>
                <w:sz w:val="18"/>
                <w:szCs w:val="18"/>
              </w:rPr>
            </w:pPr>
            <w:r w:rsidRPr="004F209E">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F209E" w:rsidRDefault="00051D91" w:rsidP="00B66A8D">
            <w:pPr>
              <w:pStyle w:val="Textoindependiente"/>
              <w:jc w:val="center"/>
              <w:rPr>
                <w:rFonts w:ascii="Century Gothic" w:hAnsi="Century Gothic" w:cs="Arial"/>
                <w:b/>
                <w:sz w:val="18"/>
                <w:szCs w:val="18"/>
              </w:rPr>
            </w:pPr>
            <w:r w:rsidRPr="004F209E">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F209E" w:rsidRDefault="00051D91" w:rsidP="00B66A8D">
            <w:pPr>
              <w:pStyle w:val="Textoindependiente"/>
              <w:jc w:val="center"/>
              <w:rPr>
                <w:rFonts w:ascii="Century Gothic" w:hAnsi="Century Gothic" w:cs="Arial"/>
                <w:b/>
                <w:sz w:val="18"/>
                <w:szCs w:val="18"/>
              </w:rPr>
            </w:pPr>
            <w:r w:rsidRPr="004F209E">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F209E" w:rsidRDefault="00051D91" w:rsidP="00B66A8D">
            <w:pPr>
              <w:pStyle w:val="Textoindependiente"/>
              <w:jc w:val="center"/>
              <w:rPr>
                <w:rFonts w:ascii="Century Gothic" w:hAnsi="Century Gothic" w:cs="Arial"/>
                <w:b/>
                <w:sz w:val="18"/>
                <w:szCs w:val="18"/>
              </w:rPr>
            </w:pPr>
            <w:r w:rsidRPr="004F209E">
              <w:rPr>
                <w:rFonts w:ascii="Century Gothic" w:hAnsi="Century Gothic" w:cs="Arial"/>
                <w:b/>
                <w:sz w:val="18"/>
                <w:szCs w:val="18"/>
              </w:rPr>
              <w:t>Fecha de termino</w:t>
            </w:r>
          </w:p>
        </w:tc>
      </w:tr>
      <w:tr w:rsidR="004F209E" w:rsidRPr="004F209E" w:rsidTr="00B66A8D">
        <w:trPr>
          <w:cantSplit/>
          <w:trHeight w:val="675"/>
          <w:jc w:val="center"/>
        </w:trPr>
        <w:tc>
          <w:tcPr>
            <w:tcW w:w="1596" w:type="pct"/>
            <w:vMerge w:val="restart"/>
            <w:tcBorders>
              <w:top w:val="single" w:sz="4" w:space="0" w:color="FFFFFF" w:themeColor="background1"/>
            </w:tcBorders>
            <w:vAlign w:val="center"/>
          </w:tcPr>
          <w:p w:rsidR="00B66A8D" w:rsidRPr="004F209E" w:rsidRDefault="00B66A8D" w:rsidP="00B66A8D">
            <w:pPr>
              <w:jc w:val="center"/>
              <w:rPr>
                <w:rFonts w:ascii="Century Gothic" w:hAnsi="Century Gothic" w:cs="Arial"/>
                <w:b/>
                <w:bCs/>
                <w:caps/>
                <w:sz w:val="16"/>
                <w:szCs w:val="16"/>
              </w:rPr>
            </w:pPr>
            <w:r w:rsidRPr="004F209E">
              <w:rPr>
                <w:rFonts w:ascii="Century Gothic" w:hAnsi="Century Gothic" w:cs="Arial"/>
                <w:b/>
                <w:bCs/>
                <w:caps/>
                <w:sz w:val="16"/>
                <w:szCs w:val="16"/>
              </w:rPr>
              <w:t xml:space="preserve">1. </w:t>
            </w:r>
            <w:r w:rsidR="00F411E3" w:rsidRPr="004F209E">
              <w:rPr>
                <w:rFonts w:ascii="Century Gothic" w:hAnsi="Century Gothic" w:cs="Arial"/>
                <w:b/>
                <w:bCs/>
                <w:caps/>
                <w:sz w:val="16"/>
                <w:szCs w:val="16"/>
              </w:rPr>
              <w:t xml:space="preserve">CONSTRUCCIÓN DE SISTEMA DE AGUA POTABLE EN EL MACROSECTOR SAN JUAN CHAPULTEPEC (SECTOR MIGUEL HIDALGO ALTO) </w:t>
            </w:r>
          </w:p>
          <w:p w:rsidR="00051D91" w:rsidRPr="004F209E"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rsidR="00051D91" w:rsidRPr="004F209E" w:rsidRDefault="00051D91" w:rsidP="008F1EF1">
            <w:pPr>
              <w:pStyle w:val="Textoindependiente"/>
              <w:jc w:val="center"/>
              <w:rPr>
                <w:rFonts w:ascii="Century Gothic" w:hAnsi="Century Gothic" w:cs="Arial"/>
                <w:b/>
                <w:sz w:val="16"/>
                <w:szCs w:val="16"/>
              </w:rPr>
            </w:pPr>
            <w:r w:rsidRPr="004F209E">
              <w:rPr>
                <w:rFonts w:ascii="Century Gothic" w:hAnsi="Century Gothic" w:cs="Arial"/>
                <w:bCs/>
                <w:sz w:val="16"/>
                <w:szCs w:val="16"/>
              </w:rPr>
              <w:t xml:space="preserve">LOCALIDAD: </w:t>
            </w:r>
            <w:r w:rsidR="00B66A8D" w:rsidRPr="004F209E">
              <w:rPr>
                <w:rFonts w:ascii="Century Gothic" w:hAnsi="Century Gothic"/>
                <w:b/>
                <w:sz w:val="16"/>
                <w:szCs w:val="16"/>
              </w:rPr>
              <w:t>0001 OAXACA DE JUÁREZ</w:t>
            </w:r>
            <w:r w:rsidRPr="004F209E">
              <w:rPr>
                <w:rFonts w:ascii="Century Gothic" w:hAnsi="Century Gothic"/>
                <w:b/>
                <w:sz w:val="16"/>
                <w:szCs w:val="16"/>
              </w:rPr>
              <w:t>,</w:t>
            </w:r>
            <w:r w:rsidR="00B66A8D" w:rsidRPr="004F209E">
              <w:rPr>
                <w:rFonts w:ascii="Century Gothic" w:hAnsi="Century Gothic"/>
                <w:b/>
                <w:sz w:val="16"/>
                <w:szCs w:val="16"/>
              </w:rPr>
              <w:t xml:space="preserve"> </w:t>
            </w:r>
            <w:r w:rsidR="00B66A8D" w:rsidRPr="004F209E">
              <w:rPr>
                <w:rFonts w:ascii="Century Gothic" w:hAnsi="Century Gothic"/>
                <w:sz w:val="16"/>
                <w:szCs w:val="16"/>
              </w:rPr>
              <w:t xml:space="preserve">MUNICIPIO: </w:t>
            </w:r>
            <w:r w:rsidR="00B66A8D" w:rsidRPr="004F209E">
              <w:rPr>
                <w:rFonts w:ascii="Century Gothic" w:hAnsi="Century Gothic"/>
                <w:b/>
                <w:sz w:val="16"/>
                <w:szCs w:val="16"/>
              </w:rPr>
              <w:t xml:space="preserve">067 OAXACA DE JUÁREZ, </w:t>
            </w:r>
            <w:r w:rsidR="00E0783C" w:rsidRPr="004F209E">
              <w:rPr>
                <w:rFonts w:ascii="Century Gothic" w:hAnsi="Century Gothic"/>
                <w:sz w:val="16"/>
                <w:szCs w:val="16"/>
              </w:rPr>
              <w:t xml:space="preserve">REGIÓN: </w:t>
            </w:r>
            <w:r w:rsidR="00E0783C" w:rsidRPr="004F209E">
              <w:rPr>
                <w:rFonts w:ascii="Century Gothic" w:hAnsi="Century Gothic"/>
                <w:b/>
                <w:sz w:val="16"/>
                <w:szCs w:val="16"/>
              </w:rPr>
              <w:t>O</w:t>
            </w:r>
            <w:r w:rsidR="008F1EF1" w:rsidRPr="004F209E">
              <w:rPr>
                <w:rFonts w:ascii="Century Gothic" w:hAnsi="Century Gothic"/>
                <w:b/>
                <w:sz w:val="16"/>
                <w:szCs w:val="16"/>
              </w:rPr>
              <w:t>8</w:t>
            </w:r>
            <w:r w:rsidR="00E0783C" w:rsidRPr="004F209E">
              <w:rPr>
                <w:rFonts w:ascii="Century Gothic" w:hAnsi="Century Gothic"/>
                <w:b/>
                <w:sz w:val="16"/>
                <w:szCs w:val="16"/>
              </w:rPr>
              <w:t xml:space="preserve"> VALLES CENTRALES, </w:t>
            </w:r>
            <w:r w:rsidRPr="004F209E">
              <w:rPr>
                <w:rFonts w:ascii="Century Gothic" w:hAnsi="Century Gothic" w:cs="Arial"/>
                <w:bCs/>
                <w:sz w:val="16"/>
                <w:szCs w:val="16"/>
              </w:rPr>
              <w:t xml:space="preserve">ESTADO: </w:t>
            </w:r>
            <w:r w:rsidRPr="004F209E">
              <w:rPr>
                <w:rFonts w:ascii="Century Gothic" w:hAnsi="Century Gothic" w:cs="Arial"/>
                <w:b/>
                <w:bCs/>
                <w:sz w:val="16"/>
                <w:szCs w:val="16"/>
              </w:rPr>
              <w:t>020 OAXACA</w:t>
            </w:r>
          </w:p>
        </w:tc>
        <w:tc>
          <w:tcPr>
            <w:tcW w:w="845" w:type="pct"/>
            <w:tcBorders>
              <w:top w:val="single" w:sz="4" w:space="0" w:color="FFFFFF" w:themeColor="background1"/>
            </w:tcBorders>
            <w:vAlign w:val="center"/>
          </w:tcPr>
          <w:p w:rsidR="00051D91" w:rsidRPr="004F209E" w:rsidRDefault="00F35C9E" w:rsidP="00E774A8">
            <w:pPr>
              <w:pStyle w:val="Textoindependiente"/>
              <w:jc w:val="center"/>
              <w:rPr>
                <w:rFonts w:ascii="Century Gothic" w:hAnsi="Century Gothic" w:cs="Arial"/>
                <w:b/>
                <w:bCs/>
                <w:sz w:val="16"/>
                <w:szCs w:val="16"/>
              </w:rPr>
            </w:pPr>
            <w:r w:rsidRPr="004F209E">
              <w:rPr>
                <w:rFonts w:ascii="Century Gothic" w:hAnsi="Century Gothic" w:cs="Arial"/>
                <w:b/>
                <w:bCs/>
                <w:sz w:val="16"/>
                <w:szCs w:val="16"/>
              </w:rPr>
              <w:t>0</w:t>
            </w:r>
            <w:r w:rsidR="00E774A8" w:rsidRPr="004F209E">
              <w:rPr>
                <w:rFonts w:ascii="Century Gothic" w:hAnsi="Century Gothic" w:cs="Arial"/>
                <w:b/>
                <w:bCs/>
                <w:sz w:val="16"/>
                <w:szCs w:val="16"/>
              </w:rPr>
              <w:t>7</w:t>
            </w:r>
            <w:r w:rsidR="00E0783C" w:rsidRPr="004F209E">
              <w:rPr>
                <w:rFonts w:ascii="Century Gothic" w:hAnsi="Century Gothic" w:cs="Arial"/>
                <w:b/>
                <w:bCs/>
                <w:sz w:val="16"/>
                <w:szCs w:val="16"/>
              </w:rPr>
              <w:t xml:space="preserve"> DE </w:t>
            </w:r>
            <w:r w:rsidR="00E774A8" w:rsidRPr="004F209E">
              <w:rPr>
                <w:rFonts w:ascii="Century Gothic" w:hAnsi="Century Gothic" w:cs="Arial"/>
                <w:b/>
                <w:bCs/>
                <w:sz w:val="16"/>
                <w:szCs w:val="16"/>
              </w:rPr>
              <w:t>MAYO DE 2018</w:t>
            </w:r>
          </w:p>
        </w:tc>
        <w:tc>
          <w:tcPr>
            <w:tcW w:w="844" w:type="pct"/>
            <w:tcBorders>
              <w:top w:val="single" w:sz="4" w:space="0" w:color="FFFFFF" w:themeColor="background1"/>
            </w:tcBorders>
            <w:vAlign w:val="center"/>
          </w:tcPr>
          <w:p w:rsidR="00051D91" w:rsidRPr="004F209E" w:rsidRDefault="00E774A8" w:rsidP="00F708F6">
            <w:pPr>
              <w:pStyle w:val="Textoindependiente"/>
              <w:jc w:val="center"/>
              <w:rPr>
                <w:rFonts w:ascii="Century Gothic" w:hAnsi="Century Gothic" w:cs="Arial"/>
                <w:b/>
                <w:bCs/>
                <w:sz w:val="16"/>
                <w:szCs w:val="16"/>
              </w:rPr>
            </w:pPr>
            <w:r w:rsidRPr="004F209E">
              <w:rPr>
                <w:rFonts w:ascii="Century Gothic" w:hAnsi="Century Gothic" w:cs="Arial"/>
                <w:b/>
                <w:bCs/>
                <w:sz w:val="16"/>
                <w:szCs w:val="16"/>
              </w:rPr>
              <w:t>02</w:t>
            </w:r>
            <w:r w:rsidR="00E0783C" w:rsidRPr="004F209E">
              <w:rPr>
                <w:rFonts w:ascii="Century Gothic" w:hAnsi="Century Gothic" w:cs="Arial"/>
                <w:b/>
                <w:bCs/>
                <w:sz w:val="16"/>
                <w:szCs w:val="16"/>
              </w:rPr>
              <w:t xml:space="preserve"> DE </w:t>
            </w:r>
            <w:r w:rsidR="00F708F6" w:rsidRPr="004F209E">
              <w:rPr>
                <w:rFonts w:ascii="Century Gothic" w:hAnsi="Century Gothic" w:cs="Arial"/>
                <w:b/>
                <w:bCs/>
                <w:sz w:val="16"/>
                <w:szCs w:val="16"/>
              </w:rPr>
              <w:t>DICIEMBRE</w:t>
            </w:r>
            <w:r w:rsidR="00F35C9E" w:rsidRPr="004F209E">
              <w:rPr>
                <w:rFonts w:ascii="Century Gothic" w:hAnsi="Century Gothic" w:cs="Arial"/>
                <w:b/>
                <w:bCs/>
                <w:sz w:val="16"/>
                <w:szCs w:val="16"/>
              </w:rPr>
              <w:t xml:space="preserve"> DE 2018</w:t>
            </w:r>
          </w:p>
        </w:tc>
      </w:tr>
      <w:tr w:rsidR="004F209E" w:rsidRPr="004F209E" w:rsidTr="00E0783C">
        <w:trPr>
          <w:cantSplit/>
          <w:trHeight w:val="435"/>
          <w:jc w:val="center"/>
        </w:trPr>
        <w:tc>
          <w:tcPr>
            <w:tcW w:w="1596" w:type="pct"/>
            <w:vMerge/>
            <w:vAlign w:val="center"/>
          </w:tcPr>
          <w:p w:rsidR="00051D91" w:rsidRPr="004F209E"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4F209E"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4F209E" w:rsidRDefault="00E0783C" w:rsidP="00B66A8D">
            <w:pPr>
              <w:pStyle w:val="Textoindependiente"/>
              <w:jc w:val="center"/>
              <w:rPr>
                <w:rFonts w:ascii="Century Gothic" w:hAnsi="Century Gothic" w:cs="Arial"/>
                <w:b/>
                <w:bCs/>
                <w:noProof/>
                <w:sz w:val="16"/>
                <w:szCs w:val="16"/>
              </w:rPr>
            </w:pPr>
            <w:r w:rsidRPr="004F209E">
              <w:rPr>
                <w:rFonts w:ascii="Century Gothic" w:hAnsi="Century Gothic" w:cs="Arial"/>
                <w:b/>
                <w:bCs/>
                <w:noProof/>
                <w:sz w:val="16"/>
                <w:szCs w:val="16"/>
              </w:rPr>
              <w:t>Plazo de ejecución</w:t>
            </w:r>
          </w:p>
        </w:tc>
      </w:tr>
      <w:tr w:rsidR="004F209E" w:rsidRPr="004F209E" w:rsidTr="00B66A8D">
        <w:trPr>
          <w:cantSplit/>
          <w:trHeight w:val="435"/>
          <w:jc w:val="center"/>
        </w:trPr>
        <w:tc>
          <w:tcPr>
            <w:tcW w:w="1596" w:type="pct"/>
            <w:vMerge/>
            <w:vAlign w:val="center"/>
          </w:tcPr>
          <w:p w:rsidR="00051D91" w:rsidRPr="004F209E"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4F209E"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4F209E" w:rsidRDefault="00F708F6" w:rsidP="00F708F6">
            <w:pPr>
              <w:pStyle w:val="Textoindependiente"/>
              <w:jc w:val="center"/>
              <w:rPr>
                <w:rFonts w:ascii="Century Gothic" w:hAnsi="Century Gothic" w:cs="Arial"/>
                <w:b/>
                <w:bCs/>
                <w:noProof/>
                <w:sz w:val="16"/>
                <w:szCs w:val="16"/>
              </w:rPr>
            </w:pPr>
            <w:r w:rsidRPr="004F209E">
              <w:rPr>
                <w:rFonts w:ascii="Century Gothic" w:hAnsi="Century Gothic" w:cs="Arial"/>
                <w:b/>
                <w:bCs/>
                <w:noProof/>
                <w:sz w:val="16"/>
                <w:szCs w:val="16"/>
              </w:rPr>
              <w:t>2</w:t>
            </w:r>
            <w:r w:rsidR="00F35C9E" w:rsidRPr="004F209E">
              <w:rPr>
                <w:rFonts w:ascii="Century Gothic" w:hAnsi="Century Gothic" w:cs="Arial"/>
                <w:b/>
                <w:bCs/>
                <w:noProof/>
                <w:sz w:val="16"/>
                <w:szCs w:val="16"/>
              </w:rPr>
              <w:t>10</w:t>
            </w:r>
            <w:r w:rsidR="00E0783C" w:rsidRPr="004F209E">
              <w:rPr>
                <w:rFonts w:ascii="Century Gothic" w:hAnsi="Century Gothic" w:cs="Arial"/>
                <w:b/>
                <w:bCs/>
                <w:noProof/>
                <w:sz w:val="16"/>
                <w:szCs w:val="16"/>
              </w:rPr>
              <w:t xml:space="preserve"> </w:t>
            </w:r>
            <w:r w:rsidR="00E0783C" w:rsidRPr="004F209E">
              <w:rPr>
                <w:rFonts w:ascii="Century Gothic" w:hAnsi="Century Gothic" w:cs="Arial"/>
                <w:sz w:val="16"/>
                <w:szCs w:val="16"/>
              </w:rPr>
              <w:t>días naturales</w:t>
            </w:r>
          </w:p>
        </w:tc>
      </w:tr>
    </w:tbl>
    <w:p w:rsidR="00051D91" w:rsidRPr="004F209E" w:rsidRDefault="00051D91" w:rsidP="00051D91">
      <w:pPr>
        <w:pStyle w:val="Lista"/>
        <w:ind w:left="0" w:firstLine="0"/>
        <w:jc w:val="both"/>
        <w:rPr>
          <w:rFonts w:ascii="Century Gothic" w:hAnsi="Century Gothic" w:cs="Arial"/>
          <w:b/>
          <w:noProof/>
          <w:sz w:val="18"/>
          <w:szCs w:val="18"/>
        </w:rPr>
      </w:pPr>
      <w:r w:rsidRPr="004F209E">
        <w:rPr>
          <w:rFonts w:ascii="Century Gothic" w:hAnsi="Century Gothic" w:cs="Arial"/>
          <w:sz w:val="18"/>
          <w:szCs w:val="18"/>
        </w:rPr>
        <w:t xml:space="preserve">Los trabajos objeto de este PROCEDIMIENTO, </w:t>
      </w:r>
      <w:r w:rsidRPr="004F209E">
        <w:rPr>
          <w:rFonts w:ascii="Century Gothic" w:hAnsi="Century Gothic" w:cs="Arial"/>
          <w:snapToGrid w:val="0"/>
          <w:sz w:val="18"/>
          <w:szCs w:val="18"/>
        </w:rPr>
        <w:t xml:space="preserve">tienen una asignación presupuestal con recursos </w:t>
      </w:r>
      <w:r w:rsidRPr="004F209E">
        <w:rPr>
          <w:rFonts w:ascii="Century Gothic" w:hAnsi="Century Gothic" w:cs="Arial"/>
          <w:noProof/>
          <w:snapToGrid w:val="0"/>
          <w:sz w:val="18"/>
          <w:szCs w:val="18"/>
        </w:rPr>
        <w:t xml:space="preserve">aprobados </w:t>
      </w:r>
      <w:r w:rsidRPr="004F209E">
        <w:rPr>
          <w:rFonts w:ascii="Century Gothic" w:hAnsi="Century Gothic" w:cs="Arial"/>
          <w:snapToGrid w:val="0"/>
          <w:sz w:val="18"/>
          <w:szCs w:val="18"/>
        </w:rPr>
        <w:t xml:space="preserve">para el presente ejercicio, cuya fuente </w:t>
      </w:r>
      <w:r w:rsidR="00E0783C" w:rsidRPr="004F209E">
        <w:rPr>
          <w:rFonts w:ascii="Century Gothic" w:hAnsi="Century Gothic" w:cs="Arial"/>
          <w:snapToGrid w:val="0"/>
          <w:sz w:val="18"/>
          <w:szCs w:val="18"/>
        </w:rPr>
        <w:t xml:space="preserve">de financiamiento corresponde a </w:t>
      </w:r>
      <w:r w:rsidR="00E774A8" w:rsidRPr="004F209E">
        <w:rPr>
          <w:rFonts w:ascii="Century Gothic" w:hAnsi="Century Gothic" w:cs="Arial"/>
          <w:snapToGrid w:val="0"/>
          <w:sz w:val="18"/>
          <w:szCs w:val="18"/>
        </w:rPr>
        <w:t xml:space="preserve">la </w:t>
      </w:r>
      <w:r w:rsidR="00E0783C" w:rsidRPr="004F209E">
        <w:rPr>
          <w:rFonts w:ascii="Century Gothic" w:hAnsi="Century Gothic" w:cs="Arial"/>
          <w:b/>
          <w:snapToGrid w:val="0"/>
          <w:sz w:val="18"/>
          <w:szCs w:val="18"/>
        </w:rPr>
        <w:t>BA</w:t>
      </w:r>
      <w:r w:rsidR="00E774A8" w:rsidRPr="004F209E">
        <w:rPr>
          <w:rFonts w:ascii="Century Gothic" w:hAnsi="Century Gothic" w:cs="Arial"/>
          <w:b/>
          <w:snapToGrid w:val="0"/>
          <w:sz w:val="18"/>
          <w:szCs w:val="18"/>
        </w:rPr>
        <w:t>NCA DE DESARROLLO, CRÉDITO</w:t>
      </w:r>
      <w:r w:rsidR="00E0783C" w:rsidRPr="004F209E">
        <w:rPr>
          <w:rFonts w:ascii="Century Gothic" w:hAnsi="Century Gothic" w:cs="Arial"/>
          <w:b/>
          <w:snapToGrid w:val="0"/>
          <w:sz w:val="18"/>
          <w:szCs w:val="18"/>
        </w:rPr>
        <w:t xml:space="preserve"> BANOBRAS MAS OAXACA</w:t>
      </w:r>
      <w:r w:rsidRPr="004F209E">
        <w:rPr>
          <w:rFonts w:ascii="Century Gothic" w:hAnsi="Century Gothic" w:cs="Arial"/>
          <w:b/>
          <w:sz w:val="18"/>
          <w:szCs w:val="18"/>
        </w:rPr>
        <w:t>.</w:t>
      </w:r>
    </w:p>
    <w:p w:rsidR="00051D91" w:rsidRPr="004F209E" w:rsidRDefault="00051D91" w:rsidP="00051D91">
      <w:pPr>
        <w:pStyle w:val="Lista"/>
        <w:ind w:left="0" w:firstLine="0"/>
        <w:jc w:val="both"/>
        <w:rPr>
          <w:rFonts w:ascii="Century Gothic" w:hAnsi="Century Gothic" w:cs="Arial"/>
          <w:bCs/>
          <w:sz w:val="18"/>
          <w:szCs w:val="18"/>
          <w:u w:val="single"/>
        </w:rPr>
      </w:pPr>
    </w:p>
    <w:p w:rsidR="00051D91" w:rsidRPr="004F209E" w:rsidRDefault="00051D91" w:rsidP="00051D91">
      <w:pPr>
        <w:pStyle w:val="Lista"/>
        <w:jc w:val="both"/>
        <w:rPr>
          <w:rFonts w:ascii="Century Gothic" w:hAnsi="Century Gothic" w:cs="Arial"/>
          <w:b/>
          <w:bCs/>
          <w:sz w:val="18"/>
          <w:szCs w:val="18"/>
        </w:rPr>
      </w:pPr>
      <w:r w:rsidRPr="004F209E">
        <w:rPr>
          <w:rFonts w:ascii="Century Gothic" w:hAnsi="Century Gothic" w:cs="Arial"/>
          <w:b/>
          <w:bCs/>
          <w:sz w:val="18"/>
          <w:szCs w:val="18"/>
        </w:rPr>
        <w:t>COSTO Y VENTA DE BASES (Art. 29 fracción I de la LOP y SREO):</w:t>
      </w:r>
    </w:p>
    <w:p w:rsidR="00051D91" w:rsidRPr="004F209E" w:rsidRDefault="00051D91" w:rsidP="00051D91">
      <w:pPr>
        <w:pStyle w:val="Lista"/>
        <w:jc w:val="both"/>
        <w:rPr>
          <w:rFonts w:ascii="Century Gothic" w:hAnsi="Century Gothic" w:cs="Arial"/>
          <w:bCs/>
          <w:sz w:val="18"/>
          <w:szCs w:val="18"/>
        </w:rPr>
      </w:pPr>
    </w:p>
    <w:p w:rsidR="00051D91" w:rsidRPr="004F209E" w:rsidRDefault="00051D91" w:rsidP="00051D91">
      <w:pPr>
        <w:pStyle w:val="Lista"/>
        <w:ind w:left="0" w:firstLine="0"/>
        <w:jc w:val="both"/>
        <w:rPr>
          <w:rFonts w:ascii="Century Gothic" w:hAnsi="Century Gothic" w:cs="Arial"/>
          <w:bCs/>
          <w:sz w:val="18"/>
          <w:szCs w:val="18"/>
        </w:rPr>
      </w:pPr>
      <w:r w:rsidRPr="004F209E">
        <w:rPr>
          <w:rFonts w:ascii="Century Gothic" w:hAnsi="Century Gothic" w:cs="Arial"/>
          <w:bCs/>
          <w:sz w:val="18"/>
          <w:szCs w:val="18"/>
        </w:rPr>
        <w:t xml:space="preserve">Estas Bases están disponibles para consulta en la página electrónica de </w:t>
      </w:r>
      <w:r w:rsidR="00E0783C" w:rsidRPr="004F209E">
        <w:rPr>
          <w:rFonts w:ascii="Century Gothic" w:hAnsi="Century Gothic" w:cs="Arial"/>
          <w:bCs/>
          <w:sz w:val="18"/>
          <w:szCs w:val="18"/>
        </w:rPr>
        <w:t xml:space="preserve">los </w:t>
      </w:r>
      <w:r w:rsidR="00E0783C" w:rsidRPr="004F209E">
        <w:rPr>
          <w:rFonts w:ascii="Century Gothic" w:hAnsi="Century Gothic" w:cs="Arial"/>
          <w:b/>
          <w:bCs/>
          <w:sz w:val="18"/>
          <w:szCs w:val="18"/>
        </w:rPr>
        <w:t>Servicios de Agua Potable y Alcantarillado de Oaxaca</w:t>
      </w:r>
      <w:r w:rsidR="00E0783C" w:rsidRPr="004F209E">
        <w:rPr>
          <w:rFonts w:ascii="Century Gothic" w:hAnsi="Century Gothic" w:cs="Arial"/>
          <w:bCs/>
          <w:sz w:val="18"/>
          <w:szCs w:val="18"/>
        </w:rPr>
        <w:t xml:space="preserve">: </w:t>
      </w:r>
      <w:r w:rsidR="00660984" w:rsidRPr="004F209E">
        <w:rPr>
          <w:rFonts w:ascii="Century Gothic" w:hAnsi="Century Gothic" w:cs="Arial"/>
          <w:bCs/>
          <w:sz w:val="18"/>
          <w:szCs w:val="18"/>
        </w:rPr>
        <w:t>http://www.sapao.oaxaca.gob.mx</w:t>
      </w:r>
      <w:r w:rsidRPr="004F209E">
        <w:rPr>
          <w:rFonts w:ascii="Century Gothic" w:hAnsi="Century Gothic" w:cs="Arial"/>
          <w:bCs/>
          <w:sz w:val="18"/>
          <w:szCs w:val="18"/>
        </w:rPr>
        <w:t xml:space="preserve">, y en el domicilio de la Convocante, por lo que bajo su responsabilidad los </w:t>
      </w:r>
      <w:r w:rsidR="00F206F0" w:rsidRPr="004F209E">
        <w:rPr>
          <w:rFonts w:ascii="Century Gothic" w:hAnsi="Century Gothic" w:cs="Arial"/>
          <w:bCs/>
          <w:sz w:val="18"/>
          <w:szCs w:val="18"/>
        </w:rPr>
        <w:t>licitantes</w:t>
      </w:r>
      <w:r w:rsidRPr="004F209E">
        <w:rPr>
          <w:rFonts w:ascii="Century Gothic" w:hAnsi="Century Gothic" w:cs="Arial"/>
          <w:bCs/>
          <w:sz w:val="18"/>
          <w:szCs w:val="18"/>
        </w:rPr>
        <w:t xml:space="preserve"> podrán adquirirlas conforme al procedimiento siguiente:</w:t>
      </w:r>
    </w:p>
    <w:p w:rsidR="00051D91" w:rsidRPr="004F209E" w:rsidRDefault="00051D91" w:rsidP="00051D91">
      <w:pPr>
        <w:pStyle w:val="Lista"/>
        <w:jc w:val="both"/>
        <w:rPr>
          <w:rFonts w:ascii="Century Gothic" w:hAnsi="Century Gothic" w:cs="Arial"/>
          <w:bCs/>
          <w:sz w:val="18"/>
          <w:szCs w:val="18"/>
        </w:rPr>
      </w:pPr>
    </w:p>
    <w:p w:rsidR="00051D91" w:rsidRPr="004F209E" w:rsidRDefault="00051D91" w:rsidP="00051D91">
      <w:pPr>
        <w:pStyle w:val="Lista"/>
        <w:jc w:val="both"/>
        <w:rPr>
          <w:rFonts w:ascii="Century Gothic" w:hAnsi="Century Gothic" w:cs="Arial"/>
          <w:bCs/>
          <w:sz w:val="18"/>
          <w:szCs w:val="18"/>
        </w:rPr>
      </w:pPr>
      <w:r w:rsidRPr="004F209E">
        <w:rPr>
          <w:rFonts w:ascii="Century Gothic" w:hAnsi="Century Gothic" w:cs="Arial"/>
          <w:bCs/>
          <w:sz w:val="18"/>
          <w:szCs w:val="18"/>
        </w:rPr>
        <w:t>A) EN LA SECRETARIA DE FINANZAS.</w:t>
      </w:r>
    </w:p>
    <w:p w:rsidR="00051D91" w:rsidRPr="004F209E" w:rsidRDefault="00051D91" w:rsidP="00051D91">
      <w:pPr>
        <w:pStyle w:val="Lista"/>
        <w:jc w:val="both"/>
        <w:rPr>
          <w:rFonts w:ascii="Century Gothic" w:hAnsi="Century Gothic" w:cs="Arial"/>
          <w:bCs/>
          <w:sz w:val="18"/>
          <w:szCs w:val="18"/>
        </w:rPr>
      </w:pPr>
    </w:p>
    <w:p w:rsidR="00051D91" w:rsidRPr="004F209E" w:rsidRDefault="00051D91" w:rsidP="00051D91">
      <w:pPr>
        <w:pStyle w:val="Lista"/>
        <w:ind w:left="0" w:firstLine="0"/>
        <w:jc w:val="both"/>
        <w:rPr>
          <w:rFonts w:ascii="Century Gothic" w:hAnsi="Century Gothic" w:cs="Arial"/>
          <w:bCs/>
          <w:sz w:val="18"/>
          <w:szCs w:val="18"/>
        </w:rPr>
      </w:pPr>
      <w:r w:rsidRPr="004F209E">
        <w:rPr>
          <w:rFonts w:ascii="Century Gothic" w:hAnsi="Century Gothic" w:cs="Arial"/>
          <w:bCs/>
          <w:sz w:val="18"/>
          <w:szCs w:val="18"/>
        </w:rPr>
        <w:t xml:space="preserve">Los </w:t>
      </w:r>
      <w:r w:rsidR="00F206F0" w:rsidRPr="004F209E">
        <w:rPr>
          <w:rFonts w:ascii="Century Gothic" w:hAnsi="Century Gothic" w:cs="Arial"/>
          <w:bCs/>
          <w:sz w:val="18"/>
          <w:szCs w:val="18"/>
        </w:rPr>
        <w:t>licitantes</w:t>
      </w:r>
      <w:r w:rsidRPr="004F209E">
        <w:rPr>
          <w:rFonts w:ascii="Century Gothic" w:hAnsi="Century Gothic" w:cs="Arial"/>
          <w:bCs/>
          <w:sz w:val="18"/>
          <w:szCs w:val="18"/>
        </w:rPr>
        <w:t xml:space="preserve"> deberán de realizar su pago de </w:t>
      </w:r>
      <w:r w:rsidRPr="004F209E">
        <w:rPr>
          <w:rFonts w:ascii="Century Gothic" w:hAnsi="Century Gothic" w:cs="Arial"/>
          <w:b/>
          <w:bCs/>
          <w:noProof/>
          <w:sz w:val="18"/>
          <w:szCs w:val="18"/>
        </w:rPr>
        <w:t>$</w:t>
      </w:r>
      <w:r w:rsidR="00232E99" w:rsidRPr="004F209E">
        <w:rPr>
          <w:rFonts w:ascii="Century Gothic" w:hAnsi="Century Gothic" w:cs="Arial"/>
          <w:b/>
          <w:bCs/>
          <w:noProof/>
          <w:sz w:val="18"/>
          <w:szCs w:val="18"/>
        </w:rPr>
        <w:t>1,5</w:t>
      </w:r>
      <w:r w:rsidRPr="004F209E">
        <w:rPr>
          <w:rFonts w:ascii="Century Gothic" w:hAnsi="Century Gothic" w:cs="Arial"/>
          <w:b/>
          <w:bCs/>
          <w:noProof/>
          <w:sz w:val="18"/>
          <w:szCs w:val="18"/>
        </w:rPr>
        <w:t>00.00 (</w:t>
      </w:r>
      <w:r w:rsidR="00232E99" w:rsidRPr="004F209E">
        <w:rPr>
          <w:rFonts w:ascii="Century Gothic" w:hAnsi="Century Gothic" w:cs="Arial"/>
          <w:b/>
          <w:bCs/>
          <w:noProof/>
          <w:sz w:val="18"/>
          <w:szCs w:val="18"/>
        </w:rPr>
        <w:t>Mil Quinientos</w:t>
      </w:r>
      <w:r w:rsidRPr="004F209E">
        <w:rPr>
          <w:rFonts w:ascii="Century Gothic" w:hAnsi="Century Gothic" w:cs="Arial"/>
          <w:b/>
          <w:bCs/>
          <w:noProof/>
          <w:sz w:val="18"/>
          <w:szCs w:val="18"/>
        </w:rPr>
        <w:t xml:space="preserve"> Pesos 00/100 M.N.)</w:t>
      </w:r>
      <w:r w:rsidRPr="004F209E">
        <w:rPr>
          <w:rFonts w:ascii="Century Gothic" w:hAnsi="Century Gothic" w:cs="Arial"/>
          <w:bCs/>
          <w:sz w:val="18"/>
          <w:szCs w:val="18"/>
        </w:rPr>
        <w:t xml:space="preserve"> en el plazo establecido en la convocatoria, un día después de la fecha de publicación y hasta un día anterior a la fecha </w:t>
      </w:r>
      <w:r w:rsidR="00660984" w:rsidRPr="004F209E">
        <w:rPr>
          <w:rFonts w:ascii="Century Gothic" w:hAnsi="Century Gothic" w:cs="Arial"/>
          <w:bCs/>
          <w:sz w:val="18"/>
          <w:szCs w:val="18"/>
        </w:rPr>
        <w:t>de la visita de obra</w:t>
      </w:r>
      <w:r w:rsidRPr="004F209E">
        <w:rPr>
          <w:rFonts w:ascii="Century Gothic" w:hAnsi="Century Gothic" w:cs="Arial"/>
          <w:bCs/>
          <w:sz w:val="18"/>
          <w:szCs w:val="18"/>
        </w:rPr>
        <w:t xml:space="preserve"> señalada para el </w:t>
      </w:r>
      <w:r w:rsidR="002D2A57" w:rsidRPr="004F209E">
        <w:rPr>
          <w:rFonts w:ascii="Century Gothic" w:hAnsi="Century Gothic" w:cs="Arial"/>
          <w:b/>
          <w:bCs/>
          <w:noProof/>
          <w:sz w:val="18"/>
          <w:szCs w:val="18"/>
        </w:rPr>
        <w:t>2</w:t>
      </w:r>
      <w:r w:rsidR="00E774A8" w:rsidRPr="004F209E">
        <w:rPr>
          <w:rFonts w:ascii="Century Gothic" w:hAnsi="Century Gothic" w:cs="Arial"/>
          <w:b/>
          <w:bCs/>
          <w:noProof/>
          <w:sz w:val="18"/>
          <w:szCs w:val="18"/>
        </w:rPr>
        <w:t>0</w:t>
      </w:r>
      <w:r w:rsidR="00660984" w:rsidRPr="004F209E">
        <w:rPr>
          <w:rFonts w:ascii="Century Gothic" w:hAnsi="Century Gothic" w:cs="Arial"/>
          <w:b/>
          <w:bCs/>
          <w:noProof/>
          <w:sz w:val="18"/>
          <w:szCs w:val="18"/>
        </w:rPr>
        <w:t xml:space="preserve"> de </w:t>
      </w:r>
      <w:r w:rsidR="00E774A8" w:rsidRPr="004F209E">
        <w:rPr>
          <w:rFonts w:ascii="Century Gothic" w:hAnsi="Century Gothic" w:cs="Arial"/>
          <w:b/>
          <w:bCs/>
          <w:noProof/>
          <w:sz w:val="18"/>
          <w:szCs w:val="18"/>
        </w:rPr>
        <w:t>abril</w:t>
      </w:r>
      <w:r w:rsidR="00660984" w:rsidRPr="004F209E">
        <w:rPr>
          <w:rFonts w:ascii="Century Gothic" w:hAnsi="Century Gothic" w:cs="Arial"/>
          <w:b/>
          <w:bCs/>
          <w:noProof/>
          <w:sz w:val="18"/>
          <w:szCs w:val="18"/>
        </w:rPr>
        <w:t xml:space="preserve"> de 201</w:t>
      </w:r>
      <w:r w:rsidR="00E774A8" w:rsidRPr="004F209E">
        <w:rPr>
          <w:rFonts w:ascii="Century Gothic" w:hAnsi="Century Gothic" w:cs="Arial"/>
          <w:b/>
          <w:bCs/>
          <w:noProof/>
          <w:sz w:val="18"/>
          <w:szCs w:val="18"/>
        </w:rPr>
        <w:t>8</w:t>
      </w:r>
      <w:r w:rsidRPr="004F209E">
        <w:rPr>
          <w:rFonts w:ascii="Century Gothic" w:hAnsi="Century Gothic" w:cs="Arial"/>
          <w:bCs/>
          <w:sz w:val="18"/>
          <w:szCs w:val="18"/>
        </w:rPr>
        <w:t>, en la dirección electrónica www.finanzasoaxaca.gob.mx., con los datos de usuario siguientes:</w:t>
      </w:r>
    </w:p>
    <w:p w:rsidR="00051D91" w:rsidRPr="004F209E" w:rsidRDefault="00051D91" w:rsidP="00051D91">
      <w:pPr>
        <w:pStyle w:val="Lista"/>
        <w:jc w:val="both"/>
        <w:rPr>
          <w:rFonts w:ascii="Century Gothic" w:hAnsi="Century Gothic" w:cs="Arial"/>
          <w:bCs/>
          <w:sz w:val="18"/>
          <w:szCs w:val="18"/>
        </w:rPr>
      </w:pPr>
    </w:p>
    <w:p w:rsidR="00051D91" w:rsidRPr="004F209E" w:rsidRDefault="00051D91" w:rsidP="00051D91">
      <w:pPr>
        <w:pStyle w:val="Lista"/>
        <w:jc w:val="both"/>
        <w:rPr>
          <w:rFonts w:ascii="Century Gothic" w:hAnsi="Century Gothic" w:cs="Arial"/>
          <w:bCs/>
          <w:sz w:val="18"/>
          <w:szCs w:val="18"/>
        </w:rPr>
      </w:pPr>
      <w:r w:rsidRPr="004F209E">
        <w:rPr>
          <w:rFonts w:ascii="Century Gothic" w:hAnsi="Century Gothic" w:cs="Arial"/>
          <w:bCs/>
          <w:sz w:val="18"/>
          <w:szCs w:val="18"/>
        </w:rPr>
        <w:t>•</w:t>
      </w:r>
      <w:r w:rsidRPr="004F209E">
        <w:rPr>
          <w:rFonts w:ascii="Century Gothic" w:hAnsi="Century Gothic" w:cs="Arial"/>
          <w:bCs/>
          <w:sz w:val="18"/>
          <w:szCs w:val="18"/>
        </w:rPr>
        <w:tab/>
        <w:t>NOMBRE O RAZÓN SOCIAL.</w:t>
      </w:r>
    </w:p>
    <w:p w:rsidR="00051D91" w:rsidRPr="004F209E" w:rsidRDefault="00051D91" w:rsidP="00051D91">
      <w:pPr>
        <w:pStyle w:val="Lista"/>
        <w:jc w:val="both"/>
        <w:rPr>
          <w:rFonts w:ascii="Century Gothic" w:hAnsi="Century Gothic" w:cs="Arial"/>
          <w:bCs/>
          <w:sz w:val="18"/>
          <w:szCs w:val="18"/>
        </w:rPr>
      </w:pPr>
      <w:r w:rsidRPr="004F209E">
        <w:rPr>
          <w:rFonts w:ascii="Century Gothic" w:hAnsi="Century Gothic" w:cs="Arial"/>
          <w:bCs/>
          <w:sz w:val="18"/>
          <w:szCs w:val="18"/>
        </w:rPr>
        <w:t>•</w:t>
      </w:r>
      <w:r w:rsidRPr="004F209E">
        <w:rPr>
          <w:rFonts w:ascii="Century Gothic" w:hAnsi="Century Gothic" w:cs="Arial"/>
          <w:bCs/>
          <w:sz w:val="18"/>
          <w:szCs w:val="18"/>
        </w:rPr>
        <w:tab/>
        <w:t xml:space="preserve">No. DE REGISTRO FEDERAL DE CONTRIBUYENTES (RFC) DEL </w:t>
      </w:r>
      <w:r w:rsidR="00F206F0" w:rsidRPr="004F209E">
        <w:rPr>
          <w:rFonts w:ascii="Century Gothic" w:hAnsi="Century Gothic" w:cs="Arial"/>
          <w:bCs/>
          <w:sz w:val="18"/>
          <w:szCs w:val="18"/>
        </w:rPr>
        <w:t xml:space="preserve">LICITANTE </w:t>
      </w:r>
      <w:r w:rsidRPr="004F209E">
        <w:rPr>
          <w:rFonts w:ascii="Century Gothic" w:hAnsi="Century Gothic" w:cs="Arial"/>
          <w:bCs/>
          <w:sz w:val="18"/>
          <w:szCs w:val="18"/>
        </w:rPr>
        <w:t>INTERESADO.</w:t>
      </w:r>
    </w:p>
    <w:p w:rsidR="00660984" w:rsidRPr="004F209E" w:rsidRDefault="00051D91" w:rsidP="00051D91">
      <w:pPr>
        <w:pStyle w:val="Lista"/>
        <w:jc w:val="both"/>
        <w:rPr>
          <w:rFonts w:ascii="Century Gothic" w:hAnsi="Century Gothic" w:cs="Arial"/>
          <w:b/>
          <w:noProof/>
          <w:sz w:val="18"/>
          <w:szCs w:val="18"/>
        </w:rPr>
      </w:pPr>
      <w:r w:rsidRPr="004F209E">
        <w:rPr>
          <w:rFonts w:ascii="Century Gothic" w:hAnsi="Century Gothic" w:cs="Arial"/>
          <w:bCs/>
          <w:sz w:val="18"/>
          <w:szCs w:val="18"/>
        </w:rPr>
        <w:t>•</w:t>
      </w:r>
      <w:r w:rsidRPr="004F209E">
        <w:rPr>
          <w:rFonts w:ascii="Century Gothic" w:hAnsi="Century Gothic" w:cs="Arial"/>
          <w:bCs/>
          <w:sz w:val="18"/>
          <w:szCs w:val="18"/>
        </w:rPr>
        <w:tab/>
        <w:t xml:space="preserve">CONCEPTO A PAGAR: (VENTA DE BASES DEL PROCEDIMIENTO POR </w:t>
      </w:r>
      <w:r w:rsidR="00F206F0" w:rsidRPr="004F209E">
        <w:rPr>
          <w:rFonts w:ascii="Century Gothic" w:hAnsi="Century Gothic" w:cs="Arial"/>
          <w:b/>
          <w:noProof/>
          <w:sz w:val="18"/>
          <w:szCs w:val="18"/>
        </w:rPr>
        <w:t>LICITACIÓN PÚBLICA ESTATAL</w:t>
      </w:r>
      <w:r w:rsidR="00660984" w:rsidRPr="004F209E">
        <w:rPr>
          <w:rFonts w:ascii="Century Gothic" w:hAnsi="Century Gothic" w:cs="Arial"/>
          <w:b/>
          <w:noProof/>
          <w:sz w:val="18"/>
          <w:szCs w:val="18"/>
        </w:rPr>
        <w:t xml:space="preserve"> </w:t>
      </w:r>
      <w:r w:rsidR="00F411E3" w:rsidRPr="004F209E">
        <w:rPr>
          <w:rFonts w:ascii="Century Gothic" w:hAnsi="Century Gothic" w:cs="Arial"/>
          <w:b/>
          <w:noProof/>
          <w:sz w:val="18"/>
          <w:szCs w:val="18"/>
        </w:rPr>
        <w:t>LPE/SAPAO/006/2018</w:t>
      </w:r>
      <w:r w:rsidR="00660984" w:rsidRPr="004F209E">
        <w:rPr>
          <w:rFonts w:ascii="Century Gothic" w:hAnsi="Century Gothic" w:cs="Arial"/>
          <w:b/>
          <w:noProof/>
          <w:sz w:val="18"/>
          <w:szCs w:val="18"/>
        </w:rPr>
        <w:t>)</w:t>
      </w:r>
    </w:p>
    <w:p w:rsidR="00051D91" w:rsidRPr="004F209E" w:rsidRDefault="00660984" w:rsidP="00051D91">
      <w:pPr>
        <w:pStyle w:val="Lista"/>
        <w:jc w:val="both"/>
        <w:rPr>
          <w:rFonts w:ascii="Century Gothic" w:hAnsi="Century Gothic" w:cs="Arial"/>
          <w:bCs/>
          <w:sz w:val="18"/>
          <w:szCs w:val="18"/>
        </w:rPr>
      </w:pPr>
      <w:r w:rsidRPr="004F209E">
        <w:rPr>
          <w:rFonts w:ascii="Century Gothic" w:hAnsi="Century Gothic" w:cs="Arial"/>
          <w:bCs/>
          <w:sz w:val="18"/>
          <w:szCs w:val="18"/>
        </w:rPr>
        <w:t>•</w:t>
      </w:r>
      <w:r w:rsidRPr="004F209E">
        <w:rPr>
          <w:rFonts w:ascii="Century Gothic" w:hAnsi="Century Gothic" w:cs="Arial"/>
          <w:bCs/>
          <w:sz w:val="18"/>
          <w:szCs w:val="18"/>
        </w:rPr>
        <w:tab/>
      </w:r>
      <w:r w:rsidR="00051D91" w:rsidRPr="004F209E">
        <w:rPr>
          <w:rFonts w:ascii="Century Gothic" w:hAnsi="Century Gothic" w:cs="Arial"/>
          <w:bCs/>
          <w:sz w:val="18"/>
          <w:szCs w:val="18"/>
        </w:rPr>
        <w:t>DESCRIPCIÓN DEL PAGO: (DESCRIBA BREVEMENTE EL DETALLE DEL CONCURSO QUE LICITA, QUIEN LA EMITE, No. DE REFERENCIA, FECHA DE PUBLICACIÓN).</w:t>
      </w:r>
    </w:p>
    <w:p w:rsidR="00051D91" w:rsidRPr="004F209E" w:rsidRDefault="00051D91" w:rsidP="00051D91">
      <w:pPr>
        <w:pStyle w:val="Lista"/>
        <w:jc w:val="both"/>
        <w:rPr>
          <w:rFonts w:ascii="Century Gothic" w:hAnsi="Century Gothic" w:cs="Arial"/>
          <w:bCs/>
          <w:sz w:val="18"/>
          <w:szCs w:val="18"/>
        </w:rPr>
      </w:pPr>
    </w:p>
    <w:p w:rsidR="00051D91" w:rsidRPr="004F209E" w:rsidRDefault="00051D91" w:rsidP="00051D91">
      <w:pPr>
        <w:pStyle w:val="Lista"/>
        <w:ind w:left="0" w:firstLine="0"/>
        <w:jc w:val="both"/>
        <w:rPr>
          <w:rFonts w:ascii="Century Gothic" w:hAnsi="Century Gothic" w:cs="Arial"/>
          <w:bCs/>
          <w:sz w:val="18"/>
          <w:szCs w:val="18"/>
        </w:rPr>
      </w:pPr>
      <w:r w:rsidRPr="004F209E">
        <w:rPr>
          <w:rFonts w:ascii="Century Gothic" w:hAnsi="Century Gothic" w:cs="Arial"/>
          <w:bCs/>
          <w:sz w:val="18"/>
          <w:szCs w:val="18"/>
        </w:rPr>
        <w:lastRenderedPageBreak/>
        <w:t xml:space="preserve">La forma de pago es: pago en ventanilla o pago en línea a través del portal de Internet: </w:t>
      </w:r>
      <w:hyperlink r:id="rId8" w:history="1">
        <w:r w:rsidRPr="004F209E">
          <w:rPr>
            <w:rStyle w:val="Hipervnculo"/>
            <w:rFonts w:ascii="Century Gothic" w:hAnsi="Century Gothic" w:cs="Arial"/>
            <w:bCs/>
            <w:color w:val="auto"/>
            <w:sz w:val="18"/>
            <w:szCs w:val="18"/>
            <w:u w:val="none"/>
          </w:rPr>
          <w:t>www.finanzasoaxaca.gob.mx</w:t>
        </w:r>
      </w:hyperlink>
      <w:r w:rsidRPr="004F209E">
        <w:rPr>
          <w:rFonts w:ascii="Century Gothic" w:hAnsi="Century Gothic" w:cs="Arial"/>
          <w:bCs/>
          <w:sz w:val="18"/>
          <w:szCs w:val="18"/>
        </w:rPr>
        <w:t>.</w:t>
      </w:r>
    </w:p>
    <w:p w:rsidR="00051D91" w:rsidRPr="004F209E" w:rsidRDefault="00051D91" w:rsidP="00051D91">
      <w:pPr>
        <w:pStyle w:val="Lista"/>
        <w:ind w:left="0" w:firstLine="0"/>
        <w:jc w:val="both"/>
        <w:rPr>
          <w:rFonts w:ascii="Century Gothic" w:hAnsi="Century Gothic" w:cs="Arial"/>
          <w:bCs/>
          <w:sz w:val="18"/>
          <w:szCs w:val="18"/>
        </w:rPr>
      </w:pPr>
    </w:p>
    <w:p w:rsidR="00051D91" w:rsidRPr="004F209E" w:rsidRDefault="00051D91" w:rsidP="00051D91">
      <w:pPr>
        <w:pStyle w:val="Lista"/>
        <w:numPr>
          <w:ilvl w:val="0"/>
          <w:numId w:val="3"/>
        </w:numPr>
        <w:ind w:left="0" w:firstLine="0"/>
        <w:jc w:val="both"/>
        <w:rPr>
          <w:rFonts w:ascii="Century Gothic" w:hAnsi="Century Gothic" w:cs="Arial"/>
          <w:sz w:val="18"/>
          <w:szCs w:val="18"/>
        </w:rPr>
      </w:pPr>
      <w:r w:rsidRPr="004F209E">
        <w:rPr>
          <w:rFonts w:ascii="Century Gothic" w:hAnsi="Century Gothic" w:cs="Arial"/>
          <w:b/>
          <w:sz w:val="18"/>
          <w:szCs w:val="18"/>
        </w:rPr>
        <w:t>DE LOS TRABAJOS</w:t>
      </w:r>
      <w:r w:rsidRPr="004F209E">
        <w:rPr>
          <w:rFonts w:ascii="Century Gothic" w:hAnsi="Century Gothic" w:cs="Arial"/>
          <w:sz w:val="18"/>
          <w:szCs w:val="18"/>
        </w:rPr>
        <w:t>.</w:t>
      </w:r>
    </w:p>
    <w:p w:rsidR="00051D91" w:rsidRPr="004F209E" w:rsidRDefault="00051D91" w:rsidP="00051D91">
      <w:pPr>
        <w:jc w:val="both"/>
        <w:rPr>
          <w:rFonts w:ascii="Century Gothic" w:hAnsi="Century Gothic" w:cs="Arial"/>
          <w:sz w:val="18"/>
          <w:szCs w:val="18"/>
          <w:lang w:val="es-ES_tradnl"/>
        </w:rPr>
      </w:pPr>
    </w:p>
    <w:p w:rsidR="00051D91" w:rsidRPr="004F209E" w:rsidRDefault="00051D91" w:rsidP="00051D91">
      <w:pPr>
        <w:pStyle w:val="Textoindependiente"/>
        <w:jc w:val="both"/>
        <w:rPr>
          <w:rFonts w:ascii="Century Gothic" w:hAnsi="Century Gothic" w:cs="Arial"/>
          <w:b/>
          <w:bCs/>
          <w:noProof/>
          <w:sz w:val="18"/>
          <w:szCs w:val="18"/>
        </w:rPr>
      </w:pPr>
      <w:r w:rsidRPr="004F209E">
        <w:rPr>
          <w:rFonts w:ascii="Century Gothic" w:hAnsi="Century Gothic" w:cs="Arial"/>
          <w:b/>
          <w:sz w:val="18"/>
          <w:szCs w:val="18"/>
        </w:rPr>
        <w:t>1.1 UBICACIÓN</w:t>
      </w:r>
      <w:r w:rsidRPr="004F209E">
        <w:rPr>
          <w:rFonts w:ascii="Century Gothic" w:hAnsi="Century Gothic"/>
          <w:sz w:val="18"/>
          <w:szCs w:val="18"/>
        </w:rPr>
        <w:t xml:space="preserve">.- </w:t>
      </w:r>
      <w:r w:rsidRPr="004F209E">
        <w:rPr>
          <w:rFonts w:ascii="Century Gothic" w:hAnsi="Century Gothic" w:cs="Arial"/>
          <w:sz w:val="18"/>
          <w:szCs w:val="18"/>
        </w:rPr>
        <w:t xml:space="preserve">El sitio de los trabajos a ejecutarse se localiza en </w:t>
      </w:r>
      <w:r w:rsidR="00660984" w:rsidRPr="004F209E">
        <w:rPr>
          <w:rFonts w:ascii="Century Gothic" w:hAnsi="Century Gothic" w:cs="Arial"/>
          <w:bCs/>
          <w:sz w:val="18"/>
          <w:szCs w:val="18"/>
        </w:rPr>
        <w:t xml:space="preserve">localidad: </w:t>
      </w:r>
      <w:r w:rsidR="00660984" w:rsidRPr="004F209E">
        <w:rPr>
          <w:rFonts w:ascii="Century Gothic" w:hAnsi="Century Gothic"/>
          <w:b/>
          <w:sz w:val="18"/>
          <w:szCs w:val="18"/>
        </w:rPr>
        <w:t xml:space="preserve">0001 OAXACA DE JUÁREZ, </w:t>
      </w:r>
      <w:r w:rsidR="00660984" w:rsidRPr="004F209E">
        <w:rPr>
          <w:rFonts w:ascii="Century Gothic" w:hAnsi="Century Gothic"/>
          <w:sz w:val="18"/>
          <w:szCs w:val="18"/>
        </w:rPr>
        <w:t xml:space="preserve">municipio: </w:t>
      </w:r>
      <w:r w:rsidR="00660984" w:rsidRPr="004F209E">
        <w:rPr>
          <w:rFonts w:ascii="Century Gothic" w:hAnsi="Century Gothic"/>
          <w:b/>
          <w:sz w:val="18"/>
          <w:szCs w:val="18"/>
        </w:rPr>
        <w:t xml:space="preserve">067 OAXACA DE JUÁREZ, </w:t>
      </w:r>
      <w:r w:rsidR="00660984" w:rsidRPr="004F209E">
        <w:rPr>
          <w:rFonts w:ascii="Century Gothic" w:hAnsi="Century Gothic"/>
          <w:sz w:val="18"/>
          <w:szCs w:val="18"/>
        </w:rPr>
        <w:t xml:space="preserve">región: </w:t>
      </w:r>
      <w:r w:rsidR="00660984" w:rsidRPr="004F209E">
        <w:rPr>
          <w:rFonts w:ascii="Century Gothic" w:hAnsi="Century Gothic"/>
          <w:b/>
          <w:sz w:val="18"/>
          <w:szCs w:val="18"/>
        </w:rPr>
        <w:t>O</w:t>
      </w:r>
      <w:r w:rsidR="00D262C5" w:rsidRPr="004F209E">
        <w:rPr>
          <w:rFonts w:ascii="Century Gothic" w:hAnsi="Century Gothic"/>
          <w:b/>
          <w:sz w:val="18"/>
          <w:szCs w:val="18"/>
        </w:rPr>
        <w:t>8</w:t>
      </w:r>
      <w:r w:rsidR="00660984" w:rsidRPr="004F209E">
        <w:rPr>
          <w:rFonts w:ascii="Century Gothic" w:hAnsi="Century Gothic"/>
          <w:b/>
          <w:sz w:val="18"/>
          <w:szCs w:val="18"/>
        </w:rPr>
        <w:t xml:space="preserve"> VALLES CENTRALES, </w:t>
      </w:r>
      <w:r w:rsidR="00660984" w:rsidRPr="004F209E">
        <w:rPr>
          <w:rFonts w:ascii="Century Gothic" w:hAnsi="Century Gothic" w:cs="Arial"/>
          <w:bCs/>
          <w:sz w:val="18"/>
          <w:szCs w:val="18"/>
        </w:rPr>
        <w:t xml:space="preserve">estado: </w:t>
      </w:r>
      <w:r w:rsidR="00660984" w:rsidRPr="004F209E">
        <w:rPr>
          <w:rFonts w:ascii="Century Gothic" w:hAnsi="Century Gothic" w:cs="Arial"/>
          <w:b/>
          <w:bCs/>
          <w:sz w:val="18"/>
          <w:szCs w:val="18"/>
        </w:rPr>
        <w:t>020 OAXACA</w:t>
      </w:r>
    </w:p>
    <w:p w:rsidR="00051D91" w:rsidRPr="004F209E" w:rsidRDefault="00051D91" w:rsidP="00051D91">
      <w:pPr>
        <w:jc w:val="both"/>
        <w:rPr>
          <w:rFonts w:ascii="Century Gothic" w:hAnsi="Century Gothic" w:cs="Arial"/>
          <w:sz w:val="18"/>
          <w:szCs w:val="18"/>
        </w:rPr>
      </w:pPr>
    </w:p>
    <w:p w:rsidR="00051D91" w:rsidRPr="004F209E" w:rsidRDefault="00660984" w:rsidP="00660984">
      <w:pPr>
        <w:pStyle w:val="Textoindependiente"/>
        <w:jc w:val="both"/>
        <w:rPr>
          <w:rFonts w:ascii="Century Gothic" w:hAnsi="Century Gothic" w:cs="Arial"/>
          <w:sz w:val="18"/>
          <w:szCs w:val="18"/>
        </w:rPr>
      </w:pPr>
      <w:r w:rsidRPr="004F209E">
        <w:rPr>
          <w:rFonts w:ascii="Century Gothic" w:hAnsi="Century Gothic" w:cs="Arial"/>
          <w:b/>
          <w:sz w:val="18"/>
          <w:szCs w:val="18"/>
        </w:rPr>
        <w:t xml:space="preserve">1.2 </w:t>
      </w:r>
      <w:r w:rsidR="00051D91" w:rsidRPr="004F209E">
        <w:rPr>
          <w:rFonts w:ascii="Century Gothic" w:hAnsi="Century Gothic" w:cs="Arial"/>
          <w:b/>
          <w:sz w:val="18"/>
          <w:szCs w:val="18"/>
        </w:rPr>
        <w:t>INICIACIÓN Y TERMINACIÓN</w:t>
      </w:r>
      <w:r w:rsidR="00051D91" w:rsidRPr="004F209E">
        <w:rPr>
          <w:rFonts w:ascii="Century Gothic" w:hAnsi="Century Gothic" w:cs="Arial"/>
          <w:sz w:val="18"/>
          <w:szCs w:val="18"/>
        </w:rPr>
        <w:t xml:space="preserve">.- El plazo de ejecución de los trabajos será de </w:t>
      </w:r>
      <w:r w:rsidR="00F708F6" w:rsidRPr="004F209E">
        <w:rPr>
          <w:rFonts w:ascii="Century Gothic" w:hAnsi="Century Gothic" w:cs="Arial"/>
          <w:b/>
          <w:noProof/>
          <w:sz w:val="18"/>
          <w:szCs w:val="18"/>
        </w:rPr>
        <w:t>21</w:t>
      </w:r>
      <w:r w:rsidRPr="004F209E">
        <w:rPr>
          <w:rFonts w:ascii="Century Gothic" w:hAnsi="Century Gothic" w:cs="Arial"/>
          <w:b/>
          <w:noProof/>
          <w:sz w:val="18"/>
          <w:szCs w:val="18"/>
        </w:rPr>
        <w:t>0</w:t>
      </w:r>
      <w:r w:rsidR="00051D91" w:rsidRPr="004F209E">
        <w:rPr>
          <w:rFonts w:ascii="Century Gothic" w:hAnsi="Century Gothic" w:cs="Arial"/>
          <w:b/>
          <w:sz w:val="18"/>
          <w:szCs w:val="18"/>
        </w:rPr>
        <w:t xml:space="preserve"> </w:t>
      </w:r>
      <w:r w:rsidR="00051D91" w:rsidRPr="004F209E">
        <w:rPr>
          <w:rFonts w:ascii="Century Gothic" w:hAnsi="Century Gothic" w:cs="Arial"/>
          <w:sz w:val="18"/>
          <w:szCs w:val="18"/>
        </w:rPr>
        <w:t>días naturales.</w:t>
      </w:r>
      <w:r w:rsidR="00051D91" w:rsidRPr="004F209E">
        <w:rPr>
          <w:rFonts w:ascii="Century Gothic" w:hAnsi="Century Gothic" w:cs="Arial"/>
          <w:b/>
          <w:sz w:val="18"/>
          <w:szCs w:val="18"/>
        </w:rPr>
        <w:t xml:space="preserve"> </w:t>
      </w:r>
      <w:r w:rsidR="00051D91" w:rsidRPr="004F209E">
        <w:rPr>
          <w:rFonts w:ascii="Century Gothic" w:hAnsi="Century Gothic" w:cs="Arial"/>
          <w:sz w:val="18"/>
          <w:szCs w:val="18"/>
        </w:rPr>
        <w:t xml:space="preserve">La fecha estimada de inicio será el día </w:t>
      </w:r>
      <w:r w:rsidR="006E30FE" w:rsidRPr="004F209E">
        <w:rPr>
          <w:rFonts w:ascii="Century Gothic" w:hAnsi="Century Gothic" w:cs="Arial"/>
          <w:b/>
          <w:sz w:val="18"/>
          <w:szCs w:val="18"/>
        </w:rPr>
        <w:t>0</w:t>
      </w:r>
      <w:r w:rsidR="007C0B68" w:rsidRPr="004F209E">
        <w:rPr>
          <w:rFonts w:ascii="Century Gothic" w:hAnsi="Century Gothic" w:cs="Arial"/>
          <w:b/>
          <w:sz w:val="18"/>
          <w:szCs w:val="18"/>
        </w:rPr>
        <w:t>7</w:t>
      </w:r>
      <w:r w:rsidR="006E30FE" w:rsidRPr="004F209E">
        <w:rPr>
          <w:rFonts w:ascii="Century Gothic" w:hAnsi="Century Gothic" w:cs="Arial"/>
          <w:b/>
          <w:sz w:val="18"/>
          <w:szCs w:val="18"/>
        </w:rPr>
        <w:t xml:space="preserve"> de </w:t>
      </w:r>
      <w:r w:rsidR="007C0B68" w:rsidRPr="004F209E">
        <w:rPr>
          <w:rFonts w:ascii="Century Gothic" w:hAnsi="Century Gothic" w:cs="Arial"/>
          <w:b/>
          <w:sz w:val="18"/>
          <w:szCs w:val="18"/>
        </w:rPr>
        <w:t>mayo</w:t>
      </w:r>
      <w:r w:rsidRPr="004F209E">
        <w:rPr>
          <w:rFonts w:ascii="Century Gothic" w:hAnsi="Century Gothic" w:cs="Arial"/>
          <w:b/>
          <w:sz w:val="18"/>
          <w:szCs w:val="18"/>
        </w:rPr>
        <w:t xml:space="preserve"> de 201</w:t>
      </w:r>
      <w:r w:rsidR="007C0B68" w:rsidRPr="004F209E">
        <w:rPr>
          <w:rFonts w:ascii="Century Gothic" w:hAnsi="Century Gothic" w:cs="Arial"/>
          <w:b/>
          <w:sz w:val="18"/>
          <w:szCs w:val="18"/>
        </w:rPr>
        <w:t>8</w:t>
      </w:r>
      <w:r w:rsidR="00051D91" w:rsidRPr="004F209E">
        <w:rPr>
          <w:rFonts w:ascii="Century Gothic" w:hAnsi="Century Gothic" w:cs="Arial"/>
          <w:b/>
          <w:sz w:val="18"/>
          <w:szCs w:val="18"/>
        </w:rPr>
        <w:t xml:space="preserve"> </w:t>
      </w:r>
      <w:r w:rsidR="00051D91" w:rsidRPr="004F209E">
        <w:rPr>
          <w:rFonts w:ascii="Century Gothic" w:hAnsi="Century Gothic" w:cs="Arial"/>
          <w:bCs/>
          <w:sz w:val="18"/>
          <w:szCs w:val="18"/>
        </w:rPr>
        <w:t>y d</w:t>
      </w:r>
      <w:r w:rsidR="00051D91" w:rsidRPr="004F209E">
        <w:rPr>
          <w:rFonts w:ascii="Century Gothic" w:hAnsi="Century Gothic" w:cs="Arial"/>
          <w:sz w:val="18"/>
          <w:szCs w:val="18"/>
        </w:rPr>
        <w:t xml:space="preserve">e terminación el día </w:t>
      </w:r>
      <w:r w:rsidR="006E30FE" w:rsidRPr="004F209E">
        <w:rPr>
          <w:rFonts w:ascii="Century Gothic" w:hAnsi="Century Gothic" w:cs="Arial"/>
          <w:b/>
          <w:bCs/>
          <w:noProof/>
          <w:sz w:val="18"/>
          <w:szCs w:val="18"/>
        </w:rPr>
        <w:t>0</w:t>
      </w:r>
      <w:r w:rsidR="007C0B68" w:rsidRPr="004F209E">
        <w:rPr>
          <w:rFonts w:ascii="Century Gothic" w:hAnsi="Century Gothic" w:cs="Arial"/>
          <w:b/>
          <w:bCs/>
          <w:noProof/>
          <w:sz w:val="18"/>
          <w:szCs w:val="18"/>
        </w:rPr>
        <w:t>2</w:t>
      </w:r>
      <w:r w:rsidR="006E30FE" w:rsidRPr="004F209E">
        <w:rPr>
          <w:rFonts w:ascii="Century Gothic" w:hAnsi="Century Gothic" w:cs="Arial"/>
          <w:b/>
          <w:bCs/>
          <w:noProof/>
          <w:sz w:val="18"/>
          <w:szCs w:val="18"/>
        </w:rPr>
        <w:t xml:space="preserve"> de </w:t>
      </w:r>
      <w:r w:rsidR="00F708F6" w:rsidRPr="004F209E">
        <w:rPr>
          <w:rFonts w:ascii="Century Gothic" w:hAnsi="Century Gothic" w:cs="Arial"/>
          <w:b/>
          <w:bCs/>
          <w:noProof/>
          <w:sz w:val="18"/>
          <w:szCs w:val="18"/>
        </w:rPr>
        <w:t>diciembre</w:t>
      </w:r>
      <w:r w:rsidR="0089154E" w:rsidRPr="004F209E">
        <w:rPr>
          <w:rFonts w:ascii="Century Gothic" w:hAnsi="Century Gothic" w:cs="Arial"/>
          <w:b/>
          <w:bCs/>
          <w:noProof/>
          <w:sz w:val="18"/>
          <w:szCs w:val="18"/>
        </w:rPr>
        <w:t xml:space="preserve"> de 201</w:t>
      </w:r>
      <w:r w:rsidR="00F35C9E" w:rsidRPr="004F209E">
        <w:rPr>
          <w:rFonts w:ascii="Century Gothic" w:hAnsi="Century Gothic" w:cs="Arial"/>
          <w:b/>
          <w:bCs/>
          <w:noProof/>
          <w:sz w:val="18"/>
          <w:szCs w:val="18"/>
        </w:rPr>
        <w:t>8</w:t>
      </w:r>
      <w:r w:rsidR="00051D91" w:rsidRPr="004F209E">
        <w:rPr>
          <w:rFonts w:ascii="Century Gothic" w:hAnsi="Century Gothic" w:cs="Arial"/>
          <w:sz w:val="18"/>
          <w:szCs w:val="18"/>
        </w:rPr>
        <w:t>. Sin embargo, el PARTICIPANTE podrá comprometerse a terminar la obra en un plazo menor al fijado.</w:t>
      </w:r>
    </w:p>
    <w:p w:rsidR="00051D91" w:rsidRPr="004F209E" w:rsidRDefault="00051D91" w:rsidP="00051D91">
      <w:pPr>
        <w:jc w:val="both"/>
        <w:rPr>
          <w:rFonts w:ascii="Century Gothic" w:hAnsi="Century Gothic" w:cs="Arial"/>
          <w:sz w:val="18"/>
          <w:szCs w:val="18"/>
        </w:rPr>
      </w:pPr>
    </w:p>
    <w:p w:rsidR="00051D91" w:rsidRPr="004F209E" w:rsidRDefault="00051D91" w:rsidP="00051D91">
      <w:pPr>
        <w:pStyle w:val="Textoindependiente"/>
        <w:jc w:val="both"/>
        <w:rPr>
          <w:rFonts w:ascii="Century Gothic" w:hAnsi="Century Gothic" w:cs="Arial"/>
          <w:b/>
          <w:bCs/>
          <w:noProof/>
          <w:sz w:val="18"/>
          <w:szCs w:val="18"/>
        </w:rPr>
      </w:pPr>
      <w:r w:rsidRPr="004F209E">
        <w:rPr>
          <w:rFonts w:ascii="Century Gothic" w:hAnsi="Century Gothic" w:cs="Arial"/>
          <w:b/>
          <w:sz w:val="18"/>
          <w:szCs w:val="18"/>
        </w:rPr>
        <w:t>1.3 DE LA VISITA AL SITIO DE REALIZACIÓN DE LOS TRABAJOS</w:t>
      </w:r>
      <w:r w:rsidRPr="004F209E">
        <w:rPr>
          <w:rFonts w:ascii="Century Gothic" w:hAnsi="Century Gothic" w:cs="Arial"/>
          <w:sz w:val="18"/>
          <w:szCs w:val="18"/>
        </w:rPr>
        <w:t xml:space="preserve">.- La visita al sitio de realización de los trabajos se efectuará el día </w:t>
      </w:r>
      <w:r w:rsidRPr="004F209E">
        <w:rPr>
          <w:rFonts w:ascii="Century Gothic" w:hAnsi="Century Gothic" w:cs="Arial"/>
          <w:b/>
          <w:noProof/>
          <w:sz w:val="18"/>
          <w:szCs w:val="18"/>
        </w:rPr>
        <w:t xml:space="preserve"> </w:t>
      </w:r>
      <w:r w:rsidR="002D2A57" w:rsidRPr="004F209E">
        <w:rPr>
          <w:rFonts w:ascii="Century Gothic" w:hAnsi="Century Gothic" w:cs="Arial"/>
          <w:b/>
          <w:noProof/>
          <w:sz w:val="18"/>
          <w:szCs w:val="18"/>
        </w:rPr>
        <w:t>2</w:t>
      </w:r>
      <w:r w:rsidR="007C0B68" w:rsidRPr="004F209E">
        <w:rPr>
          <w:rFonts w:ascii="Century Gothic" w:hAnsi="Century Gothic" w:cs="Arial"/>
          <w:b/>
          <w:noProof/>
          <w:sz w:val="18"/>
          <w:szCs w:val="18"/>
        </w:rPr>
        <w:t>0</w:t>
      </w:r>
      <w:r w:rsidR="0089154E" w:rsidRPr="004F209E">
        <w:rPr>
          <w:rFonts w:ascii="Century Gothic" w:hAnsi="Century Gothic" w:cs="Arial"/>
          <w:b/>
          <w:noProof/>
          <w:sz w:val="18"/>
          <w:szCs w:val="18"/>
        </w:rPr>
        <w:t xml:space="preserve"> de </w:t>
      </w:r>
      <w:r w:rsidR="007C0B68" w:rsidRPr="004F209E">
        <w:rPr>
          <w:rFonts w:ascii="Century Gothic" w:hAnsi="Century Gothic" w:cs="Arial"/>
          <w:b/>
          <w:noProof/>
          <w:sz w:val="18"/>
          <w:szCs w:val="18"/>
        </w:rPr>
        <w:t>abril</w:t>
      </w:r>
      <w:r w:rsidR="0089154E" w:rsidRPr="004F209E">
        <w:rPr>
          <w:rFonts w:ascii="Century Gothic" w:hAnsi="Century Gothic" w:cs="Arial"/>
          <w:b/>
          <w:noProof/>
          <w:sz w:val="18"/>
          <w:szCs w:val="18"/>
        </w:rPr>
        <w:t xml:space="preserve"> de 201</w:t>
      </w:r>
      <w:r w:rsidR="007C0B68" w:rsidRPr="004F209E">
        <w:rPr>
          <w:rFonts w:ascii="Century Gothic" w:hAnsi="Century Gothic" w:cs="Arial"/>
          <w:b/>
          <w:noProof/>
          <w:sz w:val="18"/>
          <w:szCs w:val="18"/>
        </w:rPr>
        <w:t>8</w:t>
      </w:r>
      <w:r w:rsidRPr="004F209E">
        <w:rPr>
          <w:rFonts w:ascii="Century Gothic" w:hAnsi="Century Gothic" w:cs="Arial"/>
          <w:b/>
          <w:noProof/>
          <w:sz w:val="18"/>
          <w:szCs w:val="18"/>
        </w:rPr>
        <w:t xml:space="preserve"> </w:t>
      </w:r>
      <w:r w:rsidRPr="004F209E">
        <w:rPr>
          <w:rFonts w:ascii="Century Gothic" w:hAnsi="Century Gothic" w:cs="Arial"/>
          <w:sz w:val="18"/>
          <w:szCs w:val="18"/>
        </w:rPr>
        <w:t>a las</w:t>
      </w:r>
      <w:r w:rsidRPr="004F209E">
        <w:rPr>
          <w:rFonts w:ascii="Century Gothic" w:hAnsi="Century Gothic" w:cs="Arial"/>
          <w:b/>
          <w:noProof/>
          <w:sz w:val="18"/>
          <w:szCs w:val="18"/>
        </w:rPr>
        <w:t xml:space="preserve"> </w:t>
      </w:r>
      <w:r w:rsidR="008C4092" w:rsidRPr="004F209E">
        <w:rPr>
          <w:rFonts w:ascii="Century Gothic" w:hAnsi="Century Gothic" w:cs="Arial"/>
          <w:b/>
          <w:noProof/>
          <w:sz w:val="18"/>
          <w:szCs w:val="18"/>
        </w:rPr>
        <w:t>1</w:t>
      </w:r>
      <w:r w:rsidR="00F411E3" w:rsidRPr="004F209E">
        <w:rPr>
          <w:rFonts w:ascii="Century Gothic" w:hAnsi="Century Gothic" w:cs="Arial"/>
          <w:b/>
          <w:noProof/>
          <w:sz w:val="18"/>
          <w:szCs w:val="18"/>
        </w:rPr>
        <w:t>4</w:t>
      </w:r>
      <w:r w:rsidR="00366DE1" w:rsidRPr="004F209E">
        <w:rPr>
          <w:rFonts w:ascii="Century Gothic" w:hAnsi="Century Gothic" w:cs="Arial"/>
          <w:b/>
          <w:noProof/>
          <w:sz w:val="18"/>
          <w:szCs w:val="18"/>
        </w:rPr>
        <w:t>:00</w:t>
      </w:r>
      <w:r w:rsidRPr="004F209E">
        <w:rPr>
          <w:rFonts w:ascii="Century Gothic" w:hAnsi="Century Gothic" w:cs="Arial"/>
          <w:b/>
          <w:noProof/>
          <w:sz w:val="18"/>
          <w:szCs w:val="18"/>
        </w:rPr>
        <w:t xml:space="preserve"> </w:t>
      </w:r>
      <w:r w:rsidRPr="004F209E">
        <w:rPr>
          <w:rFonts w:ascii="Century Gothic" w:hAnsi="Century Gothic" w:cs="Arial"/>
          <w:sz w:val="18"/>
          <w:szCs w:val="18"/>
        </w:rPr>
        <w:t>horas</w:t>
      </w:r>
      <w:r w:rsidR="0089154E" w:rsidRPr="004F209E">
        <w:rPr>
          <w:rFonts w:ascii="Century Gothic" w:hAnsi="Century Gothic" w:cs="Arial"/>
          <w:sz w:val="18"/>
          <w:szCs w:val="18"/>
        </w:rPr>
        <w:t xml:space="preserve">, teniendo como punto de reunión la sala de juntas de la Dirección General, </w:t>
      </w:r>
      <w:r w:rsidR="008A272F" w:rsidRPr="004F209E">
        <w:rPr>
          <w:rFonts w:ascii="Century Gothic" w:hAnsi="Century Gothic" w:cs="Arial"/>
          <w:sz w:val="18"/>
          <w:szCs w:val="18"/>
        </w:rPr>
        <w:t xml:space="preserve">segundo nivel, </w:t>
      </w:r>
      <w:r w:rsidR="0089154E" w:rsidRPr="004F209E">
        <w:rPr>
          <w:rFonts w:ascii="Century Gothic" w:hAnsi="Century Gothic" w:cs="Arial"/>
          <w:sz w:val="18"/>
          <w:szCs w:val="18"/>
        </w:rPr>
        <w:t xml:space="preserve">de las oficinas de los </w:t>
      </w:r>
      <w:r w:rsidR="0089154E" w:rsidRPr="004F209E">
        <w:rPr>
          <w:rFonts w:ascii="Century Gothic" w:hAnsi="Century Gothic" w:cs="Arial"/>
          <w:b/>
          <w:sz w:val="18"/>
          <w:szCs w:val="18"/>
        </w:rPr>
        <w:t>Servicios de Agua Potable y Alcantarillado de Oaxaca.</w:t>
      </w:r>
      <w:r w:rsidR="0089154E" w:rsidRPr="004F209E">
        <w:rPr>
          <w:rFonts w:ascii="Century Gothic" w:hAnsi="Century Gothic" w:cs="Arial"/>
          <w:sz w:val="18"/>
          <w:szCs w:val="18"/>
        </w:rPr>
        <w:t xml:space="preserve"> </w:t>
      </w:r>
      <w:r w:rsidRPr="004F209E">
        <w:rPr>
          <w:rFonts w:ascii="Century Gothic" w:hAnsi="Century Gothic" w:cs="Arial"/>
          <w:sz w:val="18"/>
          <w:szCs w:val="18"/>
        </w:rPr>
        <w:t>Los Participantes que opten por asistir, serán at</w:t>
      </w:r>
      <w:r w:rsidR="0089154E" w:rsidRPr="004F209E">
        <w:rPr>
          <w:rFonts w:ascii="Century Gothic" w:hAnsi="Century Gothic" w:cs="Arial"/>
          <w:sz w:val="18"/>
          <w:szCs w:val="18"/>
        </w:rPr>
        <w:t xml:space="preserve">endidos por un representante del </w:t>
      </w:r>
      <w:r w:rsidR="0089154E" w:rsidRPr="004F209E">
        <w:rPr>
          <w:rFonts w:ascii="Century Gothic" w:hAnsi="Century Gothic" w:cs="Arial"/>
          <w:b/>
          <w:sz w:val="18"/>
          <w:szCs w:val="18"/>
        </w:rPr>
        <w:t xml:space="preserve">Departamento de Supervisión de Obra </w:t>
      </w:r>
      <w:r w:rsidR="0089154E" w:rsidRPr="004F209E">
        <w:rPr>
          <w:rFonts w:ascii="Century Gothic" w:hAnsi="Century Gothic"/>
          <w:sz w:val="18"/>
          <w:szCs w:val="18"/>
        </w:rPr>
        <w:t xml:space="preserve">de los </w:t>
      </w:r>
      <w:r w:rsidR="0089154E" w:rsidRPr="004F209E">
        <w:rPr>
          <w:rFonts w:ascii="Century Gothic" w:hAnsi="Century Gothic" w:cs="Arial"/>
          <w:b/>
          <w:sz w:val="18"/>
          <w:szCs w:val="18"/>
        </w:rPr>
        <w:t>Servicios de Agua Potable y Alcantarillado de Oaxaca.</w:t>
      </w:r>
      <w:r w:rsidR="0089154E" w:rsidRPr="004F209E">
        <w:rPr>
          <w:rFonts w:ascii="Century Gothic" w:hAnsi="Century Gothic" w:cs="Arial"/>
          <w:sz w:val="18"/>
          <w:szCs w:val="18"/>
        </w:rPr>
        <w:t xml:space="preserve"> </w:t>
      </w:r>
      <w:r w:rsidRPr="004F209E">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4F209E">
        <w:rPr>
          <w:rFonts w:ascii="Century Gothic" w:hAnsi="Century Gothic" w:cs="Arial"/>
          <w:sz w:val="18"/>
          <w:szCs w:val="18"/>
        </w:rPr>
        <w:t>SAPAO</w:t>
      </w:r>
      <w:r w:rsidRPr="004F209E">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4F209E">
        <w:rPr>
          <w:rFonts w:ascii="Century Gothic" w:hAnsi="Century Gothic" w:cs="Arial"/>
          <w:sz w:val="18"/>
          <w:szCs w:val="18"/>
        </w:rPr>
        <w:t xml:space="preserve">los </w:t>
      </w:r>
      <w:r w:rsidR="0089154E"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4F209E" w:rsidRDefault="00051D91" w:rsidP="00051D91">
      <w:pPr>
        <w:jc w:val="both"/>
        <w:rPr>
          <w:rFonts w:ascii="Century Gothic" w:hAnsi="Century Gothic" w:cs="Arial"/>
          <w:bCs/>
          <w:sz w:val="18"/>
          <w:szCs w:val="18"/>
        </w:rPr>
      </w:pPr>
    </w:p>
    <w:p w:rsidR="00051D91" w:rsidRPr="004F209E" w:rsidRDefault="00051D91" w:rsidP="00051D91">
      <w:pPr>
        <w:jc w:val="both"/>
        <w:rPr>
          <w:rFonts w:ascii="Century Gothic" w:hAnsi="Century Gothic" w:cs="Arial"/>
          <w:bCs/>
          <w:sz w:val="18"/>
          <w:szCs w:val="18"/>
        </w:rPr>
      </w:pPr>
      <w:r w:rsidRPr="004F209E">
        <w:rPr>
          <w:rFonts w:ascii="Century Gothic" w:hAnsi="Century Gothic" w:cs="Arial"/>
          <w:b/>
          <w:sz w:val="18"/>
          <w:szCs w:val="18"/>
        </w:rPr>
        <w:t>1.4 JUNTA DE ACLARACIONES.</w:t>
      </w:r>
      <w:r w:rsidR="008A272F" w:rsidRPr="004F209E">
        <w:rPr>
          <w:rFonts w:ascii="Century Gothic" w:hAnsi="Century Gothic" w:cs="Arial"/>
          <w:b/>
          <w:sz w:val="18"/>
          <w:szCs w:val="18"/>
        </w:rPr>
        <w:t xml:space="preserve">- </w:t>
      </w:r>
      <w:r w:rsidRPr="004F209E">
        <w:rPr>
          <w:rFonts w:ascii="Century Gothic" w:hAnsi="Century Gothic" w:cs="Arial"/>
          <w:sz w:val="18"/>
          <w:szCs w:val="18"/>
        </w:rPr>
        <w:t xml:space="preserve">La junta de aclaraciones derivada de la visita de obra y a las bases del </w:t>
      </w:r>
      <w:r w:rsidRPr="004F209E">
        <w:rPr>
          <w:rFonts w:ascii="Century Gothic" w:hAnsi="Century Gothic" w:cs="Arial"/>
          <w:snapToGrid w:val="0"/>
          <w:sz w:val="18"/>
          <w:szCs w:val="18"/>
          <w:lang w:val="es-ES_tradnl"/>
        </w:rPr>
        <w:t xml:space="preserve">PROCEDIMIENTO, </w:t>
      </w:r>
      <w:r w:rsidRPr="004F209E">
        <w:rPr>
          <w:rFonts w:ascii="Century Gothic" w:hAnsi="Century Gothic" w:cs="Arial"/>
          <w:sz w:val="18"/>
          <w:szCs w:val="18"/>
        </w:rPr>
        <w:t>se celebrará</w:t>
      </w:r>
      <w:r w:rsidRPr="004F209E">
        <w:rPr>
          <w:rFonts w:ascii="Century Gothic" w:hAnsi="Century Gothic" w:cs="Arial"/>
          <w:b/>
          <w:sz w:val="18"/>
          <w:szCs w:val="18"/>
        </w:rPr>
        <w:t xml:space="preserve"> </w:t>
      </w:r>
      <w:r w:rsidRPr="004F209E">
        <w:rPr>
          <w:rFonts w:ascii="Century Gothic" w:hAnsi="Century Gothic" w:cs="Arial"/>
          <w:sz w:val="18"/>
          <w:szCs w:val="18"/>
        </w:rPr>
        <w:t xml:space="preserve">día </w:t>
      </w:r>
      <w:r w:rsidR="00F35C9E" w:rsidRPr="004F209E">
        <w:rPr>
          <w:rFonts w:ascii="Century Gothic" w:hAnsi="Century Gothic" w:cs="Arial"/>
          <w:b/>
          <w:noProof/>
          <w:sz w:val="18"/>
          <w:szCs w:val="18"/>
        </w:rPr>
        <w:t>2</w:t>
      </w:r>
      <w:r w:rsidR="008C4092" w:rsidRPr="004F209E">
        <w:rPr>
          <w:rFonts w:ascii="Century Gothic" w:hAnsi="Century Gothic" w:cs="Arial"/>
          <w:b/>
          <w:noProof/>
          <w:sz w:val="18"/>
          <w:szCs w:val="18"/>
        </w:rPr>
        <w:t>0</w:t>
      </w:r>
      <w:r w:rsidR="008A272F" w:rsidRPr="004F209E">
        <w:rPr>
          <w:rFonts w:ascii="Century Gothic" w:hAnsi="Century Gothic" w:cs="Arial"/>
          <w:b/>
          <w:noProof/>
          <w:sz w:val="18"/>
          <w:szCs w:val="18"/>
        </w:rPr>
        <w:t xml:space="preserve"> de </w:t>
      </w:r>
      <w:r w:rsidR="00DD6431" w:rsidRPr="004F209E">
        <w:rPr>
          <w:rFonts w:ascii="Century Gothic" w:hAnsi="Century Gothic" w:cs="Arial"/>
          <w:b/>
          <w:noProof/>
          <w:sz w:val="18"/>
          <w:szCs w:val="18"/>
        </w:rPr>
        <w:t>abril</w:t>
      </w:r>
      <w:r w:rsidR="008A272F" w:rsidRPr="004F209E">
        <w:rPr>
          <w:rFonts w:ascii="Century Gothic" w:hAnsi="Century Gothic" w:cs="Arial"/>
          <w:b/>
          <w:noProof/>
          <w:sz w:val="18"/>
          <w:szCs w:val="18"/>
        </w:rPr>
        <w:t xml:space="preserve"> de 201</w:t>
      </w:r>
      <w:r w:rsidR="00DD6431" w:rsidRPr="004F209E">
        <w:rPr>
          <w:rFonts w:ascii="Century Gothic" w:hAnsi="Century Gothic" w:cs="Arial"/>
          <w:b/>
          <w:noProof/>
          <w:sz w:val="18"/>
          <w:szCs w:val="18"/>
        </w:rPr>
        <w:t>8</w:t>
      </w:r>
      <w:r w:rsidR="008A272F" w:rsidRPr="004F209E">
        <w:rPr>
          <w:rFonts w:ascii="Century Gothic" w:hAnsi="Century Gothic" w:cs="Arial"/>
          <w:b/>
          <w:noProof/>
          <w:sz w:val="18"/>
          <w:szCs w:val="18"/>
        </w:rPr>
        <w:t xml:space="preserve"> </w:t>
      </w:r>
      <w:r w:rsidR="008A272F" w:rsidRPr="004F209E">
        <w:rPr>
          <w:rFonts w:ascii="Century Gothic" w:hAnsi="Century Gothic" w:cs="Arial"/>
          <w:noProof/>
          <w:sz w:val="18"/>
          <w:szCs w:val="18"/>
        </w:rPr>
        <w:t xml:space="preserve">a las </w:t>
      </w:r>
      <w:r w:rsidR="008A272F" w:rsidRPr="004F209E">
        <w:rPr>
          <w:rFonts w:ascii="Century Gothic" w:hAnsi="Century Gothic" w:cs="Arial"/>
          <w:b/>
          <w:noProof/>
          <w:sz w:val="18"/>
          <w:szCs w:val="18"/>
        </w:rPr>
        <w:t>1</w:t>
      </w:r>
      <w:r w:rsidR="00F411E3" w:rsidRPr="004F209E">
        <w:rPr>
          <w:rFonts w:ascii="Century Gothic" w:hAnsi="Century Gothic" w:cs="Arial"/>
          <w:b/>
          <w:noProof/>
          <w:sz w:val="18"/>
          <w:szCs w:val="18"/>
        </w:rPr>
        <w:t>7</w:t>
      </w:r>
      <w:r w:rsidR="008A272F" w:rsidRPr="004F209E">
        <w:rPr>
          <w:rFonts w:ascii="Century Gothic" w:hAnsi="Century Gothic" w:cs="Arial"/>
          <w:b/>
          <w:noProof/>
          <w:sz w:val="18"/>
          <w:szCs w:val="18"/>
        </w:rPr>
        <w:t xml:space="preserve">:00 </w:t>
      </w:r>
      <w:r w:rsidR="008A272F" w:rsidRPr="004F209E">
        <w:rPr>
          <w:rFonts w:ascii="Century Gothic" w:hAnsi="Century Gothic" w:cs="Arial"/>
          <w:noProof/>
          <w:sz w:val="18"/>
          <w:szCs w:val="18"/>
        </w:rPr>
        <w:t>horas</w:t>
      </w:r>
      <w:r w:rsidRPr="004F209E">
        <w:rPr>
          <w:rFonts w:ascii="Century Gothic" w:hAnsi="Century Gothic" w:cs="Arial"/>
          <w:b/>
          <w:noProof/>
          <w:sz w:val="18"/>
          <w:szCs w:val="18"/>
        </w:rPr>
        <w:t xml:space="preserve"> </w:t>
      </w:r>
      <w:r w:rsidRPr="004F209E">
        <w:rPr>
          <w:rFonts w:ascii="Century Gothic" w:hAnsi="Century Gothic" w:cs="Arial"/>
          <w:sz w:val="18"/>
          <w:szCs w:val="18"/>
        </w:rPr>
        <w:t xml:space="preserve">en </w:t>
      </w:r>
      <w:r w:rsidR="008A272F" w:rsidRPr="004F209E">
        <w:rPr>
          <w:rFonts w:ascii="Century Gothic" w:hAnsi="Century Gothic" w:cs="Arial"/>
          <w:sz w:val="18"/>
          <w:szCs w:val="18"/>
        </w:rPr>
        <w:t xml:space="preserve">la Sala de Juntas de la Dirección General, segundo nivel de los </w:t>
      </w:r>
      <w:r w:rsidR="008A272F" w:rsidRPr="004F209E">
        <w:rPr>
          <w:rFonts w:ascii="Century Gothic" w:hAnsi="Century Gothic" w:cs="Arial"/>
          <w:b/>
          <w:sz w:val="18"/>
          <w:szCs w:val="18"/>
        </w:rPr>
        <w:t xml:space="preserve">Servicios de Agua Potable y Alcantarillado de Oaxaca, </w:t>
      </w:r>
      <w:r w:rsidR="008A272F" w:rsidRPr="004F209E">
        <w:rPr>
          <w:rFonts w:ascii="Century Gothic" w:hAnsi="Century Gothic" w:cs="Arial"/>
          <w:sz w:val="18"/>
          <w:szCs w:val="18"/>
        </w:rPr>
        <w:t>ubicada en la calle Manuel Sabino Crespo número 509, Centro, Oaxaca de Juárez, Oaxaca, C.P. 68000</w:t>
      </w:r>
      <w:r w:rsidRPr="004F209E">
        <w:rPr>
          <w:rFonts w:ascii="Century Gothic" w:hAnsi="Century Gothic" w:cs="Arial"/>
          <w:sz w:val="18"/>
          <w:szCs w:val="18"/>
        </w:rPr>
        <w:t xml:space="preserve">. </w:t>
      </w:r>
      <w:r w:rsidRPr="004F209E">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4F209E">
        <w:rPr>
          <w:rFonts w:ascii="Century Gothic" w:hAnsi="Century Gothic" w:cs="Arial"/>
          <w:bCs/>
          <w:sz w:val="18"/>
          <w:szCs w:val="18"/>
        </w:rPr>
        <w:t>e organismo</w:t>
      </w:r>
      <w:r w:rsidRPr="004F209E">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4F209E" w:rsidRDefault="00051D91" w:rsidP="00051D91">
      <w:pPr>
        <w:jc w:val="both"/>
        <w:rPr>
          <w:rFonts w:ascii="Century Gothic" w:hAnsi="Century Gothic" w:cs="Arial"/>
          <w:bCs/>
          <w:sz w:val="18"/>
          <w:szCs w:val="18"/>
        </w:rPr>
      </w:pPr>
    </w:p>
    <w:p w:rsidR="00051D91" w:rsidRPr="004F209E" w:rsidRDefault="00051D91" w:rsidP="00051D91">
      <w:pPr>
        <w:jc w:val="both"/>
        <w:rPr>
          <w:rFonts w:ascii="Century Gothic" w:hAnsi="Century Gothic" w:cs="Arial"/>
          <w:b/>
          <w:sz w:val="18"/>
          <w:szCs w:val="18"/>
        </w:rPr>
      </w:pPr>
      <w:r w:rsidRPr="004F209E">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4F209E">
        <w:rPr>
          <w:rFonts w:ascii="Century Gothic" w:hAnsi="Century Gothic" w:cs="Arial"/>
          <w:bCs/>
          <w:sz w:val="18"/>
          <w:szCs w:val="18"/>
        </w:rPr>
        <w:t>de la propuesta técnica (anexo 13</w:t>
      </w:r>
      <w:r w:rsidRPr="004F209E">
        <w:rPr>
          <w:rFonts w:ascii="Century Gothic" w:hAnsi="Century Gothic" w:cs="Arial"/>
          <w:bCs/>
          <w:sz w:val="18"/>
          <w:szCs w:val="18"/>
        </w:rPr>
        <w:t xml:space="preserve">); la falta de este documento será motivo para desechar una propuesta. </w:t>
      </w:r>
    </w:p>
    <w:p w:rsidR="00051D91" w:rsidRPr="004F209E" w:rsidRDefault="00051D91" w:rsidP="00051D91">
      <w:pPr>
        <w:jc w:val="both"/>
        <w:rPr>
          <w:rFonts w:ascii="Century Gothic" w:hAnsi="Century Gothic" w:cs="Arial"/>
          <w:b/>
          <w:sz w:val="18"/>
          <w:szCs w:val="18"/>
        </w:rPr>
      </w:pPr>
    </w:p>
    <w:p w:rsidR="00051D91" w:rsidRPr="004F209E" w:rsidRDefault="00051D91" w:rsidP="00051D91">
      <w:pPr>
        <w:jc w:val="both"/>
        <w:rPr>
          <w:rFonts w:ascii="Century Gothic" w:hAnsi="Century Gothic" w:cs="Arial"/>
          <w:b/>
          <w:sz w:val="18"/>
          <w:szCs w:val="18"/>
        </w:rPr>
      </w:pPr>
    </w:p>
    <w:p w:rsidR="00051D91" w:rsidRPr="004F209E" w:rsidRDefault="00051D91" w:rsidP="00051D91">
      <w:pPr>
        <w:jc w:val="both"/>
        <w:rPr>
          <w:rFonts w:ascii="Century Gothic" w:hAnsi="Century Gothic" w:cs="Arial"/>
          <w:sz w:val="18"/>
          <w:szCs w:val="18"/>
        </w:rPr>
      </w:pPr>
      <w:r w:rsidRPr="004F209E">
        <w:rPr>
          <w:rFonts w:ascii="Century Gothic" w:hAnsi="Century Gothic" w:cs="Arial"/>
          <w:b/>
          <w:sz w:val="20"/>
        </w:rPr>
        <w:t>2.</w:t>
      </w:r>
      <w:r w:rsidRPr="004F209E">
        <w:rPr>
          <w:rFonts w:ascii="Century Gothic" w:hAnsi="Century Gothic" w:cs="Arial"/>
          <w:b/>
          <w:sz w:val="20"/>
        </w:rPr>
        <w:tab/>
      </w:r>
      <w:r w:rsidRPr="004F209E">
        <w:rPr>
          <w:rFonts w:ascii="Century Gothic" w:hAnsi="Century Gothic" w:cs="Arial"/>
          <w:b/>
          <w:sz w:val="18"/>
          <w:szCs w:val="18"/>
        </w:rPr>
        <w:t>REQUISITOS QUE DEBE ACREDITAR EL PARTICIPANTE</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357"/>
        <w:jc w:val="both"/>
        <w:rPr>
          <w:rFonts w:ascii="Century Gothic" w:hAnsi="Century Gothic" w:cs="Arial"/>
          <w:snapToGrid w:val="0"/>
          <w:sz w:val="18"/>
          <w:szCs w:val="18"/>
          <w:lang w:val="es-ES_tradnl"/>
        </w:rPr>
      </w:pPr>
      <w:r w:rsidRPr="004F209E">
        <w:rPr>
          <w:rFonts w:ascii="Century Gothic" w:hAnsi="Century Gothic" w:cs="Arial"/>
          <w:snapToGrid w:val="0"/>
          <w:sz w:val="18"/>
          <w:szCs w:val="18"/>
        </w:rPr>
        <w:t>E</w:t>
      </w:r>
      <w:r w:rsidRPr="004F209E">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4F209E">
        <w:rPr>
          <w:rFonts w:ascii="Century Gothic" w:hAnsi="Century Gothic" w:cs="Arial"/>
          <w:b/>
          <w:snapToGrid w:val="0"/>
          <w:sz w:val="18"/>
          <w:szCs w:val="18"/>
        </w:rPr>
        <w:t xml:space="preserve">original o copia certificada, para cotejar la copia fotostática simple que deberá </w:t>
      </w:r>
      <w:r w:rsidRPr="004F209E">
        <w:rPr>
          <w:rFonts w:ascii="Century Gothic" w:hAnsi="Century Gothic" w:cs="Arial"/>
          <w:snapToGrid w:val="0"/>
          <w:sz w:val="18"/>
          <w:szCs w:val="18"/>
          <w:lang w:val="es-ES_tradnl"/>
        </w:rPr>
        <w:t>presentarse dentro del sobre técnico:</w:t>
      </w:r>
    </w:p>
    <w:p w:rsidR="00051D91" w:rsidRPr="004F209E" w:rsidRDefault="00051D91" w:rsidP="00051D91">
      <w:pPr>
        <w:jc w:val="both"/>
        <w:rPr>
          <w:rFonts w:ascii="Century Gothic" w:hAnsi="Century Gothic" w:cs="Arial"/>
          <w:sz w:val="18"/>
          <w:szCs w:val="18"/>
        </w:rPr>
      </w:pPr>
    </w:p>
    <w:p w:rsidR="00051D91" w:rsidRPr="004F209E" w:rsidRDefault="00051D91" w:rsidP="00051D91">
      <w:pPr>
        <w:pStyle w:val="Prrafodelista"/>
        <w:numPr>
          <w:ilvl w:val="0"/>
          <w:numId w:val="41"/>
        </w:numPr>
        <w:tabs>
          <w:tab w:val="left" w:pos="0"/>
        </w:tabs>
        <w:jc w:val="both"/>
        <w:rPr>
          <w:rFonts w:ascii="Century Gothic" w:hAnsi="Century Gothic" w:cs="Arial"/>
          <w:sz w:val="18"/>
          <w:szCs w:val="18"/>
        </w:rPr>
      </w:pPr>
      <w:r w:rsidRPr="004F209E">
        <w:rPr>
          <w:rFonts w:ascii="Century Gothic" w:hAnsi="Century Gothic" w:cs="Arial"/>
          <w:sz w:val="18"/>
          <w:szCs w:val="18"/>
        </w:rPr>
        <w:t xml:space="preserve">Documentación que compruebe su capacidad técnica en </w:t>
      </w:r>
      <w:r w:rsidRPr="004F209E">
        <w:rPr>
          <w:rFonts w:ascii="Century Gothic" w:hAnsi="Century Gothic" w:cs="Arial"/>
          <w:b/>
          <w:sz w:val="18"/>
          <w:szCs w:val="18"/>
        </w:rPr>
        <w:t>obras similares</w:t>
      </w:r>
      <w:r w:rsidRPr="004F209E">
        <w:rPr>
          <w:rFonts w:ascii="Century Gothic" w:hAnsi="Century Gothic" w:cs="Arial"/>
          <w:sz w:val="18"/>
          <w:szCs w:val="18"/>
        </w:rPr>
        <w:t xml:space="preserve"> a los que son motivo de este PROCEDIMIENTO (currículum).</w:t>
      </w:r>
    </w:p>
    <w:p w:rsidR="00051D91" w:rsidRPr="004F209E" w:rsidRDefault="00051D91" w:rsidP="00051D91">
      <w:pPr>
        <w:tabs>
          <w:tab w:val="left" w:pos="0"/>
        </w:tabs>
        <w:jc w:val="both"/>
        <w:rPr>
          <w:rFonts w:ascii="Century Gothic" w:hAnsi="Century Gothic" w:cs="Arial"/>
          <w:sz w:val="18"/>
          <w:szCs w:val="18"/>
        </w:rPr>
      </w:pPr>
    </w:p>
    <w:p w:rsidR="00051D91" w:rsidRPr="004F209E" w:rsidRDefault="00051D91" w:rsidP="00051D91">
      <w:pPr>
        <w:pStyle w:val="Prrafodelista"/>
        <w:numPr>
          <w:ilvl w:val="0"/>
          <w:numId w:val="41"/>
        </w:numPr>
        <w:tabs>
          <w:tab w:val="left" w:pos="0"/>
        </w:tabs>
        <w:jc w:val="both"/>
        <w:rPr>
          <w:rFonts w:ascii="Century Gothic" w:hAnsi="Century Gothic" w:cs="Arial"/>
          <w:sz w:val="18"/>
          <w:szCs w:val="18"/>
        </w:rPr>
      </w:pPr>
      <w:r w:rsidRPr="004F209E">
        <w:rPr>
          <w:rFonts w:ascii="Century Gothic" w:hAnsi="Century Gothic" w:cs="Arial"/>
          <w:sz w:val="18"/>
          <w:szCs w:val="18"/>
        </w:rPr>
        <w:t xml:space="preserve">Relación de contratos de </w:t>
      </w:r>
      <w:r w:rsidRPr="004F209E">
        <w:rPr>
          <w:rFonts w:ascii="Century Gothic" w:hAnsi="Century Gothic" w:cs="Arial"/>
          <w:b/>
          <w:sz w:val="18"/>
          <w:szCs w:val="18"/>
        </w:rPr>
        <w:t>obras en vigor</w:t>
      </w:r>
      <w:r w:rsidRPr="004F209E">
        <w:rPr>
          <w:rFonts w:ascii="Century Gothic" w:hAnsi="Century Gothic" w:cs="Arial"/>
          <w:sz w:val="18"/>
          <w:szCs w:val="18"/>
        </w:rPr>
        <w:t>, que tenga celebrados con el sector público y/o privado, señalando el importe total contratado y el importe por ejercer desglosado por anualidades.</w:t>
      </w:r>
    </w:p>
    <w:p w:rsidR="00051D91" w:rsidRPr="004F209E" w:rsidRDefault="00051D91" w:rsidP="00051D91">
      <w:pPr>
        <w:tabs>
          <w:tab w:val="left" w:pos="0"/>
        </w:tabs>
        <w:jc w:val="both"/>
        <w:rPr>
          <w:rFonts w:ascii="Century Gothic" w:hAnsi="Century Gothic" w:cs="Arial"/>
          <w:sz w:val="18"/>
          <w:szCs w:val="18"/>
        </w:rPr>
      </w:pPr>
    </w:p>
    <w:p w:rsidR="00051D91" w:rsidRPr="004F209E" w:rsidRDefault="00051D91" w:rsidP="00A81D92">
      <w:pPr>
        <w:pStyle w:val="Prrafodelista"/>
        <w:numPr>
          <w:ilvl w:val="0"/>
          <w:numId w:val="41"/>
        </w:numPr>
        <w:tabs>
          <w:tab w:val="left" w:pos="0"/>
        </w:tabs>
        <w:jc w:val="both"/>
        <w:rPr>
          <w:rFonts w:ascii="Century Gothic" w:hAnsi="Century Gothic" w:cs="Arial"/>
          <w:b/>
          <w:bCs/>
          <w:sz w:val="18"/>
          <w:szCs w:val="18"/>
        </w:rPr>
      </w:pPr>
      <w:r w:rsidRPr="004F209E">
        <w:rPr>
          <w:rFonts w:ascii="Century Gothic" w:hAnsi="Century Gothic" w:cs="Arial"/>
          <w:sz w:val="18"/>
          <w:szCs w:val="18"/>
        </w:rPr>
        <w:t>Declaración Fiscal del 201</w:t>
      </w:r>
      <w:r w:rsidR="00DD6431" w:rsidRPr="004F209E">
        <w:rPr>
          <w:rFonts w:ascii="Century Gothic" w:hAnsi="Century Gothic" w:cs="Arial"/>
          <w:sz w:val="18"/>
          <w:szCs w:val="18"/>
        </w:rPr>
        <w:t>6</w:t>
      </w:r>
      <w:r w:rsidRPr="004F209E">
        <w:rPr>
          <w:rFonts w:ascii="Century Gothic" w:hAnsi="Century Gothic" w:cs="Arial"/>
          <w:sz w:val="18"/>
          <w:szCs w:val="18"/>
        </w:rPr>
        <w:t xml:space="preserve"> y 201</w:t>
      </w:r>
      <w:r w:rsidR="00DD6431" w:rsidRPr="004F209E">
        <w:rPr>
          <w:rFonts w:ascii="Century Gothic" w:hAnsi="Century Gothic" w:cs="Arial"/>
          <w:sz w:val="18"/>
          <w:szCs w:val="18"/>
        </w:rPr>
        <w:t>7</w:t>
      </w:r>
      <w:r w:rsidRPr="004F209E">
        <w:rPr>
          <w:rFonts w:ascii="Century Gothic" w:hAnsi="Century Gothic" w:cs="Arial"/>
          <w:sz w:val="18"/>
          <w:szCs w:val="18"/>
        </w:rPr>
        <w:t xml:space="preserve"> y Estados Financieros del 4º. Trimestre del 201</w:t>
      </w:r>
      <w:r w:rsidR="00DD6431" w:rsidRPr="004F209E">
        <w:rPr>
          <w:rFonts w:ascii="Century Gothic" w:hAnsi="Century Gothic" w:cs="Arial"/>
          <w:sz w:val="18"/>
          <w:szCs w:val="18"/>
        </w:rPr>
        <w:t>7</w:t>
      </w:r>
      <w:r w:rsidRPr="004F209E">
        <w:rPr>
          <w:rFonts w:ascii="Century Gothic" w:hAnsi="Century Gothic" w:cs="Arial"/>
          <w:sz w:val="18"/>
          <w:szCs w:val="18"/>
        </w:rPr>
        <w:t xml:space="preserve">, auditados por Contador Público independiente con registro SHCP, </w:t>
      </w:r>
      <w:r w:rsidRPr="004F209E">
        <w:rPr>
          <w:rFonts w:ascii="Century Gothic" w:hAnsi="Century Gothic" w:cs="Arial"/>
          <w:b/>
          <w:sz w:val="18"/>
          <w:szCs w:val="18"/>
        </w:rPr>
        <w:t>presentando la copia del registro y cédula profesional</w:t>
      </w:r>
      <w:r w:rsidRPr="004F209E">
        <w:rPr>
          <w:rFonts w:ascii="Century Gothic" w:hAnsi="Century Gothic" w:cs="Arial"/>
          <w:sz w:val="18"/>
          <w:szCs w:val="18"/>
        </w:rPr>
        <w:t xml:space="preserve">. Con un capital contable de </w:t>
      </w:r>
      <w:r w:rsidR="00300793" w:rsidRPr="004F209E">
        <w:rPr>
          <w:rFonts w:ascii="Century Gothic" w:hAnsi="Century Gothic" w:cs="Arial"/>
          <w:b/>
          <w:sz w:val="18"/>
          <w:szCs w:val="18"/>
        </w:rPr>
        <w:t>$</w:t>
      </w:r>
      <w:r w:rsidR="00F708F6" w:rsidRPr="004F209E">
        <w:rPr>
          <w:rFonts w:ascii="Century Gothic" w:hAnsi="Century Gothic" w:cs="Arial"/>
          <w:b/>
          <w:sz w:val="18"/>
          <w:szCs w:val="18"/>
        </w:rPr>
        <w:t>1</w:t>
      </w:r>
      <w:r w:rsidR="00F411E3" w:rsidRPr="004F209E">
        <w:rPr>
          <w:rFonts w:ascii="Century Gothic" w:hAnsi="Century Gothic" w:cs="Arial"/>
          <w:b/>
          <w:sz w:val="18"/>
          <w:szCs w:val="18"/>
        </w:rPr>
        <w:t>0</w:t>
      </w:r>
      <w:r w:rsidR="00300793" w:rsidRPr="004F209E">
        <w:rPr>
          <w:rFonts w:ascii="Century Gothic" w:hAnsi="Century Gothic" w:cs="Arial"/>
          <w:b/>
          <w:sz w:val="18"/>
          <w:szCs w:val="18"/>
        </w:rPr>
        <w:t>,</w:t>
      </w:r>
      <w:r w:rsidR="00F708F6" w:rsidRPr="004F209E">
        <w:rPr>
          <w:rFonts w:ascii="Century Gothic" w:hAnsi="Century Gothic" w:cs="Arial"/>
          <w:b/>
          <w:sz w:val="18"/>
          <w:szCs w:val="18"/>
        </w:rPr>
        <w:t>8</w:t>
      </w:r>
      <w:r w:rsidR="00DD6431" w:rsidRPr="004F209E">
        <w:rPr>
          <w:rFonts w:ascii="Century Gothic" w:hAnsi="Century Gothic" w:cs="Arial"/>
          <w:b/>
          <w:sz w:val="18"/>
          <w:szCs w:val="18"/>
        </w:rPr>
        <w:t>0</w:t>
      </w:r>
      <w:r w:rsidR="00F85DA6" w:rsidRPr="004F209E">
        <w:rPr>
          <w:rFonts w:ascii="Century Gothic" w:hAnsi="Century Gothic" w:cs="Arial"/>
          <w:b/>
          <w:sz w:val="18"/>
          <w:szCs w:val="18"/>
        </w:rPr>
        <w:t>0</w:t>
      </w:r>
      <w:r w:rsidR="00300793" w:rsidRPr="004F209E">
        <w:rPr>
          <w:rFonts w:ascii="Century Gothic" w:hAnsi="Century Gothic" w:cs="Arial"/>
          <w:b/>
          <w:sz w:val="18"/>
          <w:szCs w:val="18"/>
        </w:rPr>
        <w:t>,000.00 (</w:t>
      </w:r>
      <w:r w:rsidR="00F411E3" w:rsidRPr="004F209E">
        <w:rPr>
          <w:rFonts w:ascii="Century Gothic" w:hAnsi="Century Gothic" w:cs="Arial"/>
          <w:b/>
          <w:sz w:val="18"/>
          <w:szCs w:val="18"/>
        </w:rPr>
        <w:t>diez</w:t>
      </w:r>
      <w:r w:rsidR="00DD6431" w:rsidRPr="004F209E">
        <w:rPr>
          <w:rFonts w:ascii="Century Gothic" w:hAnsi="Century Gothic" w:cs="Arial"/>
          <w:b/>
          <w:sz w:val="18"/>
          <w:szCs w:val="18"/>
        </w:rPr>
        <w:t xml:space="preserve"> </w:t>
      </w:r>
      <w:r w:rsidR="00300793" w:rsidRPr="004F209E">
        <w:rPr>
          <w:rFonts w:ascii="Century Gothic" w:hAnsi="Century Gothic" w:cs="Arial"/>
          <w:b/>
          <w:sz w:val="18"/>
          <w:szCs w:val="18"/>
        </w:rPr>
        <w:t xml:space="preserve">millones </w:t>
      </w:r>
      <w:r w:rsidR="00F708F6" w:rsidRPr="004F209E">
        <w:rPr>
          <w:rFonts w:ascii="Century Gothic" w:hAnsi="Century Gothic" w:cs="Arial"/>
          <w:b/>
          <w:sz w:val="18"/>
          <w:szCs w:val="18"/>
        </w:rPr>
        <w:t>ochocientos</w:t>
      </w:r>
      <w:r w:rsidR="00F85DA6" w:rsidRPr="004F209E">
        <w:rPr>
          <w:rFonts w:ascii="Century Gothic" w:hAnsi="Century Gothic" w:cs="Arial"/>
          <w:b/>
          <w:sz w:val="18"/>
          <w:szCs w:val="18"/>
        </w:rPr>
        <w:t xml:space="preserve"> mil</w:t>
      </w:r>
      <w:r w:rsidR="00300793" w:rsidRPr="004F209E">
        <w:rPr>
          <w:rFonts w:ascii="Century Gothic" w:hAnsi="Century Gothic" w:cs="Arial"/>
          <w:b/>
          <w:sz w:val="18"/>
          <w:szCs w:val="18"/>
        </w:rPr>
        <w:t xml:space="preserve"> pesos 00/100 m.n.).</w:t>
      </w:r>
    </w:p>
    <w:p w:rsidR="00A81D92" w:rsidRPr="004F209E" w:rsidRDefault="00A81D92" w:rsidP="00A81D92">
      <w:pPr>
        <w:pStyle w:val="Prrafodelista"/>
        <w:tabs>
          <w:tab w:val="left" w:pos="0"/>
        </w:tabs>
        <w:jc w:val="both"/>
        <w:rPr>
          <w:rFonts w:ascii="Century Gothic" w:hAnsi="Century Gothic" w:cs="Arial"/>
          <w:b/>
          <w:bCs/>
          <w:sz w:val="18"/>
          <w:szCs w:val="18"/>
        </w:rPr>
      </w:pPr>
    </w:p>
    <w:p w:rsidR="00051D91" w:rsidRPr="004F209E" w:rsidRDefault="00051D91" w:rsidP="00051D91">
      <w:pPr>
        <w:ind w:left="357"/>
        <w:jc w:val="both"/>
        <w:rPr>
          <w:rFonts w:ascii="Century Gothic" w:hAnsi="Century Gothic" w:cs="Arial"/>
          <w:sz w:val="18"/>
          <w:szCs w:val="18"/>
        </w:rPr>
      </w:pPr>
      <w:r w:rsidRPr="004F209E">
        <w:rPr>
          <w:rFonts w:ascii="Century Gothic" w:hAnsi="Century Gothic" w:cs="Arial"/>
          <w:sz w:val="18"/>
          <w:szCs w:val="18"/>
        </w:rPr>
        <w:t xml:space="preserve">Previo al acto de presentación y apertura de propuestas técnicas, </w:t>
      </w:r>
      <w:r w:rsidR="00300793" w:rsidRPr="004F209E">
        <w:rPr>
          <w:rFonts w:ascii="Century Gothic" w:hAnsi="Century Gothic" w:cs="Arial"/>
          <w:sz w:val="18"/>
          <w:szCs w:val="18"/>
        </w:rPr>
        <w:t>SAPAO</w:t>
      </w:r>
      <w:r w:rsidRPr="004F209E">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4F209E" w:rsidRDefault="00051D91" w:rsidP="00051D91">
      <w:pPr>
        <w:ind w:left="357"/>
        <w:jc w:val="both"/>
        <w:rPr>
          <w:rFonts w:ascii="Century Gothic" w:hAnsi="Century Gothic" w:cs="Arial"/>
          <w:sz w:val="18"/>
          <w:szCs w:val="18"/>
        </w:rPr>
      </w:pPr>
    </w:p>
    <w:p w:rsidR="00051D91" w:rsidRPr="004F209E" w:rsidRDefault="00051D91" w:rsidP="00051D91">
      <w:pPr>
        <w:ind w:left="357"/>
        <w:jc w:val="both"/>
        <w:rPr>
          <w:rFonts w:ascii="Century Gothic" w:hAnsi="Century Gothic" w:cs="Arial"/>
          <w:sz w:val="18"/>
          <w:szCs w:val="18"/>
        </w:rPr>
      </w:pPr>
      <w:r w:rsidRPr="004F209E">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4F209E" w:rsidRDefault="00051D91" w:rsidP="00051D91">
      <w:pPr>
        <w:ind w:left="357"/>
        <w:jc w:val="both"/>
        <w:rPr>
          <w:rFonts w:ascii="Century Gothic" w:hAnsi="Century Gothic" w:cs="Arial"/>
          <w:sz w:val="18"/>
          <w:szCs w:val="18"/>
        </w:rPr>
      </w:pPr>
    </w:p>
    <w:p w:rsidR="00051D91" w:rsidRPr="004F209E" w:rsidRDefault="00051D91" w:rsidP="00051D91">
      <w:pPr>
        <w:ind w:left="357"/>
        <w:jc w:val="both"/>
        <w:rPr>
          <w:rFonts w:ascii="Century Gothic" w:hAnsi="Century Gothic" w:cs="Arial"/>
          <w:sz w:val="18"/>
          <w:szCs w:val="18"/>
        </w:rPr>
      </w:pPr>
      <w:r w:rsidRPr="004F209E">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4F209E">
        <w:rPr>
          <w:rFonts w:ascii="Century Gothic" w:hAnsi="Century Gothic" w:cs="Arial"/>
          <w:b/>
          <w:sz w:val="18"/>
          <w:szCs w:val="18"/>
        </w:rPr>
        <w:t>DE LAS PROPOSICIONES.</w:t>
      </w:r>
    </w:p>
    <w:p w:rsidR="00051D91" w:rsidRPr="004F209E" w:rsidRDefault="00051D91" w:rsidP="00F85DA6">
      <w:pPr>
        <w:jc w:val="both"/>
        <w:rPr>
          <w:rFonts w:ascii="Century Gothic" w:hAnsi="Century Gothic" w:cs="Arial"/>
          <w:sz w:val="18"/>
          <w:szCs w:val="18"/>
        </w:rPr>
      </w:pPr>
    </w:p>
    <w:p w:rsidR="00051D91" w:rsidRPr="004F209E" w:rsidRDefault="00051D91" w:rsidP="00F85DA6">
      <w:pPr>
        <w:numPr>
          <w:ilvl w:val="1"/>
          <w:numId w:val="9"/>
        </w:numPr>
        <w:ind w:left="1418" w:hanging="709"/>
        <w:jc w:val="both"/>
        <w:rPr>
          <w:rFonts w:ascii="Century Gothic" w:hAnsi="Century Gothic" w:cs="Arial"/>
          <w:sz w:val="18"/>
          <w:szCs w:val="18"/>
        </w:rPr>
      </w:pPr>
      <w:r w:rsidRPr="004F209E">
        <w:rPr>
          <w:rFonts w:ascii="Century Gothic" w:hAnsi="Century Gothic" w:cs="Arial"/>
          <w:b/>
          <w:bCs/>
          <w:sz w:val="18"/>
          <w:szCs w:val="18"/>
        </w:rPr>
        <w:t>FORMA DE PRESENTACIÓN</w:t>
      </w:r>
      <w:r w:rsidRPr="004F209E">
        <w:rPr>
          <w:rFonts w:ascii="Century Gothic" w:hAnsi="Century Gothic" w:cs="Arial"/>
          <w:sz w:val="18"/>
          <w:szCs w:val="18"/>
        </w:rPr>
        <w:t xml:space="preserve">. </w:t>
      </w:r>
    </w:p>
    <w:p w:rsidR="00051D91" w:rsidRPr="004F209E" w:rsidRDefault="00051D91" w:rsidP="00F85DA6">
      <w:pPr>
        <w:jc w:val="both"/>
        <w:rPr>
          <w:rFonts w:ascii="Century Gothic" w:hAnsi="Century Gothic" w:cs="Arial"/>
          <w:sz w:val="18"/>
          <w:szCs w:val="18"/>
        </w:rPr>
      </w:pPr>
    </w:p>
    <w:p w:rsidR="00051D91" w:rsidRPr="004F209E"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F209E">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4F209E">
        <w:rPr>
          <w:rFonts w:ascii="Century Gothic" w:hAnsi="Century Gothic" w:cs="Arial"/>
          <w:snapToGrid w:val="0"/>
          <w:sz w:val="18"/>
          <w:szCs w:val="18"/>
          <w:lang w:val="es-ES_tradnl"/>
        </w:rPr>
        <w:t>el</w:t>
      </w:r>
      <w:r w:rsidRPr="004F209E">
        <w:rPr>
          <w:rFonts w:ascii="Century Gothic" w:hAnsi="Century Gothic" w:cs="Arial"/>
          <w:sz w:val="18"/>
          <w:szCs w:val="18"/>
        </w:rPr>
        <w:t xml:space="preserve"> original de la propuesta.</w:t>
      </w:r>
      <w:r w:rsidRPr="004F209E">
        <w:rPr>
          <w:rFonts w:ascii="Century Gothic" w:hAnsi="Century Gothic" w:cs="Arial"/>
          <w:b/>
          <w:caps/>
          <w:sz w:val="18"/>
          <w:szCs w:val="18"/>
        </w:rPr>
        <w:t xml:space="preserve"> </w:t>
      </w:r>
      <w:r w:rsidRPr="004F209E">
        <w:rPr>
          <w:rFonts w:ascii="Century Gothic" w:hAnsi="Century Gothic" w:cs="Arial"/>
          <w:b/>
          <w:sz w:val="18"/>
          <w:szCs w:val="18"/>
        </w:rPr>
        <w:t xml:space="preserve">En caso de que la </w:t>
      </w:r>
      <w:r w:rsidR="00F206F0" w:rsidRPr="004F209E">
        <w:rPr>
          <w:rFonts w:ascii="Century Gothic" w:hAnsi="Century Gothic" w:cs="Arial"/>
          <w:b/>
          <w:sz w:val="18"/>
          <w:szCs w:val="18"/>
        </w:rPr>
        <w:t>Licit</w:t>
      </w:r>
      <w:r w:rsidR="00F35C9E" w:rsidRPr="004F209E">
        <w:rPr>
          <w:rFonts w:ascii="Century Gothic" w:hAnsi="Century Gothic" w:cs="Arial"/>
          <w:b/>
          <w:sz w:val="18"/>
          <w:szCs w:val="18"/>
        </w:rPr>
        <w:t>ación</w:t>
      </w:r>
      <w:r w:rsidRPr="004F209E">
        <w:rPr>
          <w:rFonts w:ascii="Century Gothic" w:hAnsi="Century Gothic" w:cs="Arial"/>
          <w:b/>
          <w:sz w:val="18"/>
          <w:szCs w:val="18"/>
        </w:rPr>
        <w:t xml:space="preserve"> se integre de varias obras en los manifiestos deberá relacionar cada obra que integre el paquete.</w:t>
      </w:r>
    </w:p>
    <w:p w:rsidR="00051D91" w:rsidRPr="004F209E" w:rsidRDefault="00051D91" w:rsidP="00F85DA6">
      <w:pPr>
        <w:ind w:left="1620"/>
        <w:jc w:val="both"/>
        <w:rPr>
          <w:rFonts w:ascii="Century Gothic" w:hAnsi="Century Gothic" w:cs="Arial"/>
          <w:sz w:val="18"/>
          <w:szCs w:val="18"/>
        </w:rPr>
      </w:pPr>
    </w:p>
    <w:p w:rsidR="00051D91" w:rsidRPr="004F209E"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F209E">
        <w:rPr>
          <w:rFonts w:ascii="Century Gothic" w:hAnsi="Century Gothic" w:cs="Arial"/>
          <w:sz w:val="18"/>
          <w:szCs w:val="18"/>
        </w:rPr>
        <w:t>Cada sobre podrá identificarse por su contenido con el siguiente rotulado:</w:t>
      </w:r>
    </w:p>
    <w:p w:rsidR="00051D91" w:rsidRPr="004F209E" w:rsidRDefault="00051D91" w:rsidP="00F85DA6">
      <w:pPr>
        <w:pStyle w:val="Prrafodelista"/>
        <w:rPr>
          <w:rFonts w:ascii="Century Gothic" w:hAnsi="Century Gothic" w:cs="Arial"/>
          <w:sz w:val="18"/>
          <w:szCs w:val="18"/>
        </w:rPr>
      </w:pPr>
    </w:p>
    <w:p w:rsidR="00051D91" w:rsidRPr="004F209E"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4F209E" w:rsidRPr="004F209E" w:rsidTr="00B66A8D">
        <w:trPr>
          <w:trHeight w:val="1467"/>
          <w:jc w:val="center"/>
        </w:trPr>
        <w:tc>
          <w:tcPr>
            <w:tcW w:w="2500" w:type="pct"/>
          </w:tcPr>
          <w:p w:rsidR="00051D91" w:rsidRPr="004F209E" w:rsidRDefault="00051D91" w:rsidP="00F85DA6">
            <w:pPr>
              <w:tabs>
                <w:tab w:val="left" w:pos="709"/>
                <w:tab w:val="num" w:pos="1800"/>
                <w:tab w:val="left" w:pos="2268"/>
              </w:tabs>
              <w:jc w:val="center"/>
              <w:rPr>
                <w:rFonts w:ascii="Century Gothic" w:hAnsi="Century Gothic" w:cs="Arial"/>
                <w:sz w:val="18"/>
                <w:szCs w:val="18"/>
              </w:rPr>
            </w:pPr>
          </w:p>
          <w:p w:rsidR="00051D91" w:rsidRPr="004F209E" w:rsidRDefault="00051D91" w:rsidP="00F85DA6">
            <w:pPr>
              <w:tabs>
                <w:tab w:val="left" w:pos="709"/>
                <w:tab w:val="num" w:pos="1800"/>
                <w:tab w:val="left" w:pos="2268"/>
              </w:tabs>
              <w:jc w:val="center"/>
              <w:rPr>
                <w:rFonts w:ascii="Century Gothic" w:hAnsi="Century Gothic" w:cs="Arial"/>
                <w:sz w:val="18"/>
                <w:szCs w:val="18"/>
              </w:rPr>
            </w:pPr>
            <w:r w:rsidRPr="004F209E">
              <w:rPr>
                <w:rFonts w:ascii="Century Gothic" w:hAnsi="Century Gothic" w:cs="Arial"/>
                <w:sz w:val="18"/>
                <w:szCs w:val="18"/>
              </w:rPr>
              <w:t>PRIMER SOBRE:</w:t>
            </w: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PROPUESTA TÉCNICA</w:t>
            </w: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 xml:space="preserve">No. DE PROCEDIMIENTO POR </w:t>
            </w:r>
            <w:r w:rsidR="00F206F0" w:rsidRPr="004F209E">
              <w:rPr>
                <w:rFonts w:ascii="Century Gothic" w:hAnsi="Century Gothic" w:cs="Arial"/>
                <w:b/>
                <w:noProof/>
                <w:sz w:val="16"/>
                <w:szCs w:val="16"/>
              </w:rPr>
              <w:t>LICITACIÓN PÚBLICA ESTATAL</w:t>
            </w:r>
            <w:r w:rsidRPr="004F209E">
              <w:rPr>
                <w:rFonts w:ascii="Century Gothic" w:hAnsi="Century Gothic" w:cs="Arial"/>
                <w:b/>
                <w:noProof/>
                <w:sz w:val="16"/>
                <w:szCs w:val="16"/>
              </w:rPr>
              <w:t xml:space="preserve"> </w:t>
            </w:r>
            <w:r w:rsidR="00F411E3" w:rsidRPr="004F209E">
              <w:rPr>
                <w:rFonts w:ascii="Century Gothic" w:hAnsi="Century Gothic" w:cs="Arial"/>
                <w:b/>
                <w:noProof/>
                <w:sz w:val="16"/>
                <w:szCs w:val="16"/>
              </w:rPr>
              <w:t>LPE/SAPAO/006/2018</w:t>
            </w: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NOMBRE, SELLO Y FIRMA DEL PARTICIPANTE</w:t>
            </w: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HORA Y FECHA</w:t>
            </w:r>
          </w:p>
          <w:p w:rsidR="00051D91" w:rsidRPr="004F209E" w:rsidRDefault="00051D91" w:rsidP="00F85DA6">
            <w:pPr>
              <w:tabs>
                <w:tab w:val="left" w:pos="709"/>
                <w:tab w:val="num" w:pos="1800"/>
                <w:tab w:val="left" w:pos="2268"/>
              </w:tabs>
              <w:jc w:val="center"/>
              <w:rPr>
                <w:rFonts w:ascii="Century Gothic" w:hAnsi="Century Gothic" w:cs="Arial"/>
                <w:b/>
                <w:bCs/>
                <w:sz w:val="16"/>
                <w:szCs w:val="16"/>
              </w:rPr>
            </w:pPr>
            <w:r w:rsidRPr="004F209E">
              <w:rPr>
                <w:rFonts w:ascii="Century Gothic" w:hAnsi="Century Gothic" w:cs="Arial"/>
                <w:sz w:val="16"/>
                <w:szCs w:val="16"/>
              </w:rPr>
              <w:t xml:space="preserve">“NO ABRIR ANTES </w:t>
            </w:r>
            <w:r w:rsidRPr="004F209E">
              <w:rPr>
                <w:rFonts w:ascii="Century Gothic" w:hAnsi="Century Gothic" w:cs="Arial"/>
                <w:bCs/>
                <w:sz w:val="16"/>
                <w:szCs w:val="16"/>
              </w:rPr>
              <w:t xml:space="preserve">DEL </w:t>
            </w:r>
            <w:r w:rsidRPr="004F209E">
              <w:rPr>
                <w:rFonts w:ascii="Century Gothic" w:hAnsi="Century Gothic" w:cs="Arial"/>
                <w:b/>
                <w:bCs/>
                <w:noProof/>
                <w:sz w:val="16"/>
                <w:szCs w:val="16"/>
              </w:rPr>
              <w:t xml:space="preserve"> </w:t>
            </w:r>
            <w:r w:rsidR="00DD6431" w:rsidRPr="004F209E">
              <w:rPr>
                <w:rFonts w:ascii="Century Gothic" w:hAnsi="Century Gothic" w:cs="Arial"/>
                <w:b/>
                <w:bCs/>
                <w:noProof/>
                <w:sz w:val="16"/>
                <w:szCs w:val="16"/>
              </w:rPr>
              <w:t>24</w:t>
            </w:r>
            <w:r w:rsidR="00300793" w:rsidRPr="004F209E">
              <w:rPr>
                <w:rFonts w:ascii="Century Gothic" w:hAnsi="Century Gothic" w:cs="Arial"/>
                <w:b/>
                <w:bCs/>
                <w:noProof/>
                <w:sz w:val="16"/>
                <w:szCs w:val="16"/>
              </w:rPr>
              <w:t xml:space="preserve"> de </w:t>
            </w:r>
            <w:r w:rsidR="00DD6431" w:rsidRPr="004F209E">
              <w:rPr>
                <w:rFonts w:ascii="Century Gothic" w:hAnsi="Century Gothic" w:cs="Arial"/>
                <w:b/>
                <w:bCs/>
                <w:noProof/>
                <w:sz w:val="16"/>
                <w:szCs w:val="16"/>
              </w:rPr>
              <w:t>abril</w:t>
            </w:r>
            <w:r w:rsidR="00300793" w:rsidRPr="004F209E">
              <w:rPr>
                <w:rFonts w:ascii="Century Gothic" w:hAnsi="Century Gothic" w:cs="Arial"/>
                <w:b/>
                <w:bCs/>
                <w:noProof/>
                <w:sz w:val="16"/>
                <w:szCs w:val="16"/>
              </w:rPr>
              <w:t xml:space="preserve"> de 201</w:t>
            </w:r>
            <w:r w:rsidR="00DD6431" w:rsidRPr="004F209E">
              <w:rPr>
                <w:rFonts w:ascii="Century Gothic" w:hAnsi="Century Gothic" w:cs="Arial"/>
                <w:b/>
                <w:bCs/>
                <w:noProof/>
                <w:sz w:val="16"/>
                <w:szCs w:val="16"/>
              </w:rPr>
              <w:t>8</w:t>
            </w:r>
            <w:r w:rsidR="00300793" w:rsidRPr="004F209E">
              <w:rPr>
                <w:rFonts w:ascii="Century Gothic" w:hAnsi="Century Gothic" w:cs="Arial"/>
                <w:b/>
                <w:bCs/>
                <w:noProof/>
                <w:sz w:val="16"/>
                <w:szCs w:val="16"/>
              </w:rPr>
              <w:t xml:space="preserve"> </w:t>
            </w:r>
            <w:r w:rsidR="00300793" w:rsidRPr="004F209E">
              <w:rPr>
                <w:rFonts w:ascii="Century Gothic" w:hAnsi="Century Gothic" w:cs="Arial"/>
                <w:bCs/>
                <w:noProof/>
                <w:sz w:val="16"/>
                <w:szCs w:val="16"/>
              </w:rPr>
              <w:t xml:space="preserve">a las </w:t>
            </w:r>
            <w:r w:rsidR="008C4092" w:rsidRPr="004F209E">
              <w:rPr>
                <w:rFonts w:ascii="Century Gothic" w:hAnsi="Century Gothic" w:cs="Arial"/>
                <w:b/>
                <w:bCs/>
                <w:noProof/>
                <w:sz w:val="16"/>
                <w:szCs w:val="16"/>
              </w:rPr>
              <w:t>1</w:t>
            </w:r>
            <w:r w:rsidR="00F411E3" w:rsidRPr="004F209E">
              <w:rPr>
                <w:rFonts w:ascii="Century Gothic" w:hAnsi="Century Gothic" w:cs="Arial"/>
                <w:b/>
                <w:bCs/>
                <w:noProof/>
                <w:sz w:val="16"/>
                <w:szCs w:val="16"/>
              </w:rPr>
              <w:t>6</w:t>
            </w:r>
            <w:r w:rsidR="00366DE1" w:rsidRPr="004F209E">
              <w:rPr>
                <w:rFonts w:ascii="Century Gothic" w:hAnsi="Century Gothic" w:cs="Arial"/>
                <w:b/>
                <w:bCs/>
                <w:noProof/>
                <w:sz w:val="16"/>
                <w:szCs w:val="16"/>
              </w:rPr>
              <w:t>:</w:t>
            </w:r>
            <w:r w:rsidR="00F411E3" w:rsidRPr="004F209E">
              <w:rPr>
                <w:rFonts w:ascii="Century Gothic" w:hAnsi="Century Gothic" w:cs="Arial"/>
                <w:b/>
                <w:bCs/>
                <w:noProof/>
                <w:sz w:val="16"/>
                <w:szCs w:val="16"/>
              </w:rPr>
              <w:t>3</w:t>
            </w:r>
            <w:r w:rsidR="00366DE1" w:rsidRPr="004F209E">
              <w:rPr>
                <w:rFonts w:ascii="Century Gothic" w:hAnsi="Century Gothic" w:cs="Arial"/>
                <w:b/>
                <w:bCs/>
                <w:noProof/>
                <w:sz w:val="16"/>
                <w:szCs w:val="16"/>
              </w:rPr>
              <w:t>0</w:t>
            </w:r>
            <w:r w:rsidR="00300793" w:rsidRPr="004F209E">
              <w:rPr>
                <w:rFonts w:ascii="Century Gothic" w:hAnsi="Century Gothic" w:cs="Arial"/>
                <w:b/>
                <w:bCs/>
                <w:noProof/>
                <w:sz w:val="16"/>
                <w:szCs w:val="16"/>
              </w:rPr>
              <w:t xml:space="preserve"> horas”</w:t>
            </w:r>
          </w:p>
          <w:p w:rsidR="00051D91" w:rsidRPr="004F209E" w:rsidRDefault="00051D91" w:rsidP="00F85DA6">
            <w:pPr>
              <w:tabs>
                <w:tab w:val="left" w:pos="709"/>
                <w:tab w:val="num" w:pos="1800"/>
                <w:tab w:val="left" w:pos="2268"/>
              </w:tabs>
              <w:jc w:val="center"/>
              <w:rPr>
                <w:rFonts w:ascii="Century Gothic" w:hAnsi="Century Gothic" w:cs="Arial"/>
                <w:b/>
                <w:bCs/>
                <w:sz w:val="18"/>
                <w:szCs w:val="18"/>
              </w:rPr>
            </w:pPr>
          </w:p>
          <w:p w:rsidR="00051D91" w:rsidRPr="004F209E"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4F209E" w:rsidRDefault="00051D91" w:rsidP="00F85DA6">
            <w:pPr>
              <w:tabs>
                <w:tab w:val="left" w:pos="709"/>
                <w:tab w:val="num" w:pos="1800"/>
                <w:tab w:val="left" w:pos="2268"/>
              </w:tabs>
              <w:jc w:val="center"/>
              <w:rPr>
                <w:rFonts w:ascii="Century Gothic" w:hAnsi="Century Gothic" w:cs="Arial"/>
                <w:sz w:val="18"/>
                <w:szCs w:val="18"/>
              </w:rPr>
            </w:pP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SEGUNDO SOBRE</w:t>
            </w:r>
          </w:p>
          <w:p w:rsidR="00051D91" w:rsidRPr="004F209E" w:rsidRDefault="00051D91"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PROPUESTA ECONÓMICA</w:t>
            </w:r>
          </w:p>
          <w:p w:rsidR="00300793" w:rsidRPr="004F209E" w:rsidRDefault="00300793"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 xml:space="preserve">No. DE PROCEDIMIENTO POR </w:t>
            </w:r>
            <w:r w:rsidR="00F206F0" w:rsidRPr="004F209E">
              <w:rPr>
                <w:rFonts w:ascii="Century Gothic" w:hAnsi="Century Gothic" w:cs="Arial"/>
                <w:b/>
                <w:noProof/>
                <w:sz w:val="16"/>
                <w:szCs w:val="16"/>
              </w:rPr>
              <w:t>LICITACIÓN PÚBLICA ESTATAL</w:t>
            </w:r>
            <w:r w:rsidRPr="004F209E">
              <w:rPr>
                <w:rFonts w:ascii="Century Gothic" w:hAnsi="Century Gothic" w:cs="Arial"/>
                <w:b/>
                <w:noProof/>
                <w:sz w:val="16"/>
                <w:szCs w:val="16"/>
              </w:rPr>
              <w:t xml:space="preserve"> </w:t>
            </w:r>
            <w:r w:rsidR="00F411E3" w:rsidRPr="004F209E">
              <w:rPr>
                <w:rFonts w:ascii="Century Gothic" w:hAnsi="Century Gothic" w:cs="Arial"/>
                <w:b/>
                <w:noProof/>
                <w:sz w:val="16"/>
                <w:szCs w:val="16"/>
              </w:rPr>
              <w:t>LPE/SAPAO/006/2018</w:t>
            </w:r>
          </w:p>
          <w:p w:rsidR="00300793" w:rsidRPr="004F209E" w:rsidRDefault="00300793"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NOMBRE, SELLO Y FIRMA DEL PARTICIPANTE</w:t>
            </w:r>
          </w:p>
          <w:p w:rsidR="00300793" w:rsidRPr="004F209E" w:rsidRDefault="00300793" w:rsidP="00F85DA6">
            <w:pPr>
              <w:tabs>
                <w:tab w:val="left" w:pos="709"/>
                <w:tab w:val="num" w:pos="1800"/>
                <w:tab w:val="left" w:pos="2268"/>
              </w:tabs>
              <w:jc w:val="center"/>
              <w:rPr>
                <w:rFonts w:ascii="Century Gothic" w:hAnsi="Century Gothic" w:cs="Arial"/>
                <w:sz w:val="16"/>
                <w:szCs w:val="16"/>
              </w:rPr>
            </w:pPr>
            <w:r w:rsidRPr="004F209E">
              <w:rPr>
                <w:rFonts w:ascii="Century Gothic" w:hAnsi="Century Gothic" w:cs="Arial"/>
                <w:sz w:val="16"/>
                <w:szCs w:val="16"/>
              </w:rPr>
              <w:t>HORA Y FECHA</w:t>
            </w:r>
          </w:p>
          <w:p w:rsidR="00300793" w:rsidRPr="004F209E" w:rsidRDefault="00300793" w:rsidP="00F85DA6">
            <w:pPr>
              <w:tabs>
                <w:tab w:val="left" w:pos="709"/>
                <w:tab w:val="num" w:pos="1800"/>
                <w:tab w:val="left" w:pos="2268"/>
              </w:tabs>
              <w:jc w:val="center"/>
              <w:rPr>
                <w:rFonts w:ascii="Century Gothic" w:hAnsi="Century Gothic" w:cs="Arial"/>
                <w:b/>
                <w:bCs/>
                <w:sz w:val="16"/>
                <w:szCs w:val="16"/>
              </w:rPr>
            </w:pPr>
            <w:r w:rsidRPr="004F209E">
              <w:rPr>
                <w:rFonts w:ascii="Century Gothic" w:hAnsi="Century Gothic" w:cs="Arial"/>
                <w:sz w:val="16"/>
                <w:szCs w:val="16"/>
              </w:rPr>
              <w:t xml:space="preserve">“NO ABRIR ANTES </w:t>
            </w:r>
            <w:r w:rsidRPr="004F209E">
              <w:rPr>
                <w:rFonts w:ascii="Century Gothic" w:hAnsi="Century Gothic" w:cs="Arial"/>
                <w:bCs/>
                <w:sz w:val="16"/>
                <w:szCs w:val="16"/>
              </w:rPr>
              <w:t xml:space="preserve">DEL </w:t>
            </w:r>
            <w:r w:rsidRPr="004F209E">
              <w:rPr>
                <w:rFonts w:ascii="Century Gothic" w:hAnsi="Century Gothic" w:cs="Arial"/>
                <w:b/>
                <w:bCs/>
                <w:noProof/>
                <w:sz w:val="16"/>
                <w:szCs w:val="16"/>
              </w:rPr>
              <w:t xml:space="preserve"> </w:t>
            </w:r>
            <w:r w:rsidR="00DD6431" w:rsidRPr="004F209E">
              <w:rPr>
                <w:rFonts w:ascii="Century Gothic" w:hAnsi="Century Gothic" w:cs="Arial"/>
                <w:b/>
                <w:bCs/>
                <w:noProof/>
                <w:sz w:val="16"/>
                <w:szCs w:val="16"/>
              </w:rPr>
              <w:t>26</w:t>
            </w:r>
            <w:r w:rsidRPr="004F209E">
              <w:rPr>
                <w:rFonts w:ascii="Century Gothic" w:hAnsi="Century Gothic" w:cs="Arial"/>
                <w:b/>
                <w:bCs/>
                <w:noProof/>
                <w:sz w:val="16"/>
                <w:szCs w:val="16"/>
              </w:rPr>
              <w:t xml:space="preserve"> de </w:t>
            </w:r>
            <w:r w:rsidR="00DD6431" w:rsidRPr="004F209E">
              <w:rPr>
                <w:rFonts w:ascii="Century Gothic" w:hAnsi="Century Gothic" w:cs="Arial"/>
                <w:b/>
                <w:bCs/>
                <w:noProof/>
                <w:sz w:val="16"/>
                <w:szCs w:val="16"/>
              </w:rPr>
              <w:t>abril</w:t>
            </w:r>
            <w:r w:rsidRPr="004F209E">
              <w:rPr>
                <w:rFonts w:ascii="Century Gothic" w:hAnsi="Century Gothic" w:cs="Arial"/>
                <w:b/>
                <w:bCs/>
                <w:noProof/>
                <w:sz w:val="16"/>
                <w:szCs w:val="16"/>
              </w:rPr>
              <w:t xml:space="preserve"> de 201</w:t>
            </w:r>
            <w:r w:rsidR="00DD6431" w:rsidRPr="004F209E">
              <w:rPr>
                <w:rFonts w:ascii="Century Gothic" w:hAnsi="Century Gothic" w:cs="Arial"/>
                <w:b/>
                <w:bCs/>
                <w:noProof/>
                <w:sz w:val="16"/>
                <w:szCs w:val="16"/>
              </w:rPr>
              <w:t>8</w:t>
            </w:r>
            <w:r w:rsidRPr="004F209E">
              <w:rPr>
                <w:rFonts w:ascii="Century Gothic" w:hAnsi="Century Gothic" w:cs="Arial"/>
                <w:b/>
                <w:bCs/>
                <w:noProof/>
                <w:sz w:val="16"/>
                <w:szCs w:val="16"/>
              </w:rPr>
              <w:t xml:space="preserve"> </w:t>
            </w:r>
            <w:r w:rsidRPr="004F209E">
              <w:rPr>
                <w:rFonts w:ascii="Century Gothic" w:hAnsi="Century Gothic" w:cs="Arial"/>
                <w:bCs/>
                <w:noProof/>
                <w:sz w:val="16"/>
                <w:szCs w:val="16"/>
              </w:rPr>
              <w:t xml:space="preserve">a las </w:t>
            </w:r>
            <w:r w:rsidR="008C4092" w:rsidRPr="004F209E">
              <w:rPr>
                <w:rFonts w:ascii="Century Gothic" w:hAnsi="Century Gothic" w:cs="Arial"/>
                <w:b/>
                <w:bCs/>
                <w:noProof/>
                <w:sz w:val="16"/>
                <w:szCs w:val="16"/>
              </w:rPr>
              <w:t>1</w:t>
            </w:r>
            <w:r w:rsidR="00F411E3" w:rsidRPr="004F209E">
              <w:rPr>
                <w:rFonts w:ascii="Century Gothic" w:hAnsi="Century Gothic" w:cs="Arial"/>
                <w:b/>
                <w:bCs/>
                <w:noProof/>
                <w:sz w:val="16"/>
                <w:szCs w:val="16"/>
              </w:rPr>
              <w:t>6</w:t>
            </w:r>
            <w:r w:rsidR="00366DE1" w:rsidRPr="004F209E">
              <w:rPr>
                <w:rFonts w:ascii="Century Gothic" w:hAnsi="Century Gothic" w:cs="Arial"/>
                <w:b/>
                <w:bCs/>
                <w:noProof/>
                <w:sz w:val="16"/>
                <w:szCs w:val="16"/>
              </w:rPr>
              <w:t>:</w:t>
            </w:r>
            <w:r w:rsidR="00F411E3" w:rsidRPr="004F209E">
              <w:rPr>
                <w:rFonts w:ascii="Century Gothic" w:hAnsi="Century Gothic" w:cs="Arial"/>
                <w:b/>
                <w:bCs/>
                <w:noProof/>
                <w:sz w:val="16"/>
                <w:szCs w:val="16"/>
              </w:rPr>
              <w:t>3</w:t>
            </w:r>
            <w:r w:rsidR="00366DE1" w:rsidRPr="004F209E">
              <w:rPr>
                <w:rFonts w:ascii="Century Gothic" w:hAnsi="Century Gothic" w:cs="Arial"/>
                <w:b/>
                <w:bCs/>
                <w:noProof/>
                <w:sz w:val="16"/>
                <w:szCs w:val="16"/>
              </w:rPr>
              <w:t>0</w:t>
            </w:r>
            <w:r w:rsidRPr="004F209E">
              <w:rPr>
                <w:rFonts w:ascii="Century Gothic" w:hAnsi="Century Gothic" w:cs="Arial"/>
                <w:b/>
                <w:bCs/>
                <w:noProof/>
                <w:sz w:val="16"/>
                <w:szCs w:val="16"/>
              </w:rPr>
              <w:t xml:space="preserve"> horas”</w:t>
            </w:r>
          </w:p>
          <w:p w:rsidR="00051D91" w:rsidRPr="004F209E" w:rsidRDefault="00051D91" w:rsidP="00F85DA6">
            <w:pPr>
              <w:tabs>
                <w:tab w:val="left" w:pos="709"/>
                <w:tab w:val="num" w:pos="1800"/>
                <w:tab w:val="left" w:pos="2268"/>
              </w:tabs>
              <w:jc w:val="center"/>
              <w:rPr>
                <w:rFonts w:ascii="Century Gothic" w:hAnsi="Century Gothic" w:cs="Arial"/>
                <w:sz w:val="18"/>
                <w:szCs w:val="18"/>
              </w:rPr>
            </w:pPr>
          </w:p>
        </w:tc>
      </w:tr>
    </w:tbl>
    <w:p w:rsidR="00051D91" w:rsidRPr="004F209E"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F209E">
        <w:rPr>
          <w:rFonts w:ascii="Century Gothic" w:hAnsi="Century Gothic" w:cs="Arial"/>
          <w:sz w:val="18"/>
          <w:szCs w:val="18"/>
        </w:rPr>
        <w:t xml:space="preserve">Los Participantes deben proporcionar la totalidad de los datos que le sean solicitados en los formatos proporcionados por </w:t>
      </w:r>
      <w:r w:rsidR="00300793" w:rsidRPr="004F209E">
        <w:rPr>
          <w:rFonts w:ascii="Century Gothic" w:hAnsi="Century Gothic" w:cs="Arial"/>
          <w:sz w:val="18"/>
          <w:szCs w:val="18"/>
        </w:rPr>
        <w:t xml:space="preserve">los </w:t>
      </w:r>
      <w:r w:rsidR="00300793"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4F209E" w:rsidRDefault="00051D91" w:rsidP="00F85DA6">
      <w:pPr>
        <w:jc w:val="both"/>
        <w:rPr>
          <w:rFonts w:ascii="Century Gothic" w:hAnsi="Century Gothic" w:cs="Arial"/>
          <w:sz w:val="18"/>
          <w:szCs w:val="18"/>
        </w:rPr>
      </w:pPr>
    </w:p>
    <w:p w:rsidR="00051D91" w:rsidRPr="004F209E" w:rsidRDefault="00051D91" w:rsidP="00F85DA6">
      <w:pPr>
        <w:numPr>
          <w:ilvl w:val="2"/>
          <w:numId w:val="10"/>
        </w:numPr>
        <w:tabs>
          <w:tab w:val="clear" w:pos="2160"/>
        </w:tabs>
        <w:ind w:left="1800"/>
        <w:jc w:val="both"/>
        <w:rPr>
          <w:rFonts w:ascii="Century Gothic" w:hAnsi="Century Gothic" w:cs="Arial"/>
          <w:sz w:val="18"/>
          <w:szCs w:val="18"/>
        </w:rPr>
      </w:pPr>
      <w:r w:rsidRPr="004F209E">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4F209E" w:rsidRDefault="00051D91" w:rsidP="00F85DA6">
      <w:pPr>
        <w:jc w:val="both"/>
        <w:rPr>
          <w:rFonts w:ascii="Century Gothic" w:hAnsi="Century Gothic" w:cs="Arial"/>
          <w:sz w:val="18"/>
          <w:szCs w:val="18"/>
        </w:rPr>
      </w:pPr>
    </w:p>
    <w:p w:rsidR="00051D91" w:rsidRPr="004F209E" w:rsidRDefault="00051D91" w:rsidP="00F85DA6">
      <w:pPr>
        <w:numPr>
          <w:ilvl w:val="2"/>
          <w:numId w:val="10"/>
        </w:numPr>
        <w:tabs>
          <w:tab w:val="clear" w:pos="2160"/>
        </w:tabs>
        <w:ind w:left="1800"/>
        <w:jc w:val="both"/>
        <w:rPr>
          <w:rFonts w:ascii="Century Gothic" w:hAnsi="Century Gothic" w:cs="Arial"/>
          <w:sz w:val="18"/>
          <w:szCs w:val="18"/>
        </w:rPr>
      </w:pPr>
      <w:r w:rsidRPr="004F209E">
        <w:rPr>
          <w:rFonts w:ascii="Century Gothic" w:hAnsi="Century Gothic" w:cs="Arial"/>
          <w:snapToGrid w:val="0"/>
          <w:sz w:val="18"/>
          <w:szCs w:val="18"/>
          <w:lang w:val="es-ES_tradnl"/>
        </w:rPr>
        <w:t>Las proposiciones deberán cotizarse en pesos mexicanos.</w:t>
      </w:r>
    </w:p>
    <w:p w:rsidR="00051D91" w:rsidRPr="004F209E" w:rsidRDefault="00051D91" w:rsidP="00F85DA6">
      <w:pPr>
        <w:jc w:val="both"/>
        <w:rPr>
          <w:rFonts w:ascii="Century Gothic" w:hAnsi="Century Gothic" w:cs="Arial"/>
          <w:sz w:val="18"/>
          <w:szCs w:val="18"/>
        </w:rPr>
      </w:pPr>
    </w:p>
    <w:p w:rsidR="00051D91" w:rsidRPr="004F209E" w:rsidRDefault="00051D91" w:rsidP="00F85DA6">
      <w:pPr>
        <w:ind w:left="1418"/>
        <w:jc w:val="both"/>
        <w:rPr>
          <w:rFonts w:ascii="Century Gothic" w:hAnsi="Century Gothic" w:cs="Arial"/>
          <w:b/>
          <w:sz w:val="18"/>
          <w:szCs w:val="18"/>
        </w:rPr>
      </w:pPr>
      <w:r w:rsidRPr="004F209E">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DD6431" w:rsidRPr="004F209E">
        <w:rPr>
          <w:rFonts w:ascii="Century Gothic" w:hAnsi="Century Gothic" w:cs="Arial"/>
          <w:b/>
          <w:sz w:val="18"/>
          <w:szCs w:val="18"/>
        </w:rPr>
        <w:t>24</w:t>
      </w:r>
      <w:r w:rsidR="00F85DA6" w:rsidRPr="004F209E">
        <w:rPr>
          <w:rFonts w:ascii="Century Gothic" w:hAnsi="Century Gothic" w:cs="Arial"/>
          <w:b/>
          <w:sz w:val="18"/>
          <w:szCs w:val="18"/>
        </w:rPr>
        <w:t xml:space="preserve"> de </w:t>
      </w:r>
      <w:r w:rsidR="00DD6431" w:rsidRPr="004F209E">
        <w:rPr>
          <w:rFonts w:ascii="Century Gothic" w:hAnsi="Century Gothic" w:cs="Arial"/>
          <w:b/>
          <w:sz w:val="18"/>
          <w:szCs w:val="18"/>
        </w:rPr>
        <w:t>abril</w:t>
      </w:r>
      <w:r w:rsidR="00F85DA6" w:rsidRPr="004F209E">
        <w:rPr>
          <w:rFonts w:ascii="Century Gothic" w:hAnsi="Century Gothic" w:cs="Arial"/>
          <w:b/>
          <w:sz w:val="18"/>
          <w:szCs w:val="18"/>
        </w:rPr>
        <w:t xml:space="preserve"> de 201</w:t>
      </w:r>
      <w:r w:rsidR="00DD6431" w:rsidRPr="004F209E">
        <w:rPr>
          <w:rFonts w:ascii="Century Gothic" w:hAnsi="Century Gothic" w:cs="Arial"/>
          <w:b/>
          <w:sz w:val="18"/>
          <w:szCs w:val="18"/>
        </w:rPr>
        <w:t>8</w:t>
      </w:r>
      <w:r w:rsidRPr="004F209E">
        <w:rPr>
          <w:rFonts w:ascii="Century Gothic" w:hAnsi="Century Gothic" w:cs="Arial"/>
          <w:b/>
          <w:sz w:val="18"/>
          <w:szCs w:val="18"/>
        </w:rPr>
        <w:t xml:space="preserve"> </w:t>
      </w:r>
      <w:r w:rsidR="00F85DA6" w:rsidRPr="004F209E">
        <w:rPr>
          <w:rFonts w:ascii="Century Gothic" w:hAnsi="Century Gothic" w:cs="Arial"/>
          <w:b/>
          <w:sz w:val="18"/>
          <w:szCs w:val="18"/>
        </w:rPr>
        <w:t xml:space="preserve"> a las </w:t>
      </w:r>
      <w:r w:rsidR="008C4092" w:rsidRPr="004F209E">
        <w:rPr>
          <w:rFonts w:ascii="Century Gothic" w:hAnsi="Century Gothic" w:cs="Arial"/>
          <w:b/>
          <w:sz w:val="18"/>
          <w:szCs w:val="18"/>
        </w:rPr>
        <w:t>1</w:t>
      </w:r>
      <w:r w:rsidR="00F411E3" w:rsidRPr="004F209E">
        <w:rPr>
          <w:rFonts w:ascii="Century Gothic" w:hAnsi="Century Gothic" w:cs="Arial"/>
          <w:b/>
          <w:sz w:val="18"/>
          <w:szCs w:val="18"/>
        </w:rPr>
        <w:t>6</w:t>
      </w:r>
      <w:r w:rsidR="00366DE1" w:rsidRPr="004F209E">
        <w:rPr>
          <w:rFonts w:ascii="Century Gothic" w:hAnsi="Century Gothic" w:cs="Arial"/>
          <w:b/>
          <w:sz w:val="18"/>
          <w:szCs w:val="18"/>
        </w:rPr>
        <w:t>:</w:t>
      </w:r>
      <w:r w:rsidR="00F411E3" w:rsidRPr="004F209E">
        <w:rPr>
          <w:rFonts w:ascii="Century Gothic" w:hAnsi="Century Gothic" w:cs="Arial"/>
          <w:b/>
          <w:sz w:val="18"/>
          <w:szCs w:val="18"/>
        </w:rPr>
        <w:t>3</w:t>
      </w:r>
      <w:r w:rsidR="00366DE1" w:rsidRPr="004F209E">
        <w:rPr>
          <w:rFonts w:ascii="Century Gothic" w:hAnsi="Century Gothic" w:cs="Arial"/>
          <w:b/>
          <w:sz w:val="18"/>
          <w:szCs w:val="18"/>
        </w:rPr>
        <w:t>0</w:t>
      </w:r>
      <w:r w:rsidR="00F85DA6" w:rsidRPr="004F209E">
        <w:rPr>
          <w:rFonts w:ascii="Century Gothic" w:hAnsi="Century Gothic" w:cs="Arial"/>
          <w:b/>
          <w:sz w:val="18"/>
          <w:szCs w:val="18"/>
        </w:rPr>
        <w:t xml:space="preserve"> horas </w:t>
      </w:r>
      <w:r w:rsidRPr="004F209E">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4F209E" w:rsidRDefault="00F85DA6" w:rsidP="00F85DA6">
      <w:pPr>
        <w:ind w:left="1418"/>
        <w:jc w:val="both"/>
        <w:rPr>
          <w:rFonts w:ascii="Century Gothic" w:hAnsi="Century Gothic" w:cs="Arial"/>
          <w:b/>
          <w:sz w:val="18"/>
          <w:szCs w:val="18"/>
        </w:rPr>
      </w:pPr>
    </w:p>
    <w:p w:rsidR="00051D91" w:rsidRPr="004F209E" w:rsidRDefault="00051D91" w:rsidP="00F85DA6">
      <w:pPr>
        <w:ind w:left="1418"/>
        <w:jc w:val="both"/>
        <w:rPr>
          <w:rFonts w:ascii="Century Gothic" w:hAnsi="Century Gothic" w:cs="Arial"/>
          <w:sz w:val="18"/>
          <w:szCs w:val="18"/>
        </w:rPr>
      </w:pPr>
      <w:r w:rsidRPr="004F209E">
        <w:rPr>
          <w:rFonts w:ascii="Century Gothic" w:hAnsi="Century Gothic" w:cs="Arial"/>
          <w:sz w:val="18"/>
          <w:szCs w:val="18"/>
        </w:rPr>
        <w:t>Ninguna de las condiciones contenidas en estas bases así como en las proposiciones presentadas por el PARTICIPANTE podrá ser negociada.</w:t>
      </w:r>
    </w:p>
    <w:p w:rsidR="00051D91" w:rsidRPr="004F209E" w:rsidRDefault="00051D91" w:rsidP="00F85DA6">
      <w:pPr>
        <w:jc w:val="both"/>
        <w:rPr>
          <w:rFonts w:ascii="Century Gothic" w:hAnsi="Century Gothic" w:cs="Arial"/>
          <w:sz w:val="18"/>
          <w:szCs w:val="18"/>
        </w:rPr>
      </w:pPr>
    </w:p>
    <w:p w:rsidR="00051D91" w:rsidRPr="004F209E"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4F209E">
        <w:rPr>
          <w:rFonts w:ascii="Century Gothic" w:hAnsi="Century Gothic" w:cs="Arial"/>
          <w:b/>
          <w:sz w:val="18"/>
          <w:szCs w:val="18"/>
        </w:rPr>
        <w:t>RETIRO</w:t>
      </w:r>
      <w:r w:rsidRPr="004F209E">
        <w:rPr>
          <w:rFonts w:ascii="Century Gothic" w:hAnsi="Century Gothic" w:cs="Arial"/>
          <w:sz w:val="18"/>
          <w:szCs w:val="18"/>
        </w:rPr>
        <w:t>.-Una vez presentadas las proposiciones, no podrán ser retiradas.</w:t>
      </w:r>
    </w:p>
    <w:p w:rsidR="00051D91" w:rsidRPr="004F209E" w:rsidRDefault="00051D91" w:rsidP="00051D91">
      <w:pPr>
        <w:jc w:val="both"/>
        <w:rPr>
          <w:rFonts w:ascii="Century Gothic" w:hAnsi="Century Gothic" w:cs="Arial"/>
          <w:b/>
          <w:sz w:val="18"/>
          <w:szCs w:val="18"/>
        </w:rPr>
      </w:pPr>
    </w:p>
    <w:p w:rsidR="00051D91" w:rsidRPr="004F209E" w:rsidRDefault="00051D91" w:rsidP="00051D91">
      <w:pPr>
        <w:numPr>
          <w:ilvl w:val="0"/>
          <w:numId w:val="8"/>
        </w:numPr>
        <w:jc w:val="both"/>
        <w:rPr>
          <w:rFonts w:ascii="Century Gothic" w:hAnsi="Century Gothic" w:cs="Arial"/>
          <w:sz w:val="18"/>
          <w:szCs w:val="18"/>
        </w:rPr>
      </w:pPr>
      <w:r w:rsidRPr="004F209E">
        <w:rPr>
          <w:rFonts w:ascii="Century Gothic" w:hAnsi="Century Gothic" w:cs="Arial"/>
          <w:b/>
          <w:sz w:val="18"/>
          <w:szCs w:val="18"/>
        </w:rPr>
        <w:t>ANEXOS PARA CONTRATOS A BASE DE PRECIOS UNITARIOS</w:t>
      </w:r>
      <w:r w:rsidRPr="004F209E">
        <w:rPr>
          <w:rFonts w:ascii="Century Gothic" w:hAnsi="Century Gothic" w:cs="Arial"/>
          <w:sz w:val="18"/>
          <w:szCs w:val="18"/>
        </w:rPr>
        <w:t>.</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11"/>
        </w:numPr>
        <w:tabs>
          <w:tab w:val="clear" w:pos="1140"/>
        </w:tabs>
        <w:ind w:left="1134" w:hanging="425"/>
        <w:jc w:val="both"/>
        <w:rPr>
          <w:rFonts w:ascii="Century Gothic" w:hAnsi="Century Gothic" w:cs="Arial"/>
          <w:b/>
          <w:bCs/>
          <w:sz w:val="18"/>
          <w:szCs w:val="18"/>
        </w:rPr>
      </w:pPr>
      <w:r w:rsidRPr="004F209E">
        <w:rPr>
          <w:rFonts w:ascii="Century Gothic" w:hAnsi="Century Gothic" w:cs="Arial"/>
          <w:b/>
          <w:bCs/>
          <w:sz w:val="18"/>
          <w:szCs w:val="18"/>
        </w:rPr>
        <w:t>CONTENIDO DE LA PROPUESTA TÉCNICA</w:t>
      </w:r>
    </w:p>
    <w:p w:rsidR="00051D91" w:rsidRPr="004F209E" w:rsidRDefault="00051D91" w:rsidP="00051D91">
      <w:pPr>
        <w:jc w:val="both"/>
        <w:rPr>
          <w:rFonts w:ascii="Century Gothic" w:hAnsi="Century Gothic" w:cs="Arial"/>
          <w:sz w:val="18"/>
          <w:szCs w:val="18"/>
        </w:rPr>
      </w:pPr>
    </w:p>
    <w:p w:rsidR="00051D91" w:rsidRPr="004F209E" w:rsidRDefault="00051D91" w:rsidP="00051D91">
      <w:pPr>
        <w:pStyle w:val="Textoindependiente2"/>
        <w:spacing w:after="0" w:line="240" w:lineRule="auto"/>
        <w:ind w:left="1440" w:hanging="1440"/>
        <w:jc w:val="both"/>
        <w:rPr>
          <w:rFonts w:ascii="Century Gothic" w:hAnsi="Century Gothic" w:cs="Arial"/>
          <w:sz w:val="18"/>
          <w:szCs w:val="18"/>
        </w:rPr>
      </w:pPr>
      <w:r w:rsidRPr="004F209E">
        <w:rPr>
          <w:rFonts w:ascii="Century Gothic" w:hAnsi="Century Gothic" w:cs="Arial"/>
          <w:sz w:val="18"/>
          <w:szCs w:val="18"/>
        </w:rPr>
        <w:t>ANEXO 1</w:t>
      </w:r>
      <w:r w:rsidRPr="004F209E">
        <w:rPr>
          <w:rFonts w:ascii="Century Gothic" w:hAnsi="Century Gothic" w:cs="Arial"/>
          <w:sz w:val="18"/>
          <w:szCs w:val="18"/>
        </w:rPr>
        <w:tab/>
      </w:r>
      <w:r w:rsidR="00F85DA6" w:rsidRPr="004F209E">
        <w:rPr>
          <w:rFonts w:ascii="Century Gothic" w:hAnsi="Century Gothic" w:cs="Arial"/>
          <w:sz w:val="18"/>
          <w:szCs w:val="18"/>
        </w:rPr>
        <w:t xml:space="preserve">Copia fotostática del acuse de recepción del oficio, mediante el cual el </w:t>
      </w:r>
      <w:r w:rsidR="00F206F0" w:rsidRPr="004F209E">
        <w:rPr>
          <w:rFonts w:ascii="Century Gothic" w:hAnsi="Century Gothic" w:cs="Arial"/>
          <w:sz w:val="18"/>
          <w:szCs w:val="18"/>
        </w:rPr>
        <w:t>licitante</w:t>
      </w:r>
      <w:r w:rsidR="00F85DA6" w:rsidRPr="004F209E">
        <w:rPr>
          <w:rFonts w:ascii="Century Gothic" w:hAnsi="Century Gothic" w:cs="Arial"/>
          <w:sz w:val="18"/>
          <w:szCs w:val="18"/>
        </w:rPr>
        <w:t xml:space="preserve"> interesado solicite su inscripción en la presente </w:t>
      </w:r>
      <w:r w:rsidR="00F206F0" w:rsidRPr="004F209E">
        <w:rPr>
          <w:rFonts w:ascii="Century Gothic" w:hAnsi="Century Gothic" w:cs="Arial"/>
          <w:sz w:val="18"/>
          <w:szCs w:val="18"/>
        </w:rPr>
        <w:t>Lici</w:t>
      </w:r>
      <w:r w:rsidR="00F85DA6" w:rsidRPr="004F209E">
        <w:rPr>
          <w:rFonts w:ascii="Century Gothic" w:hAnsi="Century Gothic" w:cs="Arial"/>
          <w:sz w:val="18"/>
          <w:szCs w:val="18"/>
        </w:rPr>
        <w:t xml:space="preserve">tación, el cual deberá redactar de manera libre, anotando el número del procedimiento </w:t>
      </w:r>
      <w:r w:rsidR="002C6354" w:rsidRPr="004F209E">
        <w:rPr>
          <w:rFonts w:ascii="Century Gothic" w:hAnsi="Century Gothic" w:cs="Arial"/>
          <w:sz w:val="18"/>
          <w:szCs w:val="18"/>
        </w:rPr>
        <w:t xml:space="preserve">de la </w:t>
      </w:r>
      <w:r w:rsidR="00F206F0" w:rsidRPr="004F209E">
        <w:rPr>
          <w:rFonts w:ascii="Century Gothic" w:hAnsi="Century Gothic" w:cs="Arial"/>
          <w:sz w:val="18"/>
          <w:szCs w:val="18"/>
        </w:rPr>
        <w:t>Lici</w:t>
      </w:r>
      <w:r w:rsidR="00F85DA6" w:rsidRPr="004F209E">
        <w:rPr>
          <w:rFonts w:ascii="Century Gothic" w:hAnsi="Century Gothic" w:cs="Arial"/>
          <w:sz w:val="18"/>
          <w:szCs w:val="18"/>
        </w:rPr>
        <w:t>ta</w:t>
      </w:r>
      <w:r w:rsidR="002C6354" w:rsidRPr="004F209E">
        <w:rPr>
          <w:rFonts w:ascii="Century Gothic" w:hAnsi="Century Gothic" w:cs="Arial"/>
          <w:sz w:val="18"/>
          <w:szCs w:val="18"/>
        </w:rPr>
        <w:t>ción</w:t>
      </w:r>
      <w:r w:rsidR="00F85DA6" w:rsidRPr="004F209E">
        <w:rPr>
          <w:rFonts w:ascii="Century Gothic" w:hAnsi="Century Gothic" w:cs="Arial"/>
          <w:sz w:val="18"/>
          <w:szCs w:val="18"/>
        </w:rPr>
        <w:t xml:space="preserve">, la descripción de la </w:t>
      </w:r>
      <w:r w:rsidR="00F85DA6" w:rsidRPr="004F209E">
        <w:rPr>
          <w:rFonts w:ascii="Century Gothic" w:hAnsi="Century Gothic" w:cs="Arial"/>
          <w:sz w:val="18"/>
          <w:szCs w:val="18"/>
        </w:rPr>
        <w:lastRenderedPageBreak/>
        <w:t xml:space="preserve">obra y los datos generales del solicitante, el cual deberá entregar a más tardar el día </w:t>
      </w:r>
      <w:r w:rsidR="002D10E8">
        <w:rPr>
          <w:rFonts w:ascii="Century Gothic" w:hAnsi="Century Gothic" w:cs="Arial"/>
          <w:b/>
          <w:bCs/>
          <w:noProof/>
          <w:sz w:val="18"/>
          <w:szCs w:val="18"/>
        </w:rPr>
        <w:t>19</w:t>
      </w:r>
      <w:r w:rsidR="00BC6F8C" w:rsidRPr="004F209E">
        <w:rPr>
          <w:rFonts w:ascii="Century Gothic" w:hAnsi="Century Gothic" w:cs="Arial"/>
          <w:b/>
          <w:bCs/>
          <w:noProof/>
          <w:sz w:val="18"/>
          <w:szCs w:val="18"/>
        </w:rPr>
        <w:t xml:space="preserve"> de </w:t>
      </w:r>
      <w:r w:rsidR="00DD6431" w:rsidRPr="004F209E">
        <w:rPr>
          <w:rFonts w:ascii="Century Gothic" w:hAnsi="Century Gothic" w:cs="Arial"/>
          <w:b/>
          <w:bCs/>
          <w:noProof/>
          <w:sz w:val="18"/>
          <w:szCs w:val="18"/>
        </w:rPr>
        <w:t>abril</w:t>
      </w:r>
      <w:r w:rsidR="00BC6F8C" w:rsidRPr="004F209E">
        <w:rPr>
          <w:rFonts w:ascii="Century Gothic" w:hAnsi="Century Gothic" w:cs="Arial"/>
          <w:b/>
          <w:bCs/>
          <w:noProof/>
          <w:sz w:val="18"/>
          <w:szCs w:val="18"/>
        </w:rPr>
        <w:t xml:space="preserve"> de 201</w:t>
      </w:r>
      <w:r w:rsidR="00DD6431" w:rsidRPr="004F209E">
        <w:rPr>
          <w:rFonts w:ascii="Century Gothic" w:hAnsi="Century Gothic" w:cs="Arial"/>
          <w:b/>
          <w:bCs/>
          <w:noProof/>
          <w:sz w:val="18"/>
          <w:szCs w:val="18"/>
        </w:rPr>
        <w:t>8</w:t>
      </w:r>
      <w:r w:rsidR="00F85DA6" w:rsidRPr="004F209E">
        <w:rPr>
          <w:rFonts w:ascii="Century Gothic" w:hAnsi="Century Gothic" w:cs="Arial"/>
          <w:sz w:val="18"/>
          <w:szCs w:val="18"/>
        </w:rPr>
        <w:t>, en horas hábiles, en el domicilio de la convocante.</w:t>
      </w:r>
    </w:p>
    <w:p w:rsidR="00051D91" w:rsidRPr="004F209E"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4F209E"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4F209E">
        <w:rPr>
          <w:rFonts w:ascii="Century Gothic" w:hAnsi="Century Gothic" w:cs="Arial"/>
          <w:sz w:val="18"/>
          <w:szCs w:val="18"/>
        </w:rPr>
        <w:t>ANEXO 2</w:t>
      </w:r>
      <w:r w:rsidRPr="004F209E">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4F209E">
        <w:rPr>
          <w:rFonts w:ascii="Century Gothic" w:hAnsi="Century Gothic" w:cs="Arial"/>
          <w:b/>
          <w:sz w:val="18"/>
          <w:szCs w:val="18"/>
        </w:rPr>
        <w:t xml:space="preserve">para esto presentará copia de </w:t>
      </w:r>
      <w:r w:rsidRPr="004F209E">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4F209E"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763D18" w:rsidRPr="004F209E" w:rsidRDefault="00051D91" w:rsidP="00763D18">
      <w:pPr>
        <w:pStyle w:val="Lista"/>
        <w:ind w:left="1440" w:hanging="1440"/>
        <w:jc w:val="both"/>
        <w:rPr>
          <w:rFonts w:ascii="Century Gothic" w:hAnsi="Century Gothic" w:cs="Arial"/>
          <w:sz w:val="18"/>
          <w:szCs w:val="18"/>
        </w:rPr>
      </w:pPr>
      <w:r w:rsidRPr="004F209E">
        <w:rPr>
          <w:rFonts w:ascii="Century Gothic" w:hAnsi="Century Gothic"/>
          <w:sz w:val="18"/>
          <w:szCs w:val="18"/>
        </w:rPr>
        <w:t>ANEXO 3</w:t>
      </w:r>
      <w:r w:rsidRPr="004F209E">
        <w:rPr>
          <w:rFonts w:ascii="Century Gothic" w:hAnsi="Century Gothic"/>
          <w:sz w:val="18"/>
          <w:szCs w:val="18"/>
        </w:rPr>
        <w:tab/>
      </w:r>
      <w:r w:rsidR="00763D18" w:rsidRPr="004F209E">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763D18" w:rsidRPr="004F209E" w:rsidRDefault="00763D18" w:rsidP="00763D18">
      <w:pPr>
        <w:pStyle w:val="Lista"/>
        <w:ind w:left="1440" w:hanging="1440"/>
        <w:jc w:val="both"/>
        <w:rPr>
          <w:rFonts w:ascii="Century Gothic" w:hAnsi="Century Gothic" w:cs="Arial"/>
          <w:sz w:val="18"/>
          <w:szCs w:val="18"/>
        </w:rPr>
      </w:pPr>
    </w:p>
    <w:p w:rsidR="00763D18" w:rsidRPr="004F209E" w:rsidRDefault="00763D18" w:rsidP="00763D18">
      <w:pPr>
        <w:pStyle w:val="Lista"/>
        <w:ind w:left="1440" w:hanging="24"/>
        <w:jc w:val="both"/>
        <w:rPr>
          <w:rFonts w:ascii="Century Gothic" w:hAnsi="Century Gothic" w:cs="Arial"/>
          <w:sz w:val="18"/>
          <w:szCs w:val="18"/>
        </w:rPr>
      </w:pPr>
      <w:r w:rsidRPr="004F209E">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763D18" w:rsidRPr="004F209E" w:rsidRDefault="00763D18" w:rsidP="00763D18">
      <w:pPr>
        <w:pStyle w:val="Lista"/>
        <w:ind w:left="1440" w:hanging="24"/>
        <w:jc w:val="both"/>
        <w:rPr>
          <w:rFonts w:ascii="Century Gothic" w:hAnsi="Century Gothic" w:cs="Arial"/>
          <w:sz w:val="18"/>
          <w:szCs w:val="18"/>
        </w:rPr>
      </w:pPr>
    </w:p>
    <w:p w:rsidR="00763D18" w:rsidRPr="004F209E" w:rsidRDefault="00763D18" w:rsidP="00763D18">
      <w:pPr>
        <w:pStyle w:val="Lista"/>
        <w:ind w:left="1776" w:firstLine="0"/>
        <w:jc w:val="both"/>
        <w:rPr>
          <w:rFonts w:ascii="Century Gothic" w:hAnsi="Century Gothic" w:cs="Arial"/>
          <w:sz w:val="18"/>
          <w:szCs w:val="18"/>
        </w:rPr>
      </w:pPr>
      <w:r w:rsidRPr="004F209E">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763D18" w:rsidRPr="004F209E" w:rsidRDefault="00763D18" w:rsidP="00763D18">
      <w:pPr>
        <w:pStyle w:val="Lista"/>
        <w:ind w:left="1776" w:firstLine="0"/>
        <w:jc w:val="both"/>
        <w:rPr>
          <w:rFonts w:ascii="Century Gothic" w:hAnsi="Century Gothic" w:cs="Arial"/>
          <w:sz w:val="18"/>
          <w:szCs w:val="18"/>
        </w:rPr>
      </w:pPr>
      <w:r w:rsidRPr="004F209E">
        <w:rPr>
          <w:rFonts w:ascii="Century Gothic" w:hAnsi="Century Gothic" w:cs="Arial"/>
          <w:sz w:val="18"/>
          <w:szCs w:val="18"/>
        </w:rPr>
        <w:t>b. Un especialista responsable del proyecto en materia de gestión ambiental, de higiene y seguridad laboral, que deberá estar inscrito</w:t>
      </w:r>
      <w:r w:rsidR="00E363FD" w:rsidRPr="004F209E">
        <w:rPr>
          <w:rFonts w:ascii="Century Gothic" w:hAnsi="Century Gothic" w:cs="Arial"/>
          <w:sz w:val="18"/>
          <w:szCs w:val="18"/>
        </w:rPr>
        <w:t xml:space="preserve"> preferentemente</w:t>
      </w:r>
      <w:r w:rsidRPr="004F209E">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763D18" w:rsidRPr="004F209E" w:rsidRDefault="00763D18" w:rsidP="00763D18">
      <w:pPr>
        <w:pStyle w:val="Lista"/>
        <w:ind w:left="1440" w:hanging="24"/>
        <w:jc w:val="both"/>
        <w:rPr>
          <w:rFonts w:ascii="Century Gothic" w:hAnsi="Century Gothic" w:cs="Arial"/>
          <w:sz w:val="18"/>
          <w:szCs w:val="18"/>
        </w:rPr>
      </w:pPr>
    </w:p>
    <w:p w:rsidR="00246906" w:rsidRPr="004F209E" w:rsidRDefault="00763D18" w:rsidP="00763D18">
      <w:pPr>
        <w:pStyle w:val="Lista"/>
        <w:ind w:left="1440" w:hanging="22"/>
        <w:jc w:val="both"/>
        <w:rPr>
          <w:rFonts w:ascii="Century Gothic" w:hAnsi="Century Gothic" w:cs="Arial"/>
          <w:sz w:val="18"/>
          <w:szCs w:val="18"/>
        </w:rPr>
      </w:pPr>
      <w:r w:rsidRPr="004F209E">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4F209E">
        <w:rPr>
          <w:rFonts w:ascii="Century Gothic" w:hAnsi="Century Gothic" w:cs="Arial"/>
          <w:sz w:val="18"/>
          <w:szCs w:val="18"/>
        </w:rPr>
        <w:t>.</w:t>
      </w:r>
    </w:p>
    <w:p w:rsidR="00051D91" w:rsidRPr="004F209E" w:rsidRDefault="00051D91" w:rsidP="00051D91">
      <w:pPr>
        <w:pStyle w:val="Lista"/>
        <w:ind w:left="1440" w:hanging="1440"/>
        <w:jc w:val="both"/>
        <w:rPr>
          <w:rFonts w:ascii="Century Gothic" w:hAnsi="Century Gothic" w:cs="Arial"/>
          <w:sz w:val="18"/>
          <w:szCs w:val="18"/>
        </w:rPr>
      </w:pPr>
      <w:r w:rsidRPr="004F209E">
        <w:rPr>
          <w:rFonts w:ascii="Century Gothic" w:hAnsi="Century Gothic" w:cs="Arial"/>
          <w:sz w:val="18"/>
          <w:szCs w:val="18"/>
        </w:rPr>
        <w:t>.</w:t>
      </w: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4</w:t>
      </w:r>
      <w:r w:rsidRPr="004F209E">
        <w:rPr>
          <w:rFonts w:ascii="Century Gothic" w:hAnsi="Century Gothic" w:cs="Arial"/>
          <w:sz w:val="18"/>
          <w:szCs w:val="18"/>
        </w:rPr>
        <w:tab/>
        <w:t>LICENCIA VIGENTE DEL DIRECTOR RESPONSAB</w:t>
      </w:r>
      <w:r w:rsidR="00E363FD" w:rsidRPr="004F209E">
        <w:rPr>
          <w:rFonts w:ascii="Century Gothic" w:hAnsi="Century Gothic" w:cs="Arial"/>
          <w:sz w:val="18"/>
          <w:szCs w:val="18"/>
        </w:rPr>
        <w:t>LE DE OBRA DEL ESTADO DE OAXACA</w:t>
      </w:r>
      <w:r w:rsidRPr="004F209E">
        <w:rPr>
          <w:rFonts w:ascii="Century Gothic" w:hAnsi="Century Gothic" w:cs="Arial"/>
          <w:sz w:val="18"/>
          <w:szCs w:val="18"/>
        </w:rPr>
        <w:t xml:space="preserve"> (**Copia Simple) </w:t>
      </w:r>
      <w:r w:rsidRPr="004F209E">
        <w:rPr>
          <w:rFonts w:ascii="Century Gothic" w:hAnsi="Century Gothic" w:cs="Arial"/>
          <w:b/>
          <w:sz w:val="18"/>
          <w:szCs w:val="18"/>
        </w:rPr>
        <w:t>CON LA LEYENDA DEL No. DE PROC</w:t>
      </w:r>
      <w:r w:rsidR="00BC6F8C" w:rsidRPr="004F209E">
        <w:rPr>
          <w:rFonts w:ascii="Century Gothic" w:hAnsi="Century Gothic" w:cs="Arial"/>
          <w:b/>
          <w:sz w:val="18"/>
          <w:szCs w:val="18"/>
        </w:rPr>
        <w:t>EDIMIENTO Y NOMBRE DE LAS OBRAS</w:t>
      </w:r>
      <w:r w:rsidRPr="004F209E">
        <w:rPr>
          <w:rFonts w:ascii="Century Gothic" w:hAnsi="Century Gothic" w:cs="Arial"/>
          <w:sz w:val="18"/>
          <w:szCs w:val="18"/>
        </w:rPr>
        <w:t>.</w:t>
      </w:r>
    </w:p>
    <w:p w:rsidR="00051D91" w:rsidRPr="004F209E" w:rsidRDefault="00051D91" w:rsidP="00051D91">
      <w:pPr>
        <w:ind w:left="1440" w:hanging="1440"/>
        <w:jc w:val="both"/>
        <w:rPr>
          <w:rFonts w:ascii="Century Gothic" w:hAnsi="Century Gothic" w:cs="Arial"/>
          <w:sz w:val="18"/>
          <w:szCs w:val="18"/>
        </w:rPr>
      </w:pPr>
    </w:p>
    <w:p w:rsidR="00B31E38" w:rsidRPr="004F209E" w:rsidRDefault="00B31E38" w:rsidP="00795BD1">
      <w:pPr>
        <w:pStyle w:val="Lista"/>
        <w:ind w:left="1440" w:hanging="1440"/>
        <w:jc w:val="both"/>
        <w:rPr>
          <w:rFonts w:ascii="Century Gothic" w:hAnsi="Century Gothic" w:cs="Arial"/>
          <w:sz w:val="18"/>
          <w:szCs w:val="18"/>
        </w:rPr>
      </w:pPr>
      <w:r w:rsidRPr="004F209E">
        <w:rPr>
          <w:rFonts w:ascii="Century Gothic" w:hAnsi="Century Gothic"/>
          <w:sz w:val="18"/>
          <w:szCs w:val="18"/>
        </w:rPr>
        <w:t>ANEXO 5</w:t>
      </w:r>
      <w:r w:rsidRPr="004F209E">
        <w:rPr>
          <w:rFonts w:ascii="Century Gothic" w:hAnsi="Century Gothic"/>
          <w:sz w:val="18"/>
          <w:szCs w:val="18"/>
        </w:rPr>
        <w:tab/>
      </w:r>
      <w:r w:rsidRPr="004F209E">
        <w:rPr>
          <w:rFonts w:ascii="Century Gothic" w:hAnsi="Century Gothic" w:cs="Arial"/>
          <w:sz w:val="18"/>
          <w:szCs w:val="18"/>
        </w:rPr>
        <w:t xml:space="preserve">Planeación del </w:t>
      </w:r>
      <w:r w:rsidR="00F206F0" w:rsidRPr="004F209E">
        <w:rPr>
          <w:rFonts w:ascii="Century Gothic" w:hAnsi="Century Gothic" w:cs="Arial"/>
          <w:sz w:val="18"/>
          <w:szCs w:val="18"/>
        </w:rPr>
        <w:t>licitante</w:t>
      </w:r>
      <w:r w:rsidRPr="004F209E">
        <w:rPr>
          <w:rFonts w:ascii="Century Gothic" w:hAnsi="Century Gothic" w:cs="Arial"/>
          <w:sz w:val="18"/>
          <w:szCs w:val="18"/>
        </w:rPr>
        <w:t xml:space="preserve"> para realizar los trabajos</w:t>
      </w:r>
      <w:r w:rsidR="00795BD1" w:rsidRPr="004F209E">
        <w:rPr>
          <w:rFonts w:ascii="Century Gothic" w:hAnsi="Century Gothic" w:cs="Arial"/>
          <w:sz w:val="18"/>
          <w:szCs w:val="18"/>
        </w:rPr>
        <w:t xml:space="preserve">. </w:t>
      </w:r>
      <w:r w:rsidRPr="004F209E">
        <w:rPr>
          <w:rFonts w:ascii="Century Gothic" w:hAnsi="Century Gothic" w:cs="Arial"/>
          <w:sz w:val="18"/>
          <w:szCs w:val="18"/>
        </w:rPr>
        <w:t xml:space="preserve">El </w:t>
      </w:r>
      <w:r w:rsidR="00F206F0" w:rsidRPr="004F209E">
        <w:rPr>
          <w:rFonts w:ascii="Century Gothic" w:hAnsi="Century Gothic" w:cs="Arial"/>
          <w:sz w:val="18"/>
          <w:szCs w:val="18"/>
        </w:rPr>
        <w:t>licitante</w:t>
      </w:r>
      <w:r w:rsidRPr="004F209E">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4F209E">
        <w:rPr>
          <w:rFonts w:ascii="Century Gothic" w:hAnsi="Century Gothic" w:cs="Arial"/>
          <w:sz w:val="18"/>
          <w:szCs w:val="18"/>
        </w:rPr>
        <w:t xml:space="preserve">la obra objeto de la </w:t>
      </w:r>
      <w:r w:rsidR="00F206F0" w:rsidRPr="004F209E">
        <w:rPr>
          <w:rFonts w:ascii="Century Gothic" w:hAnsi="Century Gothic" w:cs="Arial"/>
          <w:sz w:val="18"/>
          <w:szCs w:val="18"/>
        </w:rPr>
        <w:t>Lici</w:t>
      </w:r>
      <w:r w:rsidR="00795BD1" w:rsidRPr="004F209E">
        <w:rPr>
          <w:rFonts w:ascii="Century Gothic" w:hAnsi="Century Gothic" w:cs="Arial"/>
          <w:sz w:val="18"/>
          <w:szCs w:val="18"/>
        </w:rPr>
        <w:t>tación:</w:t>
      </w:r>
    </w:p>
    <w:p w:rsidR="00795BD1" w:rsidRPr="004F209E" w:rsidRDefault="00795BD1" w:rsidP="00795BD1">
      <w:pPr>
        <w:pStyle w:val="Lista"/>
        <w:ind w:left="1440" w:hanging="1440"/>
        <w:jc w:val="both"/>
        <w:rPr>
          <w:rFonts w:ascii="Century Gothic" w:hAnsi="Century Gothic" w:cs="Arial"/>
          <w:sz w:val="18"/>
          <w:szCs w:val="18"/>
        </w:rPr>
      </w:pP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 xml:space="preserve">Actividades preliminares en campo. </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 xml:space="preserve">Levantamiento físico del estado actual del sitio de los trabajos. </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Organización de personal técnico-administrativo en campo y soporte de sus oficinas centrales.</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Elaboración del programa de red de actividades con ruta crítica.</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del sistema para seguimiento y control efectivo de la obra.</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 un programa de monitoreo y vigilancia ambiental para el cumplimiento de l</w:t>
      </w:r>
      <w:r w:rsidR="009666B2" w:rsidRPr="004F209E">
        <w:rPr>
          <w:rFonts w:ascii="Century Gothic" w:hAnsi="Century Gothic" w:cs="Arial"/>
          <w:sz w:val="18"/>
          <w:szCs w:val="18"/>
        </w:rPr>
        <w:t>o</w:t>
      </w:r>
      <w:r w:rsidRPr="004F209E">
        <w:rPr>
          <w:rFonts w:ascii="Century Gothic" w:hAnsi="Century Gothic" w:cs="Arial"/>
          <w:sz w:val="18"/>
          <w:szCs w:val="18"/>
        </w:rPr>
        <w:t>s LBP y/o condicionantes de los resolutivos ambientales</w:t>
      </w:r>
      <w:r w:rsidR="009666B2" w:rsidRPr="004F209E">
        <w:rPr>
          <w:rFonts w:ascii="Century Gothic" w:hAnsi="Century Gothic" w:cs="Arial"/>
          <w:sz w:val="18"/>
          <w:szCs w:val="18"/>
        </w:rPr>
        <w:t>.</w:t>
      </w:r>
      <w:r w:rsidRPr="004F209E">
        <w:rPr>
          <w:rFonts w:ascii="Century Gothic" w:hAnsi="Century Gothic" w:cs="Arial"/>
          <w:sz w:val="18"/>
          <w:szCs w:val="18"/>
        </w:rPr>
        <w:t xml:space="preserve"> </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del plan de calidad para el aseguramiento y control de materiales y procesos constructivos.</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 sistemas de comunicación.</w:t>
      </w:r>
    </w:p>
    <w:p w:rsidR="00B31E38" w:rsidRPr="004F209E" w:rsidRDefault="00B31E38" w:rsidP="00795BD1">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4F209E" w:rsidRDefault="00B31E38" w:rsidP="009666B2">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4F209E" w:rsidRDefault="00B31E38" w:rsidP="009666B2">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 xml:space="preserve">Implementación del plan de protección de recursos arqueológicos, históricos y culturales. </w:t>
      </w:r>
    </w:p>
    <w:p w:rsidR="00B31E38" w:rsidRPr="004F209E" w:rsidRDefault="00B31E38" w:rsidP="009666B2">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Plan de abastecimientos de equipos de instalación permanente.</w:t>
      </w:r>
    </w:p>
    <w:p w:rsidR="00B31E38" w:rsidRPr="004F209E" w:rsidRDefault="00B31E38" w:rsidP="009666B2">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Instrumentar un mecanismo de gestión de quejas</w:t>
      </w:r>
      <w:r w:rsidR="009666B2" w:rsidRPr="004F209E">
        <w:rPr>
          <w:rFonts w:ascii="Century Gothic" w:hAnsi="Century Gothic" w:cs="Arial"/>
          <w:sz w:val="18"/>
          <w:szCs w:val="18"/>
        </w:rPr>
        <w:t>.</w:t>
      </w:r>
    </w:p>
    <w:p w:rsidR="00B31E38" w:rsidRPr="004F209E" w:rsidRDefault="00B31E38" w:rsidP="009666B2">
      <w:pPr>
        <w:pStyle w:val="Lista"/>
        <w:numPr>
          <w:ilvl w:val="0"/>
          <w:numId w:val="45"/>
        </w:numPr>
        <w:jc w:val="both"/>
        <w:rPr>
          <w:rFonts w:ascii="Century Gothic" w:hAnsi="Century Gothic" w:cs="Arial"/>
          <w:sz w:val="18"/>
          <w:szCs w:val="18"/>
        </w:rPr>
      </w:pPr>
      <w:r w:rsidRPr="004F209E">
        <w:rPr>
          <w:rFonts w:ascii="Century Gothic" w:hAnsi="Century Gothic" w:cs="Arial"/>
          <w:sz w:val="18"/>
          <w:szCs w:val="18"/>
        </w:rPr>
        <w:t>Implementar una bitácora ambiental de obra firmada por un responsable ambiental, que será designado por el contratista</w:t>
      </w:r>
      <w:r w:rsidR="009666B2" w:rsidRPr="004F209E">
        <w:rPr>
          <w:rFonts w:ascii="Century Gothic" w:hAnsi="Century Gothic" w:cs="Arial"/>
          <w:sz w:val="18"/>
          <w:szCs w:val="18"/>
        </w:rPr>
        <w:t>.</w:t>
      </w:r>
    </w:p>
    <w:p w:rsidR="00B31E38" w:rsidRPr="004F209E" w:rsidRDefault="00B31E38" w:rsidP="00051D91">
      <w:pPr>
        <w:ind w:left="1440" w:hanging="1440"/>
        <w:jc w:val="both"/>
        <w:rPr>
          <w:rFonts w:ascii="Century Gothic" w:hAnsi="Century Gothic" w:cs="Arial"/>
          <w:sz w:val="18"/>
          <w:szCs w:val="18"/>
        </w:rPr>
      </w:pPr>
    </w:p>
    <w:p w:rsidR="00BC6D9E" w:rsidRPr="004F209E" w:rsidRDefault="00BC6D9E" w:rsidP="00BC6D9E">
      <w:pPr>
        <w:pStyle w:val="Lista"/>
        <w:ind w:left="1440" w:hanging="1440"/>
        <w:jc w:val="both"/>
        <w:rPr>
          <w:rFonts w:ascii="Century Gothic" w:hAnsi="Century Gothic" w:cs="Arial"/>
          <w:sz w:val="18"/>
          <w:szCs w:val="18"/>
        </w:rPr>
      </w:pPr>
      <w:r w:rsidRPr="004F209E">
        <w:rPr>
          <w:rFonts w:ascii="Century Gothic" w:hAnsi="Century Gothic"/>
          <w:sz w:val="18"/>
          <w:szCs w:val="18"/>
        </w:rPr>
        <w:t>ANEXO 6</w:t>
      </w:r>
      <w:r w:rsidRPr="004F209E">
        <w:rPr>
          <w:rFonts w:ascii="Century Gothic" w:hAnsi="Century Gothic"/>
          <w:sz w:val="18"/>
          <w:szCs w:val="18"/>
        </w:rPr>
        <w:tab/>
      </w:r>
      <w:r w:rsidRPr="004F209E">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4F209E">
        <w:rPr>
          <w:rFonts w:ascii="Century Gothic" w:hAnsi="Century Gothic" w:cs="Arial"/>
          <w:sz w:val="18"/>
          <w:szCs w:val="18"/>
        </w:rPr>
        <w:t>Lici</w:t>
      </w:r>
      <w:r w:rsidRPr="004F209E">
        <w:rPr>
          <w:rFonts w:ascii="Century Gothic" w:hAnsi="Century Gothic" w:cs="Arial"/>
          <w:sz w:val="18"/>
          <w:szCs w:val="18"/>
        </w:rPr>
        <w:t>tación, que se describen en el Manual de Gestión Ambiental y Social del programa MAS Oaxaca</w:t>
      </w:r>
      <w:r w:rsidR="00FD2B1E" w:rsidRPr="004F209E">
        <w:rPr>
          <w:rFonts w:ascii="Century Gothic" w:hAnsi="Century Gothic" w:cs="Arial"/>
          <w:sz w:val="18"/>
          <w:szCs w:val="18"/>
        </w:rPr>
        <w:t xml:space="preserve"> (MGAS)</w:t>
      </w:r>
      <w:r w:rsidR="00805195" w:rsidRPr="004F209E">
        <w:rPr>
          <w:rFonts w:ascii="Century Gothic" w:hAnsi="Century Gothic" w:cs="Arial"/>
          <w:sz w:val="18"/>
          <w:szCs w:val="18"/>
        </w:rPr>
        <w:t xml:space="preserve">, el </w:t>
      </w:r>
      <w:r w:rsidR="00F52D30" w:rsidRPr="004F209E">
        <w:rPr>
          <w:rFonts w:ascii="Century Gothic" w:hAnsi="Century Gothic" w:cs="Arial"/>
          <w:sz w:val="18"/>
          <w:szCs w:val="18"/>
        </w:rPr>
        <w:t>licitante</w:t>
      </w:r>
      <w:r w:rsidR="00805195" w:rsidRPr="004F209E">
        <w:rPr>
          <w:rFonts w:ascii="Century Gothic" w:hAnsi="Century Gothic" w:cs="Arial"/>
          <w:sz w:val="18"/>
          <w:szCs w:val="18"/>
        </w:rPr>
        <w:t xml:space="preserve"> deberá elaborar </w:t>
      </w:r>
      <w:r w:rsidR="00FD2B1E" w:rsidRPr="004F209E">
        <w:rPr>
          <w:rFonts w:ascii="Century Gothic" w:hAnsi="Century Gothic" w:cs="Arial"/>
          <w:sz w:val="18"/>
          <w:szCs w:val="18"/>
        </w:rPr>
        <w:t>el</w:t>
      </w:r>
      <w:r w:rsidR="006A2354" w:rsidRPr="004F209E">
        <w:rPr>
          <w:rFonts w:ascii="Century Gothic" w:hAnsi="Century Gothic" w:cs="Arial"/>
          <w:sz w:val="18"/>
          <w:szCs w:val="18"/>
        </w:rPr>
        <w:t xml:space="preserve"> plan mencionado</w:t>
      </w:r>
      <w:r w:rsidR="001976DB" w:rsidRPr="004F209E">
        <w:rPr>
          <w:rFonts w:ascii="Century Gothic" w:hAnsi="Century Gothic" w:cs="Arial"/>
          <w:sz w:val="18"/>
          <w:szCs w:val="18"/>
        </w:rPr>
        <w:t xml:space="preserve"> de acuerdo a la guía que para tal efecto se anexa a las presentes bases</w:t>
      </w:r>
      <w:r w:rsidR="006A2354" w:rsidRPr="004F209E">
        <w:rPr>
          <w:rFonts w:ascii="Century Gothic" w:hAnsi="Century Gothic" w:cs="Arial"/>
          <w:sz w:val="18"/>
          <w:szCs w:val="18"/>
        </w:rPr>
        <w:t>.</w:t>
      </w:r>
    </w:p>
    <w:p w:rsidR="006A2354" w:rsidRPr="004F209E" w:rsidRDefault="006A2354" w:rsidP="00BC6D9E">
      <w:pPr>
        <w:pStyle w:val="Lista"/>
        <w:ind w:left="1440" w:hanging="1440"/>
        <w:jc w:val="both"/>
        <w:rPr>
          <w:rFonts w:ascii="Century Gothic" w:hAnsi="Century Gothic" w:cs="Arial"/>
          <w:sz w:val="18"/>
          <w:szCs w:val="18"/>
        </w:rPr>
      </w:pPr>
    </w:p>
    <w:p w:rsidR="005E2E83" w:rsidRPr="004F209E" w:rsidRDefault="006A2354" w:rsidP="00F35C9E">
      <w:pPr>
        <w:pStyle w:val="Lista"/>
        <w:ind w:left="1440" w:hanging="1440"/>
        <w:jc w:val="both"/>
        <w:rPr>
          <w:rFonts w:ascii="Century Gothic" w:hAnsi="Century Gothic" w:cs="Arial"/>
          <w:sz w:val="18"/>
          <w:szCs w:val="18"/>
        </w:rPr>
      </w:pPr>
      <w:r w:rsidRPr="004F209E">
        <w:rPr>
          <w:rFonts w:ascii="Century Gothic" w:hAnsi="Century Gothic"/>
          <w:sz w:val="18"/>
          <w:szCs w:val="18"/>
        </w:rPr>
        <w:t>ANEXO 7</w:t>
      </w:r>
      <w:r w:rsidRPr="004F209E">
        <w:rPr>
          <w:rFonts w:ascii="Century Gothic" w:hAnsi="Century Gothic"/>
          <w:sz w:val="18"/>
          <w:szCs w:val="18"/>
        </w:rPr>
        <w:tab/>
      </w:r>
      <w:r w:rsidR="00FD2B1E" w:rsidRPr="004F209E">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4F209E">
        <w:rPr>
          <w:rFonts w:ascii="Century Gothic" w:hAnsi="Century Gothic" w:cs="Arial"/>
          <w:sz w:val="18"/>
          <w:szCs w:val="18"/>
        </w:rPr>
        <w:t xml:space="preserve"> MGAS. Adicionalmente, en la mencionada Carta Compromiso, el </w:t>
      </w:r>
      <w:r w:rsidR="00F52D30" w:rsidRPr="004F209E">
        <w:rPr>
          <w:rFonts w:ascii="Century Gothic" w:hAnsi="Century Gothic" w:cs="Arial"/>
          <w:sz w:val="18"/>
          <w:szCs w:val="18"/>
        </w:rPr>
        <w:t>licitante</w:t>
      </w:r>
      <w:r w:rsidR="005E2E83" w:rsidRPr="004F209E">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4F209E" w:rsidRDefault="005E2E83" w:rsidP="005E2E83">
      <w:pPr>
        <w:pStyle w:val="Lista"/>
        <w:ind w:left="1776" w:firstLine="0"/>
        <w:jc w:val="both"/>
        <w:rPr>
          <w:rFonts w:ascii="Century Gothic" w:hAnsi="Century Gothic" w:cs="Arial"/>
          <w:sz w:val="18"/>
          <w:szCs w:val="18"/>
        </w:rPr>
      </w:pPr>
    </w:p>
    <w:p w:rsidR="005E2E83" w:rsidRPr="004F209E" w:rsidRDefault="005E2E83" w:rsidP="005E2E83">
      <w:pPr>
        <w:pStyle w:val="Lista"/>
        <w:ind w:left="1440" w:hanging="24"/>
        <w:jc w:val="both"/>
        <w:rPr>
          <w:rFonts w:ascii="Century Gothic" w:hAnsi="Century Gothic" w:cs="Arial"/>
          <w:sz w:val="18"/>
          <w:szCs w:val="18"/>
        </w:rPr>
      </w:pPr>
      <w:r w:rsidRPr="004F209E">
        <w:rPr>
          <w:rFonts w:ascii="Century Gothic" w:hAnsi="Century Gothic" w:cs="Arial"/>
          <w:sz w:val="18"/>
          <w:szCs w:val="18"/>
        </w:rPr>
        <w:lastRenderedPageBreak/>
        <w:t xml:space="preserve">El alcance incluye la designación de personal especialista responsable en campo de la gestión ambiental, atención social y seguridad laboral, con facultades para la toma de decisiones en tales materias durante la vigencia del contrato. </w:t>
      </w:r>
    </w:p>
    <w:p w:rsidR="005E2E83" w:rsidRPr="004F209E" w:rsidRDefault="005E2E83" w:rsidP="005E2E83">
      <w:pPr>
        <w:pStyle w:val="Lista"/>
        <w:ind w:left="1440" w:hanging="24"/>
        <w:jc w:val="both"/>
        <w:rPr>
          <w:rFonts w:ascii="Century Gothic" w:hAnsi="Century Gothic" w:cs="Arial"/>
          <w:sz w:val="18"/>
          <w:szCs w:val="18"/>
        </w:rPr>
      </w:pPr>
    </w:p>
    <w:p w:rsidR="005E2E83" w:rsidRPr="004F209E" w:rsidRDefault="005E2E83" w:rsidP="005E2E83">
      <w:pPr>
        <w:pStyle w:val="Lista"/>
        <w:ind w:left="1440" w:hanging="24"/>
        <w:jc w:val="both"/>
        <w:rPr>
          <w:rFonts w:ascii="Century Gothic" w:hAnsi="Century Gothic" w:cs="Arial"/>
          <w:sz w:val="18"/>
          <w:szCs w:val="18"/>
        </w:rPr>
      </w:pPr>
      <w:r w:rsidRPr="004F209E">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4F209E" w:rsidRDefault="00BC6D9E" w:rsidP="00051D91">
      <w:pPr>
        <w:ind w:left="1440" w:hanging="1440"/>
        <w:jc w:val="both"/>
        <w:rPr>
          <w:rFonts w:ascii="Century Gothic" w:hAnsi="Century Gothic" w:cs="Arial"/>
          <w:sz w:val="18"/>
          <w:szCs w:val="18"/>
        </w:rPr>
      </w:pPr>
    </w:p>
    <w:p w:rsidR="00246906" w:rsidRPr="004F209E" w:rsidRDefault="00246906" w:rsidP="00246906">
      <w:pPr>
        <w:ind w:left="1440" w:hanging="1440"/>
        <w:jc w:val="both"/>
        <w:rPr>
          <w:rFonts w:ascii="Century Gothic" w:hAnsi="Century Gothic" w:cs="Arial"/>
          <w:sz w:val="18"/>
          <w:szCs w:val="18"/>
        </w:rPr>
      </w:pPr>
      <w:r w:rsidRPr="004F209E">
        <w:rPr>
          <w:rFonts w:ascii="Century Gothic" w:hAnsi="Century Gothic" w:cs="Arial"/>
          <w:sz w:val="18"/>
          <w:szCs w:val="18"/>
        </w:rPr>
        <w:t>ANEXO 8</w:t>
      </w:r>
      <w:r w:rsidRPr="004F209E">
        <w:rPr>
          <w:rFonts w:ascii="Century Gothic" w:hAnsi="Century Gothic" w:cs="Arial"/>
          <w:sz w:val="18"/>
          <w:szCs w:val="18"/>
        </w:rPr>
        <w:tab/>
        <w:t xml:space="preserve">Manifiesto bajo protesta de decir verdad relacionado a la aplicación de la Norma Banco Mundial – </w:t>
      </w:r>
      <w:proofErr w:type="spellStart"/>
      <w:r w:rsidRPr="004F209E">
        <w:rPr>
          <w:rFonts w:ascii="Century Gothic" w:hAnsi="Century Gothic" w:cs="Arial"/>
          <w:sz w:val="18"/>
          <w:szCs w:val="18"/>
        </w:rPr>
        <w:t>PforR</w:t>
      </w:r>
      <w:proofErr w:type="spellEnd"/>
      <w:r w:rsidRPr="004F209E">
        <w:rPr>
          <w:rFonts w:ascii="Century Gothic" w:hAnsi="Century Gothic" w:cs="Arial"/>
          <w:sz w:val="18"/>
          <w:szCs w:val="18"/>
        </w:rPr>
        <w:t xml:space="preserve"> para la prevención y lucha contra fraude y corrupción. </w:t>
      </w:r>
    </w:p>
    <w:p w:rsidR="00246906" w:rsidRPr="004F209E" w:rsidRDefault="00246906" w:rsidP="00F641E0">
      <w:pPr>
        <w:ind w:left="1440" w:hanging="1440"/>
        <w:jc w:val="both"/>
        <w:rPr>
          <w:rFonts w:ascii="Century Gothic" w:hAnsi="Century Gothic" w:cs="Arial"/>
          <w:sz w:val="18"/>
          <w:szCs w:val="18"/>
        </w:rPr>
      </w:pPr>
    </w:p>
    <w:p w:rsidR="00BC6F8C" w:rsidRPr="004F209E" w:rsidRDefault="00051D91" w:rsidP="00F641E0">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9</w:t>
      </w:r>
      <w:r w:rsidRPr="004F209E">
        <w:rPr>
          <w:rFonts w:ascii="Century Gothic" w:hAnsi="Century Gothic" w:cs="Arial"/>
          <w:sz w:val="18"/>
          <w:szCs w:val="18"/>
        </w:rPr>
        <w:tab/>
      </w:r>
      <w:r w:rsidRPr="004F209E">
        <w:rPr>
          <w:rFonts w:ascii="Century Gothic" w:hAnsi="Century Gothic" w:cs="Arial"/>
          <w:b/>
          <w:sz w:val="18"/>
          <w:szCs w:val="18"/>
        </w:rPr>
        <w:t xml:space="preserve">a) </w:t>
      </w:r>
      <w:r w:rsidR="00BC6F8C" w:rsidRPr="004F209E">
        <w:rPr>
          <w:rFonts w:ascii="Century Gothic" w:hAnsi="Century Gothic" w:cs="Arial"/>
          <w:b/>
          <w:sz w:val="18"/>
          <w:szCs w:val="18"/>
        </w:rPr>
        <w:t xml:space="preserve">COPIA DE LA </w:t>
      </w:r>
      <w:r w:rsidRPr="004F209E">
        <w:rPr>
          <w:rFonts w:ascii="Century Gothic" w:hAnsi="Century Gothic" w:cs="Arial"/>
          <w:b/>
          <w:sz w:val="18"/>
          <w:szCs w:val="18"/>
        </w:rPr>
        <w:t>CEDULA DE REGISTRO EN EL PADRÓN DE CONTRATISTAS DEL GOBIERNO DEL ESTADO</w:t>
      </w:r>
      <w:r w:rsidR="00F641E0" w:rsidRPr="004F209E">
        <w:rPr>
          <w:rFonts w:ascii="Century Gothic" w:hAnsi="Century Gothic" w:cs="Arial"/>
          <w:b/>
          <w:sz w:val="18"/>
          <w:szCs w:val="18"/>
        </w:rPr>
        <w:t xml:space="preserve"> Y COPIA DEL OFICIO DEL REGISTRO DE </w:t>
      </w:r>
      <w:r w:rsidR="00E405AF" w:rsidRPr="004F209E">
        <w:rPr>
          <w:rFonts w:ascii="Century Gothic" w:hAnsi="Century Gothic" w:cs="Arial"/>
          <w:b/>
          <w:sz w:val="18"/>
          <w:szCs w:val="18"/>
        </w:rPr>
        <w:t>CONTRATISTAS DE SAPAO</w:t>
      </w:r>
      <w:r w:rsidRPr="004F209E">
        <w:rPr>
          <w:rFonts w:ascii="Century Gothic" w:hAnsi="Century Gothic" w:cs="Arial"/>
          <w:sz w:val="18"/>
          <w:szCs w:val="18"/>
        </w:rPr>
        <w:t>.</w:t>
      </w:r>
    </w:p>
    <w:p w:rsidR="00051D91" w:rsidRPr="004F209E" w:rsidRDefault="00051D91" w:rsidP="00051D91">
      <w:pPr>
        <w:tabs>
          <w:tab w:val="left" w:pos="1980"/>
        </w:tabs>
        <w:jc w:val="both"/>
        <w:rPr>
          <w:rFonts w:ascii="Century Gothic" w:hAnsi="Century Gothic" w:cs="Arial"/>
          <w:b/>
          <w:sz w:val="18"/>
          <w:szCs w:val="18"/>
        </w:rPr>
      </w:pPr>
      <w:r w:rsidRPr="004F209E">
        <w:rPr>
          <w:rFonts w:ascii="Century Gothic" w:hAnsi="Century Gothic" w:cs="Arial"/>
          <w:sz w:val="18"/>
          <w:szCs w:val="18"/>
        </w:rPr>
        <w:t xml:space="preserve">                             </w:t>
      </w:r>
      <w:r w:rsidR="00F641E0" w:rsidRPr="004F209E">
        <w:rPr>
          <w:rFonts w:ascii="Century Gothic" w:hAnsi="Century Gothic" w:cs="Arial"/>
          <w:b/>
          <w:sz w:val="18"/>
          <w:szCs w:val="18"/>
        </w:rPr>
        <w:t>b</w:t>
      </w:r>
      <w:r w:rsidRPr="004F209E">
        <w:rPr>
          <w:rFonts w:ascii="Century Gothic" w:hAnsi="Century Gothic" w:cs="Arial"/>
          <w:b/>
          <w:sz w:val="18"/>
          <w:szCs w:val="18"/>
        </w:rPr>
        <w:t>) COPIA DE RECIBO DE PAGO DE BASES DEL PROCEDIMIENTO</w:t>
      </w:r>
      <w:r w:rsidR="00E405AF" w:rsidRPr="004F209E">
        <w:rPr>
          <w:rFonts w:ascii="Century Gothic" w:hAnsi="Century Gothic" w:cs="Arial"/>
          <w:b/>
          <w:sz w:val="18"/>
          <w:szCs w:val="18"/>
        </w:rPr>
        <w:t>.</w:t>
      </w:r>
      <w:r w:rsidRPr="004F209E">
        <w:rPr>
          <w:rFonts w:ascii="Century Gothic" w:hAnsi="Century Gothic" w:cs="Arial"/>
          <w:b/>
          <w:sz w:val="18"/>
          <w:szCs w:val="18"/>
        </w:rPr>
        <w:t xml:space="preserve"> </w:t>
      </w:r>
    </w:p>
    <w:p w:rsidR="00051D91" w:rsidRPr="004F209E" w:rsidRDefault="00051D91" w:rsidP="00051D91">
      <w:pPr>
        <w:tabs>
          <w:tab w:val="left" w:pos="1980"/>
        </w:tabs>
        <w:ind w:left="1440" w:hanging="1440"/>
        <w:jc w:val="both"/>
        <w:rPr>
          <w:rFonts w:ascii="Century Gothic" w:hAnsi="Century Gothic" w:cs="Arial"/>
          <w:sz w:val="18"/>
          <w:szCs w:val="18"/>
        </w:rPr>
      </w:pPr>
    </w:p>
    <w:p w:rsidR="00051D91" w:rsidRPr="004F209E" w:rsidRDefault="00246906"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10</w:t>
      </w:r>
      <w:r w:rsidR="00051D91" w:rsidRPr="004F209E">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4F209E">
        <w:rPr>
          <w:rFonts w:ascii="Century Gothic" w:hAnsi="Century Gothic" w:cs="Arial"/>
          <w:sz w:val="18"/>
          <w:szCs w:val="18"/>
        </w:rPr>
        <w:t>adendums</w:t>
      </w:r>
      <w:proofErr w:type="spellEnd"/>
      <w:r w:rsidR="00051D91" w:rsidRPr="004F209E">
        <w:rPr>
          <w:rFonts w:ascii="Century Gothic" w:hAnsi="Century Gothic" w:cs="Arial"/>
          <w:sz w:val="18"/>
          <w:szCs w:val="18"/>
        </w:rPr>
        <w:t xml:space="preserve"> (ANEXO </w:t>
      </w:r>
      <w:r w:rsidR="00C740B6" w:rsidRPr="004F209E">
        <w:rPr>
          <w:rFonts w:ascii="Century Gothic" w:hAnsi="Century Gothic" w:cs="Arial"/>
          <w:sz w:val="18"/>
          <w:szCs w:val="18"/>
        </w:rPr>
        <w:t>13</w:t>
      </w:r>
      <w:r w:rsidR="00051D91" w:rsidRPr="004F209E">
        <w:rPr>
          <w:rFonts w:ascii="Century Gothic" w:hAnsi="Century Gothic" w:cs="Arial"/>
          <w:sz w:val="18"/>
          <w:szCs w:val="18"/>
        </w:rPr>
        <w:t>); e indicar si asistió o no.</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11</w:t>
      </w:r>
      <w:r w:rsidRPr="004F209E">
        <w:rPr>
          <w:rFonts w:ascii="Century Gothic" w:hAnsi="Century Gothic" w:cs="Arial"/>
          <w:sz w:val="18"/>
          <w:szCs w:val="18"/>
        </w:rPr>
        <w:tab/>
        <w:t>Manifestación por escrito de conocer el modelo de contrato y su conformidad de ajustarse a sus términos.</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12</w:t>
      </w:r>
      <w:r w:rsidRPr="004F209E">
        <w:rPr>
          <w:rFonts w:ascii="Century Gothic" w:hAnsi="Century Gothic" w:cs="Arial"/>
          <w:sz w:val="18"/>
          <w:szCs w:val="18"/>
        </w:rPr>
        <w:tab/>
        <w:t>Modelo del contrato.</w:t>
      </w:r>
    </w:p>
    <w:p w:rsidR="00051D91" w:rsidRPr="004F209E" w:rsidRDefault="00051D91" w:rsidP="00051D91">
      <w:pPr>
        <w:ind w:left="1440" w:hanging="1440"/>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13</w:t>
      </w:r>
      <w:r w:rsidRPr="004F209E">
        <w:rPr>
          <w:rFonts w:ascii="Century Gothic" w:hAnsi="Century Gothic" w:cs="Arial"/>
          <w:sz w:val="18"/>
          <w:szCs w:val="18"/>
        </w:rPr>
        <w:tab/>
        <w:t xml:space="preserve">Copia fotostática del Acta de junta de aclaraciones, </w:t>
      </w:r>
      <w:proofErr w:type="spellStart"/>
      <w:r w:rsidRPr="004F209E">
        <w:rPr>
          <w:rFonts w:ascii="Century Gothic" w:hAnsi="Century Gothic" w:cs="Arial"/>
          <w:sz w:val="18"/>
          <w:szCs w:val="18"/>
        </w:rPr>
        <w:t>adendums</w:t>
      </w:r>
      <w:proofErr w:type="spellEnd"/>
      <w:r w:rsidRPr="004F209E">
        <w:rPr>
          <w:rFonts w:ascii="Century Gothic" w:hAnsi="Century Gothic" w:cs="Arial"/>
          <w:sz w:val="18"/>
          <w:szCs w:val="18"/>
        </w:rPr>
        <w:t xml:space="preserve"> y copia de la visita al sitio de los trabajos </w:t>
      </w:r>
      <w:proofErr w:type="spellStart"/>
      <w:r w:rsidRPr="004F209E">
        <w:rPr>
          <w:rFonts w:ascii="Century Gothic" w:hAnsi="Century Gothic" w:cs="Arial"/>
          <w:sz w:val="18"/>
          <w:szCs w:val="18"/>
        </w:rPr>
        <w:t>ó</w:t>
      </w:r>
      <w:proofErr w:type="spellEnd"/>
      <w:r w:rsidRPr="004F209E">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tabs>
          <w:tab w:val="left" w:pos="1701"/>
        </w:tabs>
        <w:ind w:left="1440" w:hanging="1440"/>
        <w:jc w:val="both"/>
        <w:rPr>
          <w:rFonts w:ascii="Century Gothic" w:hAnsi="Century Gothic" w:cs="Arial"/>
          <w:sz w:val="18"/>
          <w:szCs w:val="18"/>
        </w:rPr>
      </w:pPr>
      <w:r w:rsidRPr="004F209E">
        <w:rPr>
          <w:rFonts w:ascii="Century Gothic" w:hAnsi="Century Gothic" w:cs="Arial"/>
          <w:sz w:val="18"/>
          <w:szCs w:val="18"/>
        </w:rPr>
        <w:t>ANEXO 1</w:t>
      </w:r>
      <w:r w:rsidR="00246906" w:rsidRPr="004F209E">
        <w:rPr>
          <w:rFonts w:ascii="Century Gothic" w:hAnsi="Century Gothic" w:cs="Arial"/>
          <w:sz w:val="18"/>
          <w:szCs w:val="18"/>
        </w:rPr>
        <w:t>4</w:t>
      </w:r>
      <w:r w:rsidRPr="004F209E">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4F209E">
        <w:rPr>
          <w:rFonts w:ascii="Century Gothic" w:hAnsi="Century Gothic" w:cs="Arial"/>
          <w:sz w:val="18"/>
          <w:szCs w:val="18"/>
        </w:rPr>
        <w:t>SAPAO</w:t>
      </w:r>
      <w:r w:rsidRPr="004F209E">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4F209E" w:rsidRDefault="00051D91" w:rsidP="00051D91">
      <w:pPr>
        <w:tabs>
          <w:tab w:val="left" w:pos="1701"/>
        </w:tabs>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1</w:t>
      </w:r>
      <w:r w:rsidR="00246906" w:rsidRPr="004F209E">
        <w:rPr>
          <w:rFonts w:ascii="Century Gothic" w:hAnsi="Century Gothic" w:cs="Arial"/>
          <w:sz w:val="18"/>
          <w:szCs w:val="18"/>
        </w:rPr>
        <w:t>5</w:t>
      </w:r>
      <w:r w:rsidRPr="004F209E">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1</w:t>
      </w:r>
      <w:r w:rsidR="00246906" w:rsidRPr="004F209E">
        <w:rPr>
          <w:rFonts w:ascii="Century Gothic" w:hAnsi="Century Gothic" w:cs="Arial"/>
          <w:sz w:val="18"/>
          <w:szCs w:val="18"/>
        </w:rPr>
        <w:t>6</w:t>
      </w:r>
      <w:r w:rsidRPr="004F209E">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F209E">
        <w:rPr>
          <w:rFonts w:ascii="Century Gothic" w:hAnsi="Century Gothic" w:cs="Arial"/>
          <w:b/>
          <w:sz w:val="18"/>
          <w:szCs w:val="18"/>
        </w:rPr>
        <w:t xml:space="preserve"> </w:t>
      </w:r>
      <w:r w:rsidR="00C26E7D" w:rsidRPr="004F209E">
        <w:rPr>
          <w:rFonts w:ascii="Century Gothic" w:hAnsi="Century Gothic" w:cs="Arial"/>
          <w:b/>
          <w:sz w:val="18"/>
          <w:szCs w:val="18"/>
        </w:rPr>
        <w:t xml:space="preserve">En caso </w:t>
      </w:r>
      <w:r w:rsidR="00C26E7D" w:rsidRPr="004F209E">
        <w:rPr>
          <w:rFonts w:ascii="Century Gothic" w:hAnsi="Century Gothic" w:cs="Arial"/>
          <w:b/>
          <w:sz w:val="18"/>
          <w:szCs w:val="18"/>
        </w:rPr>
        <w:lastRenderedPageBreak/>
        <w:t xml:space="preserve">de que la </w:t>
      </w:r>
      <w:r w:rsidR="00F206F0" w:rsidRPr="004F209E">
        <w:rPr>
          <w:rFonts w:ascii="Century Gothic" w:hAnsi="Century Gothic" w:cs="Arial"/>
          <w:b/>
          <w:sz w:val="18"/>
          <w:szCs w:val="18"/>
        </w:rPr>
        <w:t>LICITACIÓN PÚBLICA ESTATAL</w:t>
      </w:r>
      <w:r w:rsidR="002C6354" w:rsidRPr="004F209E">
        <w:rPr>
          <w:rFonts w:ascii="Century Gothic" w:hAnsi="Century Gothic" w:cs="Arial"/>
          <w:b/>
          <w:sz w:val="18"/>
          <w:szCs w:val="18"/>
        </w:rPr>
        <w:t xml:space="preserve">, </w:t>
      </w:r>
      <w:r w:rsidR="00C26E7D" w:rsidRPr="004F209E">
        <w:rPr>
          <w:rFonts w:ascii="Century Gothic" w:hAnsi="Century Gothic" w:cs="Arial"/>
          <w:b/>
          <w:sz w:val="18"/>
          <w:szCs w:val="18"/>
        </w:rPr>
        <w:t>se integre de varias obras deberá anexar la relación correspondiente por cada obra que integre el paquete.</w:t>
      </w:r>
    </w:p>
    <w:p w:rsidR="00051D91" w:rsidRPr="004F209E" w:rsidRDefault="00051D91" w:rsidP="00051D91">
      <w:pPr>
        <w:ind w:left="1440" w:hanging="1440"/>
        <w:jc w:val="both"/>
        <w:rPr>
          <w:rFonts w:ascii="Century Gothic" w:hAnsi="Century Gothic" w:cs="Arial"/>
          <w:sz w:val="18"/>
          <w:szCs w:val="18"/>
        </w:rPr>
      </w:pPr>
    </w:p>
    <w:p w:rsidR="00051D91" w:rsidRPr="004F209E" w:rsidRDefault="00246906"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17</w:t>
      </w:r>
      <w:r w:rsidR="00051D91" w:rsidRPr="004F209E">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4F209E">
        <w:rPr>
          <w:rFonts w:ascii="Century Gothic" w:hAnsi="Century Gothic" w:cs="Arial"/>
          <w:b/>
          <w:sz w:val="18"/>
          <w:szCs w:val="18"/>
        </w:rPr>
        <w:t xml:space="preserve">En caso de que la </w:t>
      </w:r>
      <w:r w:rsidR="00F52D30" w:rsidRPr="004F209E">
        <w:rPr>
          <w:rFonts w:ascii="Century Gothic" w:hAnsi="Century Gothic" w:cs="Arial"/>
          <w:b/>
          <w:sz w:val="18"/>
          <w:szCs w:val="18"/>
        </w:rPr>
        <w:t>Lici</w:t>
      </w:r>
      <w:r w:rsidR="00C26E7D" w:rsidRPr="004F209E">
        <w:rPr>
          <w:rFonts w:ascii="Century Gothic" w:hAnsi="Century Gothic" w:cs="Arial"/>
          <w:b/>
          <w:sz w:val="18"/>
          <w:szCs w:val="18"/>
        </w:rPr>
        <w:t>tación se integre de varias obras deberá anexar la relación correspondiente por cada obra que integre el paquete.</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246906"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18</w:t>
      </w:r>
      <w:r w:rsidR="00051D91" w:rsidRPr="004F209E">
        <w:rPr>
          <w:rFonts w:ascii="Century Gothic" w:hAnsi="Century Gothic" w:cs="Arial"/>
          <w:sz w:val="18"/>
          <w:szCs w:val="18"/>
        </w:rPr>
        <w:tab/>
        <w:t xml:space="preserve">Declaración de Integridad del </w:t>
      </w:r>
      <w:r w:rsidR="00F52D30" w:rsidRPr="004F209E">
        <w:rPr>
          <w:rFonts w:ascii="Century Gothic" w:hAnsi="Century Gothic" w:cs="Arial"/>
          <w:sz w:val="18"/>
          <w:szCs w:val="18"/>
        </w:rPr>
        <w:t>Licitante</w:t>
      </w:r>
      <w:r w:rsidR="00051D91" w:rsidRPr="004F209E">
        <w:rPr>
          <w:rFonts w:ascii="Century Gothic" w:hAnsi="Century Gothic" w:cs="Arial"/>
          <w:sz w:val="18"/>
          <w:szCs w:val="18"/>
        </w:rPr>
        <w:t>.</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1</w:t>
      </w:r>
      <w:r w:rsidR="00246906" w:rsidRPr="004F209E">
        <w:rPr>
          <w:rFonts w:ascii="Century Gothic" w:hAnsi="Century Gothic" w:cs="Arial"/>
          <w:sz w:val="18"/>
          <w:szCs w:val="18"/>
        </w:rPr>
        <w:t>9</w:t>
      </w:r>
      <w:r w:rsidRPr="004F209E">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4F209E">
        <w:rPr>
          <w:rFonts w:ascii="Century Gothic" w:hAnsi="Century Gothic" w:cs="Arial"/>
          <w:b/>
          <w:sz w:val="18"/>
          <w:szCs w:val="18"/>
        </w:rPr>
        <w:t xml:space="preserve">En caso de que la </w:t>
      </w:r>
      <w:r w:rsidR="00F206F0" w:rsidRPr="004F209E">
        <w:rPr>
          <w:rFonts w:ascii="Century Gothic" w:hAnsi="Century Gothic" w:cs="Arial"/>
          <w:b/>
          <w:sz w:val="18"/>
          <w:szCs w:val="18"/>
        </w:rPr>
        <w:t>LICITACIÓN PÚBLICA ESTATAL</w:t>
      </w:r>
      <w:r w:rsidR="002C6354" w:rsidRPr="004F209E">
        <w:rPr>
          <w:rFonts w:ascii="Century Gothic" w:hAnsi="Century Gothic" w:cs="Arial"/>
          <w:b/>
          <w:sz w:val="18"/>
          <w:szCs w:val="18"/>
        </w:rPr>
        <w:t xml:space="preserve"> </w:t>
      </w:r>
      <w:r w:rsidR="00C26E7D" w:rsidRPr="004F209E">
        <w:rPr>
          <w:rFonts w:ascii="Century Gothic" w:hAnsi="Century Gothic" w:cs="Arial"/>
          <w:b/>
          <w:sz w:val="18"/>
          <w:szCs w:val="18"/>
        </w:rPr>
        <w:t>se integre de varias obras deberá anexar la relación correspondiente por cada obra que integre el paquete.</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20</w:t>
      </w:r>
      <w:r w:rsidRPr="004F209E">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4F209E">
        <w:rPr>
          <w:rFonts w:ascii="Century Gothic" w:hAnsi="Century Gothic" w:cs="Arial"/>
          <w:szCs w:val="18"/>
          <w:lang w:val="es-ES"/>
        </w:rPr>
        <w:t>a.</w:t>
      </w:r>
      <w:r w:rsidRPr="004F209E">
        <w:rPr>
          <w:rFonts w:ascii="Century Gothic" w:hAnsi="Century Gothic" w:cs="Arial"/>
          <w:szCs w:val="18"/>
          <w:lang w:val="es-ES"/>
        </w:rPr>
        <w:tab/>
        <w:t>De la mano de obra que ejecutará directamente la obra: expresadas en jornadas e identificando categorías;</w:t>
      </w:r>
    </w:p>
    <w:p w:rsidR="00051D91" w:rsidRPr="004F209E"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4F209E">
        <w:rPr>
          <w:rFonts w:ascii="Century Gothic" w:hAnsi="Century Gothic" w:cs="Arial"/>
          <w:szCs w:val="18"/>
          <w:lang w:val="es-ES"/>
        </w:rPr>
        <w:t>b.</w:t>
      </w:r>
      <w:r w:rsidRPr="004F209E">
        <w:rPr>
          <w:rFonts w:ascii="Century Gothic" w:hAnsi="Century Gothic" w:cs="Arial"/>
          <w:szCs w:val="18"/>
          <w:lang w:val="es-ES"/>
        </w:rPr>
        <w:tab/>
        <w:t>De la maquinaria y equipo de construcción: expresados en horas efectivas de trabajo, identificando su</w:t>
      </w:r>
      <w:r w:rsidRPr="004F209E">
        <w:rPr>
          <w:rFonts w:ascii="Century Gothic" w:hAnsi="Century Gothic" w:cs="Arial"/>
          <w:szCs w:val="18"/>
        </w:rPr>
        <w:t xml:space="preserve"> tipo y características;</w:t>
      </w:r>
    </w:p>
    <w:p w:rsidR="00051D91" w:rsidRPr="004F209E"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4F209E">
        <w:rPr>
          <w:rFonts w:ascii="Century Gothic" w:hAnsi="Century Gothic" w:cs="Arial"/>
          <w:szCs w:val="18"/>
          <w:lang w:val="es-ES"/>
        </w:rPr>
        <w:t>c.</w:t>
      </w:r>
      <w:r w:rsidRPr="004F209E">
        <w:rPr>
          <w:rFonts w:ascii="Century Gothic" w:hAnsi="Century Gothic" w:cs="Arial"/>
          <w:szCs w:val="18"/>
          <w:lang w:val="es-ES"/>
        </w:rPr>
        <w:tab/>
        <w:t>De los materiales y de los equipos de instalación permanente: expresados en unidades convencionales y volúmenes requeridos, y</w:t>
      </w:r>
    </w:p>
    <w:p w:rsidR="00C26E7D" w:rsidRPr="004F209E"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4F209E">
        <w:rPr>
          <w:rFonts w:ascii="Century Gothic" w:hAnsi="Century Gothic" w:cs="Arial"/>
          <w:szCs w:val="18"/>
          <w:lang w:val="es-ES"/>
        </w:rPr>
        <w:t>d.</w:t>
      </w:r>
      <w:r w:rsidRPr="004F209E">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4F209E">
        <w:rPr>
          <w:rFonts w:ascii="Century Gothic" w:hAnsi="Century Gothic" w:cs="Arial"/>
          <w:b/>
          <w:szCs w:val="18"/>
        </w:rPr>
        <w:t xml:space="preserve"> </w:t>
      </w:r>
    </w:p>
    <w:p w:rsidR="00051D91" w:rsidRPr="004F209E" w:rsidRDefault="00C26E7D" w:rsidP="00C26E7D">
      <w:pPr>
        <w:tabs>
          <w:tab w:val="left" w:pos="709"/>
        </w:tabs>
        <w:ind w:left="1440" w:hanging="1440"/>
        <w:jc w:val="both"/>
        <w:rPr>
          <w:rFonts w:ascii="Century Gothic" w:hAnsi="Century Gothic" w:cs="Arial"/>
          <w:b/>
          <w:szCs w:val="18"/>
        </w:rPr>
      </w:pPr>
      <w:r w:rsidRPr="004F209E">
        <w:rPr>
          <w:rFonts w:ascii="Century Gothic" w:hAnsi="Century Gothic" w:cs="Arial"/>
          <w:b/>
          <w:sz w:val="18"/>
          <w:szCs w:val="18"/>
        </w:rPr>
        <w:tab/>
      </w:r>
      <w:r w:rsidRPr="004F209E">
        <w:rPr>
          <w:rFonts w:ascii="Century Gothic" w:hAnsi="Century Gothic" w:cs="Arial"/>
          <w:b/>
          <w:sz w:val="18"/>
          <w:szCs w:val="18"/>
        </w:rPr>
        <w:tab/>
        <w:t xml:space="preserve">En caso de que la </w:t>
      </w:r>
      <w:r w:rsidR="00F206F0" w:rsidRPr="004F209E">
        <w:rPr>
          <w:rFonts w:ascii="Century Gothic" w:hAnsi="Century Gothic" w:cs="Arial"/>
          <w:b/>
          <w:sz w:val="18"/>
          <w:szCs w:val="18"/>
        </w:rPr>
        <w:t>LICITACIÓN PÚBLICA ESTATAL</w:t>
      </w:r>
      <w:r w:rsidR="002C6354" w:rsidRPr="004F209E">
        <w:rPr>
          <w:rFonts w:ascii="Century Gothic" w:hAnsi="Century Gothic" w:cs="Arial"/>
          <w:b/>
          <w:sz w:val="18"/>
          <w:szCs w:val="18"/>
        </w:rPr>
        <w:t xml:space="preserve"> </w:t>
      </w:r>
      <w:r w:rsidRPr="004F209E">
        <w:rPr>
          <w:rFonts w:ascii="Century Gothic" w:hAnsi="Century Gothic" w:cs="Arial"/>
          <w:b/>
          <w:sz w:val="18"/>
          <w:szCs w:val="18"/>
        </w:rPr>
        <w:t>se integre de varias obras deberá anexar la relación correspondiente por cada obra que integre el paquete.</w:t>
      </w:r>
      <w:r w:rsidR="00051D91" w:rsidRPr="004F209E">
        <w:rPr>
          <w:rFonts w:ascii="Century Gothic" w:hAnsi="Century Gothic" w:cs="Arial"/>
          <w:b/>
          <w:szCs w:val="18"/>
        </w:rPr>
        <w:t xml:space="preserve"> </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21</w:t>
      </w:r>
      <w:r w:rsidRPr="004F209E">
        <w:rPr>
          <w:rFonts w:ascii="Century Gothic" w:hAnsi="Century Gothic" w:cs="Arial"/>
          <w:sz w:val="18"/>
          <w:szCs w:val="18"/>
        </w:rPr>
        <w:tab/>
        <w:t xml:space="preserve">Bases del PROCEDIMIENTO, </w:t>
      </w:r>
      <w:r w:rsidRPr="004F209E">
        <w:rPr>
          <w:rFonts w:ascii="Century Gothic" w:hAnsi="Century Gothic" w:cs="Arial"/>
          <w:b/>
          <w:sz w:val="18"/>
          <w:szCs w:val="18"/>
        </w:rPr>
        <w:t>Guías de llenado, Catalogo(s) de Conceptos entregado por la convocante</w:t>
      </w:r>
      <w:r w:rsidRPr="004F209E">
        <w:rPr>
          <w:rFonts w:ascii="Century Gothic" w:hAnsi="Century Gothic" w:cs="Arial"/>
          <w:sz w:val="18"/>
          <w:szCs w:val="18"/>
        </w:rPr>
        <w:t xml:space="preserve"> y demás anexos proporcionados.</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22</w:t>
      </w:r>
      <w:r w:rsidRPr="004F209E">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b/>
      </w:r>
      <w:r w:rsidRPr="004F209E">
        <w:rPr>
          <w:rFonts w:ascii="Century Gothic" w:hAnsi="Century Gothic" w:cs="Arial"/>
          <w:sz w:val="18"/>
          <w:szCs w:val="18"/>
        </w:rPr>
        <w:tab/>
        <w:t>Manifestación por escrito bajo protesta de decir verdad de no encontrarse en los supuestos del art. 32-D del código fiscal de la federación.</w:t>
      </w:r>
    </w:p>
    <w:p w:rsidR="00051D91" w:rsidRDefault="00051D91" w:rsidP="00051D91">
      <w:pPr>
        <w:tabs>
          <w:tab w:val="left" w:pos="709"/>
        </w:tabs>
        <w:ind w:left="1440" w:hanging="1440"/>
        <w:jc w:val="both"/>
        <w:rPr>
          <w:rFonts w:ascii="Century Gothic" w:hAnsi="Century Gothic" w:cs="Arial"/>
          <w:sz w:val="18"/>
          <w:szCs w:val="18"/>
        </w:rPr>
      </w:pPr>
    </w:p>
    <w:p w:rsidR="002D10E8" w:rsidRDefault="002D10E8" w:rsidP="002D10E8">
      <w:pPr>
        <w:tabs>
          <w:tab w:val="left" w:pos="2127"/>
        </w:tabs>
        <w:ind w:left="2127"/>
        <w:jc w:val="both"/>
        <w:rPr>
          <w:rFonts w:ascii="Century Gothic" w:hAnsi="Century Gothic" w:cs="Arial"/>
          <w:sz w:val="18"/>
          <w:szCs w:val="18"/>
        </w:rPr>
      </w:pPr>
      <w:r>
        <w:rPr>
          <w:rFonts w:ascii="Century Gothic" w:hAnsi="Century Gothic" w:cs="Arial"/>
          <w:sz w:val="18"/>
          <w:szCs w:val="18"/>
        </w:rPr>
        <w:t xml:space="preserve">Para los efectos del artículo 32-D, primero, segundo, tercero y cuarto párrafos del Código Fiscal de la Federación, cuando </w:t>
      </w:r>
      <w:r>
        <w:rPr>
          <w:rFonts w:ascii="Century Gothic" w:hAnsi="Century Gothic" w:cs="Arial"/>
          <w:sz w:val="18"/>
          <w:szCs w:val="18"/>
          <w:lang w:val="es-ES_tradnl" w:eastAsia="es-ES_tradnl"/>
        </w:rPr>
        <w:t>l</w:t>
      </w:r>
      <w:r>
        <w:rPr>
          <w:rFonts w:ascii="Century Gothic" w:hAnsi="Century Gothic"/>
          <w:sz w:val="18"/>
          <w:szCs w:val="18"/>
        </w:rPr>
        <w:t>os</w:t>
      </w:r>
      <w:r>
        <w:rPr>
          <w:rFonts w:ascii="Century Gothic" w:hAnsi="Century Gothic"/>
          <w:b/>
          <w:sz w:val="18"/>
          <w:szCs w:val="18"/>
        </w:rPr>
        <w:t xml:space="preserve"> Servicios de Agua Potable y </w:t>
      </w:r>
      <w:r>
        <w:rPr>
          <w:rFonts w:ascii="Century Gothic" w:hAnsi="Century Gothic"/>
          <w:b/>
          <w:sz w:val="18"/>
          <w:szCs w:val="18"/>
        </w:rPr>
        <w:lastRenderedPageBreak/>
        <w:t>Alcantarillado de Oaxaca</w:t>
      </w:r>
      <w:r>
        <w:rPr>
          <w:rFonts w:ascii="Century Gothic" w:hAnsi="Century Gothic" w:cs="Arial"/>
          <w:snapToGrid w:val="0"/>
          <w:sz w:val="18"/>
          <w:szCs w:val="18"/>
          <w:lang w:val="es-ES_tradnl"/>
        </w:rPr>
        <w:t xml:space="preserve"> </w:t>
      </w:r>
      <w:r>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rsidR="002D10E8" w:rsidRDefault="002D10E8" w:rsidP="002D10E8">
      <w:pPr>
        <w:tabs>
          <w:tab w:val="left" w:pos="2127"/>
        </w:tabs>
        <w:ind w:left="2127"/>
        <w:jc w:val="both"/>
        <w:rPr>
          <w:rFonts w:ascii="Century Gothic" w:hAnsi="Century Gothic" w:cs="Arial"/>
          <w:sz w:val="18"/>
          <w:szCs w:val="18"/>
        </w:rPr>
      </w:pPr>
    </w:p>
    <w:p w:rsidR="002D10E8" w:rsidRDefault="002D10E8" w:rsidP="002D10E8">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anterior, el licitante con quien se vaya a celebrar el contrato,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rsidR="002D10E8" w:rsidRDefault="002D10E8" w:rsidP="002D10E8">
      <w:pPr>
        <w:autoSpaceDE w:val="0"/>
        <w:autoSpaceDN w:val="0"/>
        <w:adjustRightInd w:val="0"/>
        <w:ind w:left="2127"/>
        <w:jc w:val="both"/>
        <w:rPr>
          <w:rFonts w:ascii="Century Gothic" w:hAnsi="Century Gothic" w:cs="Arial"/>
          <w:sz w:val="18"/>
          <w:szCs w:val="18"/>
        </w:rPr>
      </w:pPr>
    </w:p>
    <w:p w:rsidR="002D10E8" w:rsidRDefault="002D10E8" w:rsidP="002D10E8">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rsidR="002D10E8" w:rsidRPr="004F209E" w:rsidRDefault="002D10E8"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23</w:t>
      </w:r>
      <w:r w:rsidRPr="004F209E">
        <w:rPr>
          <w:rFonts w:ascii="Century Gothic" w:hAnsi="Century Gothic" w:cs="Arial"/>
          <w:sz w:val="18"/>
          <w:szCs w:val="18"/>
        </w:rPr>
        <w:tab/>
        <w:t>Impresión de Planos y Especificaciones, tamaño mínimo doble carta.</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numPr>
          <w:ilvl w:val="1"/>
          <w:numId w:val="11"/>
        </w:numPr>
        <w:tabs>
          <w:tab w:val="clear" w:pos="1140"/>
        </w:tabs>
        <w:ind w:left="1129" w:hanging="420"/>
        <w:jc w:val="both"/>
        <w:rPr>
          <w:rFonts w:ascii="Century Gothic" w:hAnsi="Century Gothic" w:cs="Arial"/>
          <w:b/>
          <w:bCs/>
          <w:sz w:val="18"/>
          <w:szCs w:val="18"/>
        </w:rPr>
      </w:pPr>
      <w:r w:rsidRPr="004F209E">
        <w:rPr>
          <w:rFonts w:ascii="Century Gothic" w:hAnsi="Century Gothic" w:cs="Arial"/>
          <w:b/>
          <w:bCs/>
          <w:sz w:val="18"/>
          <w:szCs w:val="18"/>
        </w:rPr>
        <w:t>CONTENIDO DE LA PROPUESTA ECONÓMICA</w:t>
      </w:r>
    </w:p>
    <w:p w:rsidR="00C26E7D" w:rsidRPr="004F209E" w:rsidRDefault="00C26E7D" w:rsidP="00C26E7D">
      <w:pPr>
        <w:jc w:val="both"/>
        <w:rPr>
          <w:rFonts w:ascii="Century Gothic" w:hAnsi="Century Gothic" w:cs="Arial"/>
          <w:b/>
          <w:bCs/>
          <w:sz w:val="18"/>
          <w:szCs w:val="18"/>
        </w:rPr>
      </w:pPr>
    </w:p>
    <w:p w:rsidR="00051D91" w:rsidRPr="004F209E" w:rsidRDefault="00C26E7D" w:rsidP="00051D91">
      <w:pPr>
        <w:widowControl w:val="0"/>
        <w:jc w:val="both"/>
        <w:rPr>
          <w:rFonts w:ascii="Century Gothic" w:hAnsi="Century Gothic" w:cs="Arial"/>
          <w:b/>
          <w:sz w:val="18"/>
          <w:szCs w:val="18"/>
        </w:rPr>
      </w:pPr>
      <w:r w:rsidRPr="004F209E">
        <w:rPr>
          <w:rFonts w:ascii="Century Gothic" w:hAnsi="Century Gothic" w:cs="Arial"/>
          <w:b/>
          <w:sz w:val="18"/>
          <w:szCs w:val="18"/>
        </w:rPr>
        <w:t xml:space="preserve">EN EL CONTENIDO DE ESTA PROPUESTA, LOS </w:t>
      </w:r>
      <w:r w:rsidR="00F52D30" w:rsidRPr="004F209E">
        <w:rPr>
          <w:rFonts w:ascii="Century Gothic" w:hAnsi="Century Gothic" w:cs="Arial"/>
          <w:b/>
          <w:sz w:val="18"/>
          <w:szCs w:val="18"/>
        </w:rPr>
        <w:t>LICITANTES</w:t>
      </w:r>
      <w:r w:rsidRPr="004F209E">
        <w:rPr>
          <w:rFonts w:ascii="Century Gothic" w:hAnsi="Century Gothic" w:cs="Arial"/>
          <w:b/>
          <w:sz w:val="18"/>
          <w:szCs w:val="18"/>
        </w:rPr>
        <w:t xml:space="preserve"> DEBERÁN PRESENTAR LA PROPUESTA ECONÓMICA CON TODOS SUS ANEXOS POR CADA OBRA EN CASO DE QUE LA </w:t>
      </w:r>
      <w:r w:rsidR="00F206F0" w:rsidRPr="004F209E">
        <w:rPr>
          <w:rFonts w:ascii="Century Gothic" w:hAnsi="Century Gothic" w:cs="Arial"/>
          <w:b/>
          <w:sz w:val="18"/>
          <w:szCs w:val="18"/>
        </w:rPr>
        <w:t>LICITACIÓN PÚBLICA ESTATAL</w:t>
      </w:r>
      <w:r w:rsidR="002C6354" w:rsidRPr="004F209E">
        <w:rPr>
          <w:rFonts w:ascii="Century Gothic" w:hAnsi="Century Gothic" w:cs="Arial"/>
          <w:b/>
          <w:sz w:val="18"/>
          <w:szCs w:val="18"/>
        </w:rPr>
        <w:t xml:space="preserve"> </w:t>
      </w:r>
      <w:r w:rsidRPr="004F209E">
        <w:rPr>
          <w:rFonts w:ascii="Century Gothic" w:hAnsi="Century Gothic" w:cs="Arial"/>
          <w:b/>
          <w:sz w:val="18"/>
          <w:szCs w:val="18"/>
        </w:rPr>
        <w:t>SE INTEGRE POR VARIAS OBRAS</w:t>
      </w:r>
    </w:p>
    <w:p w:rsidR="00C26E7D" w:rsidRPr="004F209E" w:rsidRDefault="00C26E7D"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24</w:t>
      </w:r>
      <w:r w:rsidRPr="004F209E">
        <w:rPr>
          <w:rFonts w:ascii="Century Gothic" w:hAnsi="Century Gothic" w:cs="Arial"/>
          <w:sz w:val="18"/>
          <w:szCs w:val="18"/>
        </w:rPr>
        <w:tab/>
        <w:t>Carta compromiso de la proposición.</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2</w:t>
      </w:r>
      <w:r w:rsidR="00246906" w:rsidRPr="004F209E">
        <w:rPr>
          <w:rFonts w:ascii="Century Gothic" w:hAnsi="Century Gothic" w:cs="Arial"/>
          <w:sz w:val="18"/>
          <w:szCs w:val="18"/>
        </w:rPr>
        <w:t>5</w:t>
      </w:r>
      <w:r w:rsidRPr="004F209E">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4F209E">
        <w:rPr>
          <w:rFonts w:ascii="Century Gothic" w:hAnsi="Century Gothic" w:cs="Arial"/>
          <w:b/>
          <w:sz w:val="18"/>
          <w:szCs w:val="18"/>
        </w:rPr>
        <w:t xml:space="preserve">Calculado con factores, </w:t>
      </w:r>
      <w:r w:rsidRPr="004F209E">
        <w:rPr>
          <w:rFonts w:ascii="Century Gothic" w:hAnsi="Century Gothic" w:cs="Arial"/>
          <w:sz w:val="18"/>
          <w:szCs w:val="18"/>
        </w:rPr>
        <w:t xml:space="preserve">considerando dentro del </w:t>
      </w:r>
      <w:proofErr w:type="spellStart"/>
      <w:r w:rsidRPr="004F209E">
        <w:rPr>
          <w:rFonts w:ascii="Century Gothic" w:hAnsi="Century Gothic" w:cs="Arial"/>
          <w:sz w:val="18"/>
          <w:szCs w:val="18"/>
        </w:rPr>
        <w:t>Fasar</w:t>
      </w:r>
      <w:proofErr w:type="spellEnd"/>
      <w:r w:rsidRPr="004F209E">
        <w:rPr>
          <w:rFonts w:ascii="Century Gothic" w:hAnsi="Century Gothic" w:cs="Arial"/>
          <w:sz w:val="18"/>
          <w:szCs w:val="18"/>
        </w:rPr>
        <w:t xml:space="preserve"> el 3% de impuesto sobre nómina y </w:t>
      </w:r>
      <w:r w:rsidR="0063149F" w:rsidRPr="004F209E">
        <w:rPr>
          <w:rFonts w:ascii="Century Gothic" w:hAnsi="Century Gothic" w:cs="Arial"/>
          <w:sz w:val="18"/>
          <w:szCs w:val="18"/>
        </w:rPr>
        <w:t xml:space="preserve">tomando como índice, base, medida o referencia la Unidad de Medida y Actualización (UMA) de conformidad a lo establecido en la Ley  para Determinar el Valor </w:t>
      </w:r>
      <w:bookmarkStart w:id="0" w:name="_GoBack"/>
      <w:bookmarkEnd w:id="0"/>
      <w:r w:rsidR="0063149F" w:rsidRPr="002D10E8">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201</w:t>
      </w:r>
      <w:r w:rsidR="002D10E8" w:rsidRPr="002D10E8">
        <w:rPr>
          <w:rFonts w:ascii="Century Gothic" w:hAnsi="Century Gothic" w:cs="Arial"/>
          <w:sz w:val="18"/>
          <w:szCs w:val="18"/>
        </w:rPr>
        <w:t>8</w:t>
      </w:r>
      <w:r w:rsidR="0063149F" w:rsidRPr="002D10E8">
        <w:rPr>
          <w:rFonts w:ascii="Century Gothic" w:hAnsi="Century Gothic" w:cs="Arial"/>
          <w:sz w:val="18"/>
          <w:szCs w:val="18"/>
        </w:rPr>
        <w:t xml:space="preserve"> en el Diario Oficial de la Federación.</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b/>
      </w:r>
      <w:r w:rsidRPr="004F209E">
        <w:rPr>
          <w:rFonts w:ascii="Century Gothic" w:hAnsi="Century Gothic" w:cs="Arial"/>
          <w:sz w:val="18"/>
          <w:szCs w:val="18"/>
        </w:rPr>
        <w:tab/>
        <w:t xml:space="preserve">Tabulador de salarios base de mano de obra por jornada diurna de ocho horas e integración de los salarios propuesto por el </w:t>
      </w:r>
      <w:r w:rsidR="00F52D30" w:rsidRPr="004F209E">
        <w:rPr>
          <w:rFonts w:ascii="Century Gothic" w:hAnsi="Century Gothic" w:cs="Arial"/>
          <w:sz w:val="18"/>
          <w:szCs w:val="18"/>
        </w:rPr>
        <w:t>LICITANTE</w:t>
      </w:r>
      <w:r w:rsidRPr="004F209E">
        <w:rPr>
          <w:rFonts w:ascii="Century Gothic" w:hAnsi="Century Gothic" w:cs="Arial"/>
          <w:sz w:val="18"/>
          <w:szCs w:val="18"/>
        </w:rPr>
        <w:t>; tomando en cuenta la ley del IMSS, considerando las aportaciones patronales y las aportaciones del trabajador.</w:t>
      </w:r>
    </w:p>
    <w:p w:rsidR="00051D91" w:rsidRPr="004F209E" w:rsidRDefault="00051D91" w:rsidP="00051D91">
      <w:pPr>
        <w:tabs>
          <w:tab w:val="left" w:pos="709"/>
        </w:tabs>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2</w:t>
      </w:r>
      <w:r w:rsidR="00246906" w:rsidRPr="004F209E">
        <w:rPr>
          <w:rFonts w:ascii="Century Gothic" w:hAnsi="Century Gothic" w:cs="Arial"/>
          <w:sz w:val="18"/>
          <w:szCs w:val="18"/>
        </w:rPr>
        <w:t>6</w:t>
      </w:r>
      <w:r w:rsidRPr="004F209E">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2</w:t>
      </w:r>
      <w:r w:rsidR="00246906" w:rsidRPr="004F209E">
        <w:rPr>
          <w:rFonts w:ascii="Century Gothic" w:hAnsi="Century Gothic" w:cs="Arial"/>
          <w:sz w:val="18"/>
          <w:szCs w:val="18"/>
        </w:rPr>
        <w:t>7</w:t>
      </w:r>
      <w:r w:rsidRPr="004F209E">
        <w:rPr>
          <w:rFonts w:ascii="Century Gothic" w:hAnsi="Century Gothic" w:cs="Arial"/>
          <w:sz w:val="18"/>
          <w:szCs w:val="18"/>
        </w:rPr>
        <w:tab/>
        <w:t>Análisis, cálculo e integración de los costos indirectos.- Identificando los correspondientes a los de administración de oficinas</w:t>
      </w:r>
      <w:r w:rsidR="00F35C9E" w:rsidRPr="004F209E">
        <w:rPr>
          <w:rFonts w:ascii="Century Gothic" w:hAnsi="Century Gothic" w:cs="Arial"/>
          <w:sz w:val="18"/>
          <w:szCs w:val="18"/>
        </w:rPr>
        <w:t>,</w:t>
      </w:r>
      <w:r w:rsidRPr="004F209E">
        <w:rPr>
          <w:rFonts w:ascii="Century Gothic" w:hAnsi="Century Gothic" w:cs="Arial"/>
          <w:sz w:val="18"/>
          <w:szCs w:val="18"/>
        </w:rPr>
        <w:t xml:space="preserve"> de campo y los de oficinas centrales.</w:t>
      </w:r>
    </w:p>
    <w:p w:rsidR="00E363FD" w:rsidRPr="004F209E" w:rsidRDefault="00E363FD" w:rsidP="00051D91">
      <w:pPr>
        <w:ind w:left="1440" w:hanging="1440"/>
        <w:jc w:val="both"/>
        <w:rPr>
          <w:rFonts w:ascii="Century Gothic" w:hAnsi="Century Gothic" w:cs="Arial"/>
          <w:sz w:val="18"/>
          <w:szCs w:val="18"/>
        </w:rPr>
      </w:pPr>
      <w:r w:rsidRPr="004F209E">
        <w:rPr>
          <w:rFonts w:ascii="Century Gothic" w:hAnsi="Century Gothic" w:cs="Arial"/>
          <w:sz w:val="18"/>
          <w:szCs w:val="18"/>
        </w:rPr>
        <w:tab/>
      </w:r>
    </w:p>
    <w:p w:rsidR="00E363FD" w:rsidRPr="004F209E" w:rsidRDefault="00E363FD" w:rsidP="00E363FD">
      <w:pPr>
        <w:pStyle w:val="Lista"/>
        <w:ind w:left="1440" w:hanging="24"/>
        <w:jc w:val="both"/>
        <w:rPr>
          <w:rFonts w:ascii="Century Gothic" w:hAnsi="Century Gothic" w:cs="Arial"/>
          <w:sz w:val="18"/>
          <w:szCs w:val="18"/>
        </w:rPr>
      </w:pPr>
      <w:r w:rsidRPr="004F209E">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2</w:t>
      </w:r>
      <w:r w:rsidR="00246906" w:rsidRPr="004F209E">
        <w:rPr>
          <w:rFonts w:ascii="Century Gothic" w:hAnsi="Century Gothic" w:cs="Arial"/>
          <w:sz w:val="18"/>
          <w:szCs w:val="18"/>
        </w:rPr>
        <w:t>8</w:t>
      </w:r>
      <w:r w:rsidRPr="004F209E">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ANEXO 2</w:t>
      </w:r>
      <w:r w:rsidR="00246906" w:rsidRPr="004F209E">
        <w:rPr>
          <w:rFonts w:ascii="Century Gothic" w:hAnsi="Century Gothic" w:cs="Arial"/>
          <w:sz w:val="18"/>
          <w:szCs w:val="18"/>
        </w:rPr>
        <w:t>9</w:t>
      </w:r>
      <w:r w:rsidRPr="004F209E">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24"/>
        <w:jc w:val="both"/>
        <w:rPr>
          <w:rFonts w:ascii="Century Gothic" w:hAnsi="Century Gothic" w:cs="Arial"/>
          <w:sz w:val="18"/>
          <w:szCs w:val="18"/>
        </w:rPr>
      </w:pPr>
      <w:r w:rsidRPr="004F209E">
        <w:rPr>
          <w:rFonts w:ascii="Century Gothic" w:hAnsi="Century Gothic" w:cs="Arial"/>
          <w:b/>
          <w:sz w:val="18"/>
          <w:szCs w:val="18"/>
        </w:rPr>
        <w:t>Para tal efecto deberá anexar el Reporte de la Mano de Obra Gravable con todas las categorías que intervienen dentro de la obra</w:t>
      </w:r>
      <w:r w:rsidRPr="004F209E">
        <w:rPr>
          <w:rFonts w:ascii="Century Gothic" w:hAnsi="Century Gothic" w:cs="Arial"/>
          <w:sz w:val="18"/>
          <w:szCs w:val="18"/>
        </w:rPr>
        <w:t>.</w:t>
      </w:r>
    </w:p>
    <w:p w:rsidR="00051D91" w:rsidRPr="004F209E" w:rsidRDefault="00051D91" w:rsidP="00051D91">
      <w:pPr>
        <w:ind w:left="1440" w:hanging="1440"/>
        <w:jc w:val="both"/>
        <w:rPr>
          <w:rFonts w:ascii="Century Gothic" w:hAnsi="Century Gothic" w:cs="Arial"/>
          <w:sz w:val="18"/>
          <w:szCs w:val="18"/>
        </w:rPr>
      </w:pPr>
    </w:p>
    <w:p w:rsidR="009666B2"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30</w:t>
      </w:r>
      <w:r w:rsidRPr="004F209E">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4F209E">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4F209E" w:rsidRDefault="009666B2"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31</w:t>
      </w:r>
      <w:r w:rsidRPr="004F209E">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4F209E" w:rsidRDefault="00051D91" w:rsidP="00051D91">
      <w:pPr>
        <w:ind w:left="1440" w:hanging="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b/>
          <w:bCs/>
          <w:sz w:val="18"/>
          <w:szCs w:val="18"/>
        </w:rPr>
      </w:pPr>
      <w:r w:rsidRPr="004F209E">
        <w:rPr>
          <w:rFonts w:ascii="Century Gothic" w:hAnsi="Century Gothic" w:cs="Arial"/>
          <w:sz w:val="18"/>
          <w:szCs w:val="18"/>
        </w:rPr>
        <w:lastRenderedPageBreak/>
        <w:t xml:space="preserve">ANEXO </w:t>
      </w:r>
      <w:r w:rsidR="00246906" w:rsidRPr="004F209E">
        <w:rPr>
          <w:rFonts w:ascii="Century Gothic" w:hAnsi="Century Gothic" w:cs="Arial"/>
          <w:sz w:val="18"/>
          <w:szCs w:val="18"/>
        </w:rPr>
        <w:t>32</w:t>
      </w:r>
      <w:r w:rsidRPr="004F209E">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4F209E">
        <w:rPr>
          <w:rFonts w:ascii="Century Gothic" w:hAnsi="Century Gothic" w:cs="Arial"/>
          <w:b/>
          <w:bCs/>
          <w:sz w:val="18"/>
          <w:szCs w:val="18"/>
        </w:rPr>
        <w:t>.</w:t>
      </w:r>
    </w:p>
    <w:p w:rsidR="00051D91" w:rsidRPr="004F209E" w:rsidRDefault="00051D91" w:rsidP="00051D91">
      <w:pPr>
        <w:ind w:left="1440" w:hanging="1440"/>
        <w:jc w:val="both"/>
        <w:rPr>
          <w:rFonts w:ascii="Century Gothic" w:hAnsi="Century Gothic" w:cs="Arial"/>
          <w:b/>
          <w:bCs/>
          <w:sz w:val="18"/>
          <w:szCs w:val="18"/>
        </w:rPr>
      </w:pPr>
    </w:p>
    <w:p w:rsidR="00051D91" w:rsidRPr="004F209E" w:rsidRDefault="00051D91" w:rsidP="00051D91">
      <w:pPr>
        <w:ind w:left="1440"/>
        <w:jc w:val="both"/>
        <w:rPr>
          <w:rFonts w:ascii="Century Gothic" w:hAnsi="Century Gothic" w:cs="Arial"/>
          <w:b/>
          <w:bCs/>
          <w:sz w:val="18"/>
          <w:szCs w:val="18"/>
        </w:rPr>
      </w:pPr>
      <w:r w:rsidRPr="004F209E">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2"/>
        </w:numPr>
        <w:tabs>
          <w:tab w:val="clear" w:pos="2160"/>
        </w:tabs>
        <w:ind w:left="1620"/>
        <w:jc w:val="both"/>
        <w:rPr>
          <w:rFonts w:ascii="Century Gothic" w:hAnsi="Century Gothic" w:cs="Arial"/>
          <w:sz w:val="18"/>
          <w:szCs w:val="18"/>
        </w:rPr>
      </w:pPr>
      <w:r w:rsidRPr="004F209E">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4F209E" w:rsidRDefault="00051D91" w:rsidP="00051D91">
      <w:pPr>
        <w:numPr>
          <w:ilvl w:val="0"/>
          <w:numId w:val="12"/>
        </w:numPr>
        <w:tabs>
          <w:tab w:val="clear" w:pos="2160"/>
        </w:tabs>
        <w:ind w:left="1620"/>
        <w:jc w:val="both"/>
        <w:rPr>
          <w:rFonts w:ascii="Century Gothic" w:hAnsi="Century Gothic" w:cs="Arial"/>
          <w:sz w:val="18"/>
          <w:szCs w:val="18"/>
        </w:rPr>
      </w:pPr>
      <w:r w:rsidRPr="004F209E">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4F209E" w:rsidRDefault="00051D91" w:rsidP="00051D91">
      <w:pPr>
        <w:numPr>
          <w:ilvl w:val="0"/>
          <w:numId w:val="12"/>
        </w:numPr>
        <w:tabs>
          <w:tab w:val="clear" w:pos="2160"/>
        </w:tabs>
        <w:ind w:left="1620"/>
        <w:jc w:val="both"/>
        <w:rPr>
          <w:rFonts w:ascii="Century Gothic" w:hAnsi="Century Gothic" w:cs="Arial"/>
          <w:sz w:val="18"/>
          <w:szCs w:val="18"/>
        </w:rPr>
      </w:pPr>
      <w:r w:rsidRPr="004F209E">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4F209E">
        <w:rPr>
          <w:rFonts w:ascii="Century Gothic" w:hAnsi="Century Gothic" w:cs="Arial"/>
          <w:sz w:val="18"/>
          <w:szCs w:val="18"/>
        </w:rPr>
        <w:t xml:space="preserve">los </w:t>
      </w:r>
      <w:r w:rsidR="00FB2270" w:rsidRPr="004F209E">
        <w:rPr>
          <w:rFonts w:ascii="Century Gothic" w:hAnsi="Century Gothic" w:cs="Arial"/>
          <w:b/>
          <w:sz w:val="18"/>
          <w:szCs w:val="18"/>
        </w:rPr>
        <w:t>Servicios de Agua Potable y Alcantarillado de Oaxaca</w:t>
      </w:r>
      <w:r w:rsidR="00FB2270" w:rsidRPr="004F209E">
        <w:rPr>
          <w:rFonts w:ascii="Century Gothic" w:hAnsi="Century Gothic" w:cs="Arial"/>
          <w:sz w:val="18"/>
          <w:szCs w:val="18"/>
        </w:rPr>
        <w:t xml:space="preserve"> </w:t>
      </w:r>
      <w:r w:rsidRPr="004F209E">
        <w:rPr>
          <w:rFonts w:ascii="Century Gothic" w:hAnsi="Century Gothic" w:cs="Arial"/>
          <w:sz w:val="18"/>
          <w:szCs w:val="18"/>
        </w:rPr>
        <w:t>y los precios unitarios anotados con letra por el PARTICIPANTE.</w:t>
      </w:r>
    </w:p>
    <w:p w:rsidR="00051D91" w:rsidRPr="004F209E" w:rsidRDefault="00051D91" w:rsidP="00051D91">
      <w:pPr>
        <w:numPr>
          <w:ilvl w:val="0"/>
          <w:numId w:val="12"/>
        </w:numPr>
        <w:tabs>
          <w:tab w:val="clear" w:pos="2160"/>
        </w:tabs>
        <w:ind w:left="1620"/>
        <w:jc w:val="both"/>
        <w:rPr>
          <w:rFonts w:ascii="Century Gothic" w:hAnsi="Century Gothic" w:cs="Arial"/>
          <w:sz w:val="18"/>
          <w:szCs w:val="18"/>
        </w:rPr>
      </w:pPr>
      <w:r w:rsidRPr="004F209E">
        <w:rPr>
          <w:rFonts w:ascii="Century Gothic" w:hAnsi="Century Gothic" w:cs="Arial"/>
          <w:sz w:val="18"/>
          <w:szCs w:val="18"/>
        </w:rPr>
        <w:t>De acuerdo con las correcciones que en su caso se hagan, se modificarán los importes parciales y la suma de ellos.</w:t>
      </w:r>
    </w:p>
    <w:p w:rsidR="00051D91" w:rsidRPr="004F209E" w:rsidRDefault="00051D91" w:rsidP="00051D91">
      <w:pPr>
        <w:ind w:left="1440"/>
        <w:jc w:val="both"/>
        <w:rPr>
          <w:rFonts w:ascii="Century Gothic" w:hAnsi="Century Gothic" w:cs="Arial"/>
          <w:sz w:val="18"/>
          <w:szCs w:val="18"/>
        </w:rPr>
      </w:pPr>
    </w:p>
    <w:p w:rsidR="00051D91" w:rsidRPr="004F209E" w:rsidRDefault="00051D91" w:rsidP="00051D91">
      <w:pPr>
        <w:ind w:left="1440" w:hanging="1440"/>
        <w:jc w:val="both"/>
        <w:rPr>
          <w:rFonts w:ascii="Century Gothic" w:hAnsi="Century Gothic" w:cs="Arial"/>
          <w:sz w:val="18"/>
          <w:szCs w:val="18"/>
        </w:rPr>
      </w:pPr>
      <w:r w:rsidRPr="004F209E">
        <w:rPr>
          <w:rFonts w:ascii="Century Gothic" w:hAnsi="Century Gothic" w:cs="Arial"/>
          <w:sz w:val="18"/>
          <w:szCs w:val="18"/>
        </w:rPr>
        <w:t xml:space="preserve">ANEXO </w:t>
      </w:r>
      <w:r w:rsidR="00246906" w:rsidRPr="004F209E">
        <w:rPr>
          <w:rFonts w:ascii="Century Gothic" w:hAnsi="Century Gothic" w:cs="Arial"/>
          <w:sz w:val="18"/>
          <w:szCs w:val="18"/>
        </w:rPr>
        <w:t>33</w:t>
      </w:r>
      <w:r w:rsidRPr="004F209E">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4F209E">
        <w:rPr>
          <w:rFonts w:ascii="Century Gothic" w:hAnsi="Century Gothic" w:cs="Arial"/>
          <w:sz w:val="18"/>
          <w:szCs w:val="18"/>
        </w:rPr>
        <w:t>3</w:t>
      </w:r>
      <w:r w:rsidRPr="004F209E">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4F209E" w:rsidRDefault="0063149F" w:rsidP="00051D91">
      <w:pPr>
        <w:ind w:left="1440" w:hanging="1440"/>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 xml:space="preserve">El participante deberá presentar dentro del sobre económico, el ANEXO </w:t>
      </w:r>
      <w:r w:rsidR="00E55B25" w:rsidRPr="004F209E">
        <w:rPr>
          <w:rFonts w:ascii="Century Gothic" w:hAnsi="Century Gothic" w:cs="Arial"/>
          <w:sz w:val="18"/>
          <w:szCs w:val="18"/>
        </w:rPr>
        <w:t>33</w:t>
      </w:r>
      <w:r w:rsidRPr="004F209E">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4F209E">
        <w:rPr>
          <w:rFonts w:ascii="Century Gothic" w:hAnsi="Century Gothic" w:cs="Arial"/>
          <w:sz w:val="18"/>
          <w:szCs w:val="18"/>
        </w:rPr>
        <w:t>32</w:t>
      </w:r>
      <w:r w:rsidRPr="004F209E">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4F209E" w:rsidRDefault="00051D91" w:rsidP="00051D91">
      <w:pPr>
        <w:ind w:left="1440"/>
        <w:jc w:val="both"/>
        <w:rPr>
          <w:rFonts w:ascii="Century Gothic" w:hAnsi="Century Gothic" w:cs="Arial"/>
          <w:sz w:val="18"/>
          <w:szCs w:val="18"/>
        </w:rPr>
      </w:pPr>
    </w:p>
    <w:p w:rsidR="00051D91" w:rsidRPr="004F209E"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4F209E">
        <w:rPr>
          <w:rFonts w:ascii="Century Gothic" w:hAnsi="Century Gothic" w:cs="Arial"/>
          <w:szCs w:val="18"/>
        </w:rPr>
        <w:t>ANEXO 3</w:t>
      </w:r>
      <w:r w:rsidR="00246906" w:rsidRPr="004F209E">
        <w:rPr>
          <w:rFonts w:ascii="Century Gothic" w:hAnsi="Century Gothic" w:cs="Arial"/>
          <w:szCs w:val="18"/>
        </w:rPr>
        <w:t>4</w:t>
      </w:r>
      <w:r w:rsidRPr="004F209E">
        <w:rPr>
          <w:rFonts w:ascii="Century Gothic" w:hAnsi="Century Gothic" w:cs="Arial"/>
          <w:szCs w:val="18"/>
        </w:rPr>
        <w:tab/>
      </w:r>
      <w:r w:rsidRPr="004F209E">
        <w:rPr>
          <w:rFonts w:ascii="Century Gothic" w:hAnsi="Century Gothic" w:cs="Arial"/>
          <w:szCs w:val="18"/>
          <w:lang w:val="es-ES"/>
        </w:rPr>
        <w:t xml:space="preserve">Programas de erogaciones calendarizados y cuantificados por obra(s) y por  conceptos de acuerdo al Anexo </w:t>
      </w:r>
      <w:r w:rsidR="00E55B25" w:rsidRPr="004F209E">
        <w:rPr>
          <w:rFonts w:ascii="Century Gothic" w:hAnsi="Century Gothic" w:cs="Arial"/>
          <w:szCs w:val="18"/>
          <w:lang w:val="es-ES"/>
        </w:rPr>
        <w:t>32</w:t>
      </w:r>
      <w:r w:rsidRPr="004F209E">
        <w:rPr>
          <w:rFonts w:ascii="Century Gothic" w:hAnsi="Century Gothic" w:cs="Arial"/>
          <w:szCs w:val="18"/>
          <w:lang w:val="es-ES"/>
        </w:rPr>
        <w:t>; de utilización mensual para los siguientes rubros:</w:t>
      </w:r>
    </w:p>
    <w:p w:rsidR="00051D91" w:rsidRPr="004F209E"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4F209E"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F209E">
        <w:rPr>
          <w:rFonts w:ascii="Century Gothic" w:hAnsi="Century Gothic" w:cs="Arial"/>
          <w:szCs w:val="18"/>
          <w:lang w:val="es-ES"/>
        </w:rPr>
        <w:lastRenderedPageBreak/>
        <w:t>De la mano de obra que ejecutará directamente la Obra;</w:t>
      </w:r>
    </w:p>
    <w:p w:rsidR="00051D91" w:rsidRPr="004F209E"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F209E">
        <w:rPr>
          <w:rFonts w:ascii="Century Gothic" w:hAnsi="Century Gothic" w:cs="Arial"/>
          <w:szCs w:val="18"/>
          <w:lang w:val="es-ES"/>
        </w:rPr>
        <w:t>De la maquinaria y equipo de construcción, identificando su tipo y características;</w:t>
      </w:r>
    </w:p>
    <w:p w:rsidR="00051D91" w:rsidRPr="004F209E"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F209E">
        <w:rPr>
          <w:rFonts w:ascii="Century Gothic" w:hAnsi="Century Gothic" w:cs="Arial"/>
          <w:szCs w:val="18"/>
          <w:lang w:val="es-ES"/>
        </w:rPr>
        <w:t>De los materiales de los equipos de instalación permanente, y</w:t>
      </w:r>
    </w:p>
    <w:p w:rsidR="00051D91" w:rsidRPr="004F209E"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F209E">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4F209E"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4F209E" w:rsidRDefault="00051D91" w:rsidP="00051D91">
      <w:pPr>
        <w:tabs>
          <w:tab w:val="left" w:pos="709"/>
        </w:tabs>
        <w:ind w:left="1440" w:hanging="1440"/>
        <w:jc w:val="both"/>
        <w:rPr>
          <w:rFonts w:ascii="Century Gothic" w:hAnsi="Century Gothic" w:cs="Arial"/>
          <w:sz w:val="18"/>
          <w:szCs w:val="18"/>
        </w:rPr>
      </w:pPr>
      <w:r w:rsidRPr="004F209E">
        <w:rPr>
          <w:rFonts w:ascii="Century Gothic" w:hAnsi="Century Gothic" w:cs="Arial"/>
          <w:sz w:val="18"/>
          <w:szCs w:val="18"/>
        </w:rPr>
        <w:t>ANEXO 3</w:t>
      </w:r>
      <w:r w:rsidR="00246906" w:rsidRPr="004F209E">
        <w:rPr>
          <w:rFonts w:ascii="Century Gothic" w:hAnsi="Century Gothic" w:cs="Arial"/>
          <w:sz w:val="18"/>
          <w:szCs w:val="18"/>
        </w:rPr>
        <w:t>5</w:t>
      </w:r>
      <w:r w:rsidRPr="004F209E">
        <w:rPr>
          <w:rFonts w:ascii="Century Gothic" w:hAnsi="Century Gothic" w:cs="Arial"/>
          <w:sz w:val="18"/>
          <w:szCs w:val="18"/>
        </w:rPr>
        <w:tab/>
        <w:t>Costos globales integrados.</w:t>
      </w:r>
    </w:p>
    <w:p w:rsidR="0044760F" w:rsidRPr="004F209E" w:rsidRDefault="0044760F" w:rsidP="00051D91">
      <w:pPr>
        <w:jc w:val="center"/>
        <w:rPr>
          <w:rFonts w:ascii="Century Gothic" w:hAnsi="Century Gothic" w:cs="Arial"/>
          <w:b/>
          <w:sz w:val="18"/>
          <w:szCs w:val="18"/>
        </w:rPr>
      </w:pPr>
    </w:p>
    <w:p w:rsidR="00051D91" w:rsidRPr="004F209E" w:rsidRDefault="00051D91" w:rsidP="00051D91">
      <w:pPr>
        <w:jc w:val="center"/>
        <w:rPr>
          <w:rFonts w:ascii="Century Gothic" w:hAnsi="Century Gothic"/>
          <w:sz w:val="18"/>
          <w:szCs w:val="18"/>
        </w:rPr>
      </w:pPr>
      <w:r w:rsidRPr="004F209E">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4F209E" w:rsidRPr="004F209E" w:rsidTr="00B66A8D">
        <w:tc>
          <w:tcPr>
            <w:tcW w:w="3530" w:type="dxa"/>
          </w:tcPr>
          <w:p w:rsidR="00051D91" w:rsidRPr="004F209E" w:rsidRDefault="00051D91" w:rsidP="00B66A8D">
            <w:pPr>
              <w:pStyle w:val="Ttulo1"/>
              <w:ind w:left="0"/>
              <w:jc w:val="center"/>
              <w:rPr>
                <w:rFonts w:ascii="Century Gothic" w:hAnsi="Century Gothic"/>
                <w:sz w:val="18"/>
                <w:szCs w:val="18"/>
              </w:rPr>
            </w:pPr>
            <w:r w:rsidRPr="004F209E">
              <w:rPr>
                <w:rFonts w:ascii="Century Gothic" w:hAnsi="Century Gothic"/>
                <w:sz w:val="18"/>
                <w:szCs w:val="18"/>
              </w:rPr>
              <w:t>TÉCNICA</w:t>
            </w:r>
          </w:p>
        </w:tc>
        <w:tc>
          <w:tcPr>
            <w:tcW w:w="3688" w:type="dxa"/>
          </w:tcPr>
          <w:p w:rsidR="00051D91" w:rsidRPr="004F209E" w:rsidRDefault="00051D91" w:rsidP="00B66A8D">
            <w:pPr>
              <w:pStyle w:val="Ttulo1"/>
              <w:ind w:left="0"/>
              <w:jc w:val="center"/>
              <w:rPr>
                <w:rFonts w:ascii="Century Gothic" w:hAnsi="Century Gothic"/>
                <w:sz w:val="18"/>
                <w:szCs w:val="18"/>
              </w:rPr>
            </w:pPr>
            <w:r w:rsidRPr="004F209E">
              <w:rPr>
                <w:rFonts w:ascii="Century Gothic" w:hAnsi="Century Gothic"/>
                <w:sz w:val="18"/>
                <w:szCs w:val="18"/>
              </w:rPr>
              <w:t>ECONÓMICA</w:t>
            </w:r>
          </w:p>
        </w:tc>
      </w:tr>
      <w:tr w:rsidR="004F209E" w:rsidRPr="004F209E" w:rsidTr="00B66A8D">
        <w:tc>
          <w:tcPr>
            <w:tcW w:w="3530" w:type="dxa"/>
          </w:tcPr>
          <w:p w:rsidR="00051D91" w:rsidRPr="004F209E" w:rsidRDefault="00051D91" w:rsidP="00B66A8D">
            <w:pPr>
              <w:pStyle w:val="Ttulo1"/>
              <w:ind w:left="0"/>
              <w:jc w:val="center"/>
              <w:rPr>
                <w:rFonts w:ascii="Century Gothic" w:hAnsi="Century Gothic"/>
                <w:b w:val="0"/>
                <w:bCs/>
                <w:sz w:val="18"/>
                <w:szCs w:val="18"/>
              </w:rPr>
            </w:pPr>
            <w:r w:rsidRPr="004F209E">
              <w:rPr>
                <w:rFonts w:ascii="Century Gothic" w:hAnsi="Century Gothic"/>
                <w:b w:val="0"/>
                <w:bCs/>
                <w:sz w:val="18"/>
                <w:szCs w:val="18"/>
              </w:rPr>
              <w:t>ANEXO 1</w:t>
            </w:r>
          </w:p>
          <w:p w:rsidR="00051D91" w:rsidRPr="004F209E" w:rsidRDefault="00051D91" w:rsidP="00B66A8D">
            <w:pPr>
              <w:pStyle w:val="Ttulo1"/>
              <w:ind w:left="0"/>
              <w:jc w:val="center"/>
              <w:rPr>
                <w:rFonts w:ascii="Century Gothic" w:hAnsi="Century Gothic"/>
                <w:b w:val="0"/>
                <w:bCs/>
                <w:sz w:val="18"/>
                <w:szCs w:val="18"/>
              </w:rPr>
            </w:pPr>
            <w:r w:rsidRPr="004F209E">
              <w:rPr>
                <w:rFonts w:ascii="Century Gothic" w:hAnsi="Century Gothic"/>
                <w:b w:val="0"/>
                <w:bCs/>
                <w:sz w:val="18"/>
                <w:szCs w:val="18"/>
              </w:rPr>
              <w:t>ANEXO 2</w:t>
            </w:r>
          </w:p>
          <w:p w:rsidR="00051D91" w:rsidRPr="004F209E" w:rsidRDefault="00051D91" w:rsidP="00B66A8D">
            <w:pPr>
              <w:jc w:val="center"/>
              <w:rPr>
                <w:rFonts w:ascii="Century Gothic" w:hAnsi="Century Gothic"/>
                <w:bCs/>
                <w:sz w:val="18"/>
                <w:szCs w:val="18"/>
              </w:rPr>
            </w:pPr>
            <w:r w:rsidRPr="004F209E">
              <w:rPr>
                <w:rFonts w:ascii="Century Gothic" w:hAnsi="Century Gothic" w:cs="Arial"/>
                <w:bCs/>
                <w:sz w:val="18"/>
                <w:szCs w:val="18"/>
              </w:rPr>
              <w:t>ANEXO 3</w:t>
            </w:r>
          </w:p>
          <w:p w:rsidR="00051D91" w:rsidRPr="004F209E" w:rsidRDefault="00051D91" w:rsidP="00B66A8D">
            <w:pPr>
              <w:jc w:val="center"/>
              <w:rPr>
                <w:rFonts w:ascii="Century Gothic" w:hAnsi="Century Gothic"/>
                <w:bCs/>
                <w:sz w:val="18"/>
                <w:szCs w:val="18"/>
              </w:rPr>
            </w:pPr>
            <w:r w:rsidRPr="004F209E">
              <w:rPr>
                <w:rFonts w:ascii="Century Gothic" w:hAnsi="Century Gothic" w:cs="Arial"/>
                <w:bCs/>
                <w:sz w:val="18"/>
                <w:szCs w:val="18"/>
              </w:rPr>
              <w:t>ANEXO 4</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5</w:t>
            </w:r>
          </w:p>
          <w:p w:rsidR="00051D91" w:rsidRPr="004F209E" w:rsidRDefault="00051D91" w:rsidP="00B66A8D">
            <w:pPr>
              <w:jc w:val="center"/>
              <w:rPr>
                <w:rFonts w:ascii="Century Gothic" w:hAnsi="Century Gothic"/>
                <w:bCs/>
                <w:sz w:val="18"/>
                <w:szCs w:val="18"/>
              </w:rPr>
            </w:pPr>
            <w:r w:rsidRPr="004F209E">
              <w:rPr>
                <w:rFonts w:ascii="Century Gothic" w:hAnsi="Century Gothic" w:cs="Arial"/>
                <w:bCs/>
                <w:sz w:val="18"/>
                <w:szCs w:val="18"/>
              </w:rPr>
              <w:t>ANEXO 6</w:t>
            </w:r>
          </w:p>
          <w:p w:rsidR="00051D91" w:rsidRPr="004F209E" w:rsidRDefault="00051D91" w:rsidP="00B66A8D">
            <w:pPr>
              <w:jc w:val="center"/>
              <w:rPr>
                <w:rFonts w:ascii="Century Gothic" w:hAnsi="Century Gothic"/>
                <w:bCs/>
                <w:sz w:val="18"/>
                <w:szCs w:val="18"/>
              </w:rPr>
            </w:pPr>
            <w:r w:rsidRPr="004F209E">
              <w:rPr>
                <w:rFonts w:ascii="Century Gothic" w:hAnsi="Century Gothic" w:cs="Arial"/>
                <w:bCs/>
                <w:sz w:val="18"/>
                <w:szCs w:val="18"/>
              </w:rPr>
              <w:t>ANEXO 7</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8</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9</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10</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11</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12</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13</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14</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15</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16</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17</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18</w:t>
            </w:r>
          </w:p>
          <w:p w:rsidR="00051D91" w:rsidRPr="004F209E" w:rsidRDefault="00051D91" w:rsidP="00B66A8D">
            <w:pPr>
              <w:jc w:val="center"/>
              <w:rPr>
                <w:rFonts w:ascii="Century Gothic" w:hAnsi="Century Gothic" w:cs="Arial"/>
                <w:bCs/>
                <w:sz w:val="18"/>
                <w:szCs w:val="18"/>
              </w:rPr>
            </w:pPr>
            <w:r w:rsidRPr="004F209E">
              <w:rPr>
                <w:rFonts w:ascii="Century Gothic" w:hAnsi="Century Gothic" w:cs="Arial"/>
                <w:bCs/>
                <w:sz w:val="18"/>
                <w:szCs w:val="18"/>
              </w:rPr>
              <w:t>ANEXO 19</w:t>
            </w:r>
          </w:p>
          <w:p w:rsidR="00246906" w:rsidRPr="004F209E" w:rsidRDefault="00246906" w:rsidP="00246906">
            <w:pPr>
              <w:jc w:val="center"/>
              <w:rPr>
                <w:rFonts w:ascii="Century Gothic" w:hAnsi="Century Gothic" w:cs="Arial"/>
                <w:bCs/>
                <w:sz w:val="18"/>
                <w:szCs w:val="18"/>
              </w:rPr>
            </w:pPr>
            <w:r w:rsidRPr="004F209E">
              <w:rPr>
                <w:rFonts w:ascii="Century Gothic" w:hAnsi="Century Gothic" w:cs="Arial"/>
                <w:bCs/>
                <w:sz w:val="18"/>
                <w:szCs w:val="18"/>
              </w:rPr>
              <w:t>ANEXO 20</w:t>
            </w:r>
          </w:p>
          <w:p w:rsidR="00246906" w:rsidRPr="004F209E" w:rsidRDefault="00246906" w:rsidP="00246906">
            <w:pPr>
              <w:jc w:val="center"/>
              <w:rPr>
                <w:rFonts w:ascii="Century Gothic" w:hAnsi="Century Gothic" w:cs="Arial"/>
                <w:bCs/>
                <w:sz w:val="18"/>
                <w:szCs w:val="18"/>
              </w:rPr>
            </w:pPr>
            <w:r w:rsidRPr="004F209E">
              <w:rPr>
                <w:rFonts w:ascii="Century Gothic" w:hAnsi="Century Gothic" w:cs="Arial"/>
                <w:bCs/>
                <w:sz w:val="18"/>
                <w:szCs w:val="18"/>
              </w:rPr>
              <w:t>ANEXO 21</w:t>
            </w:r>
          </w:p>
          <w:p w:rsidR="00246906" w:rsidRPr="004F209E" w:rsidRDefault="00246906" w:rsidP="00246906">
            <w:pPr>
              <w:jc w:val="center"/>
              <w:rPr>
                <w:rFonts w:ascii="Century Gothic" w:hAnsi="Century Gothic" w:cs="Arial"/>
                <w:bCs/>
                <w:sz w:val="18"/>
                <w:szCs w:val="18"/>
              </w:rPr>
            </w:pPr>
            <w:r w:rsidRPr="004F209E">
              <w:rPr>
                <w:rFonts w:ascii="Century Gothic" w:hAnsi="Century Gothic" w:cs="Arial"/>
                <w:bCs/>
                <w:sz w:val="18"/>
                <w:szCs w:val="18"/>
              </w:rPr>
              <w:t>ANEXO 22</w:t>
            </w:r>
          </w:p>
          <w:p w:rsidR="00246906" w:rsidRPr="004F209E" w:rsidRDefault="00246906" w:rsidP="00246906">
            <w:pPr>
              <w:jc w:val="center"/>
              <w:rPr>
                <w:rFonts w:ascii="Century Gothic" w:hAnsi="Century Gothic" w:cs="Arial"/>
                <w:bCs/>
                <w:sz w:val="18"/>
                <w:szCs w:val="18"/>
              </w:rPr>
            </w:pPr>
            <w:r w:rsidRPr="004F209E">
              <w:rPr>
                <w:rFonts w:ascii="Century Gothic" w:hAnsi="Century Gothic" w:cs="Arial"/>
                <w:bCs/>
                <w:sz w:val="18"/>
                <w:szCs w:val="18"/>
              </w:rPr>
              <w:t>ANEXO 23</w:t>
            </w:r>
          </w:p>
          <w:p w:rsidR="00246906" w:rsidRPr="004F209E" w:rsidRDefault="00246906" w:rsidP="00246906">
            <w:pPr>
              <w:jc w:val="center"/>
              <w:rPr>
                <w:rFonts w:ascii="Century Gothic" w:hAnsi="Century Gothic" w:cs="Arial"/>
                <w:bCs/>
                <w:sz w:val="18"/>
                <w:szCs w:val="18"/>
              </w:rPr>
            </w:pPr>
          </w:p>
        </w:tc>
        <w:tc>
          <w:tcPr>
            <w:tcW w:w="3688" w:type="dxa"/>
          </w:tcPr>
          <w:p w:rsidR="00051D91" w:rsidRPr="004F209E" w:rsidRDefault="00051D91" w:rsidP="00B66A8D">
            <w:pPr>
              <w:pStyle w:val="Ttulo2"/>
              <w:jc w:val="center"/>
              <w:rPr>
                <w:rFonts w:ascii="Century Gothic" w:hAnsi="Century Gothic"/>
                <w:b w:val="0"/>
                <w:sz w:val="18"/>
                <w:szCs w:val="18"/>
              </w:rPr>
            </w:pPr>
            <w:r w:rsidRPr="004F209E">
              <w:rPr>
                <w:rFonts w:ascii="Century Gothic" w:hAnsi="Century Gothic"/>
                <w:b w:val="0"/>
                <w:sz w:val="18"/>
                <w:szCs w:val="18"/>
              </w:rPr>
              <w:t>ANEXO 2</w:t>
            </w:r>
            <w:r w:rsidR="00246906" w:rsidRPr="004F209E">
              <w:rPr>
                <w:rFonts w:ascii="Century Gothic" w:hAnsi="Century Gothic"/>
                <w:b w:val="0"/>
                <w:sz w:val="18"/>
                <w:szCs w:val="18"/>
              </w:rPr>
              <w:t>4</w:t>
            </w:r>
          </w:p>
          <w:p w:rsidR="00051D91" w:rsidRPr="004F209E" w:rsidRDefault="00246906" w:rsidP="00B66A8D">
            <w:pPr>
              <w:pStyle w:val="Ttulo2"/>
              <w:jc w:val="center"/>
              <w:rPr>
                <w:rFonts w:ascii="Century Gothic" w:hAnsi="Century Gothic"/>
                <w:b w:val="0"/>
                <w:bCs w:val="0"/>
                <w:sz w:val="18"/>
                <w:szCs w:val="18"/>
              </w:rPr>
            </w:pPr>
            <w:r w:rsidRPr="004F209E">
              <w:rPr>
                <w:rFonts w:ascii="Century Gothic" w:hAnsi="Century Gothic"/>
                <w:b w:val="0"/>
                <w:bCs w:val="0"/>
                <w:sz w:val="18"/>
                <w:szCs w:val="18"/>
              </w:rPr>
              <w:t>ANEXO 25</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26</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27</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28</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29</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30</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31</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32</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33</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34</w:t>
            </w:r>
          </w:p>
          <w:p w:rsidR="00051D91" w:rsidRPr="004F209E" w:rsidRDefault="00246906" w:rsidP="00B66A8D">
            <w:pPr>
              <w:jc w:val="center"/>
              <w:rPr>
                <w:rFonts w:ascii="Century Gothic" w:hAnsi="Century Gothic" w:cs="Arial"/>
                <w:sz w:val="18"/>
                <w:szCs w:val="18"/>
              </w:rPr>
            </w:pPr>
            <w:r w:rsidRPr="004F209E">
              <w:rPr>
                <w:rFonts w:ascii="Century Gothic" w:hAnsi="Century Gothic" w:cs="Arial"/>
                <w:sz w:val="18"/>
                <w:szCs w:val="18"/>
              </w:rPr>
              <w:t>ANEXO 35</w:t>
            </w:r>
          </w:p>
          <w:p w:rsidR="00051D91" w:rsidRPr="004F209E" w:rsidRDefault="00051D91" w:rsidP="0044760F">
            <w:pPr>
              <w:rPr>
                <w:rFonts w:ascii="Century Gothic" w:hAnsi="Century Gothic" w:cs="Arial"/>
                <w:sz w:val="18"/>
                <w:szCs w:val="18"/>
              </w:rPr>
            </w:pPr>
          </w:p>
          <w:p w:rsidR="00051D91" w:rsidRPr="004F209E" w:rsidRDefault="00051D91"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p w:rsidR="00CE2FAC" w:rsidRPr="004F209E" w:rsidRDefault="00CE2FAC" w:rsidP="00B66A8D">
            <w:pPr>
              <w:jc w:val="center"/>
              <w:rPr>
                <w:rFonts w:ascii="Century Gothic" w:hAnsi="Century Gothic"/>
                <w:sz w:val="18"/>
                <w:szCs w:val="18"/>
              </w:rPr>
            </w:pPr>
          </w:p>
        </w:tc>
      </w:tr>
    </w:tbl>
    <w:p w:rsidR="00051D91" w:rsidRPr="004F209E" w:rsidRDefault="00051D91" w:rsidP="00051D91">
      <w:pPr>
        <w:tabs>
          <w:tab w:val="left" w:pos="1245"/>
        </w:tabs>
        <w:rPr>
          <w:rFonts w:ascii="Century Gothic" w:hAnsi="Century Gothic"/>
          <w:sz w:val="20"/>
          <w:szCs w:val="20"/>
        </w:rPr>
      </w:pPr>
      <w:r w:rsidRPr="004F209E">
        <w:rPr>
          <w:rFonts w:ascii="Century Gothic" w:hAnsi="Century Gothic"/>
          <w:sz w:val="20"/>
          <w:szCs w:val="20"/>
        </w:rPr>
        <w:tab/>
      </w: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CE2FAC" w:rsidRPr="004F209E" w:rsidRDefault="00CE2FAC" w:rsidP="00051D91">
      <w:pPr>
        <w:tabs>
          <w:tab w:val="left" w:pos="1245"/>
        </w:tabs>
        <w:rPr>
          <w:rFonts w:ascii="Century Gothic" w:hAnsi="Century Gothic"/>
          <w:sz w:val="20"/>
          <w:szCs w:val="20"/>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Todos y cada uno de los documentos que integran la propuesta, deben ser firmados por el representante legal del PARTICIPANTE.</w:t>
      </w:r>
    </w:p>
    <w:p w:rsidR="00366DE1" w:rsidRPr="004F209E" w:rsidRDefault="00366DE1" w:rsidP="00051D91">
      <w:pPr>
        <w:ind w:left="1440"/>
        <w:jc w:val="both"/>
        <w:rPr>
          <w:rFonts w:ascii="Century Gothic" w:hAnsi="Century Gothic" w:cs="Arial"/>
          <w:sz w:val="18"/>
          <w:szCs w:val="18"/>
        </w:rPr>
      </w:pPr>
    </w:p>
    <w:p w:rsidR="00366DE1" w:rsidRPr="004F209E" w:rsidRDefault="00366DE1" w:rsidP="00051D91">
      <w:pPr>
        <w:ind w:left="1440"/>
        <w:jc w:val="both"/>
        <w:rPr>
          <w:rFonts w:ascii="Century Gothic" w:hAnsi="Century Gothic" w:cs="Arial"/>
          <w:sz w:val="18"/>
          <w:szCs w:val="18"/>
        </w:rPr>
      </w:pPr>
    </w:p>
    <w:p w:rsidR="00051D91" w:rsidRPr="004F209E" w:rsidRDefault="00051D91" w:rsidP="00051D91">
      <w:pPr>
        <w:numPr>
          <w:ilvl w:val="0"/>
          <w:numId w:val="14"/>
        </w:numPr>
        <w:ind w:left="0" w:firstLine="0"/>
        <w:jc w:val="both"/>
        <w:rPr>
          <w:rFonts w:ascii="Century Gothic" w:hAnsi="Century Gothic" w:cs="Arial"/>
          <w:sz w:val="18"/>
          <w:szCs w:val="18"/>
        </w:rPr>
      </w:pPr>
      <w:r w:rsidRPr="004F209E">
        <w:rPr>
          <w:rFonts w:ascii="Century Gothic" w:hAnsi="Century Gothic" w:cs="Arial"/>
          <w:b/>
          <w:sz w:val="18"/>
          <w:szCs w:val="18"/>
        </w:rPr>
        <w:t>DEL PROCEDIMIENTO</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15"/>
        </w:numPr>
        <w:ind w:left="788" w:hanging="431"/>
        <w:jc w:val="both"/>
        <w:rPr>
          <w:rFonts w:ascii="Century Gothic" w:hAnsi="Century Gothic" w:cs="Arial"/>
          <w:sz w:val="18"/>
          <w:szCs w:val="18"/>
        </w:rPr>
      </w:pPr>
      <w:r w:rsidRPr="004F209E">
        <w:rPr>
          <w:rFonts w:ascii="Century Gothic" w:hAnsi="Century Gothic" w:cs="Arial"/>
          <w:b/>
          <w:sz w:val="18"/>
          <w:szCs w:val="18"/>
        </w:rPr>
        <w:t>PRESENTACIÓN</w:t>
      </w:r>
      <w:r w:rsidRPr="004F209E">
        <w:rPr>
          <w:rFonts w:ascii="Century Gothic" w:hAnsi="Century Gothic" w:cs="Arial"/>
          <w:sz w:val="18"/>
          <w:szCs w:val="18"/>
        </w:rPr>
        <w:t xml:space="preserve">.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w:t>
      </w:r>
      <w:r w:rsidRPr="004F209E">
        <w:rPr>
          <w:rFonts w:ascii="Century Gothic" w:hAnsi="Century Gothic" w:cs="Arial"/>
          <w:sz w:val="18"/>
          <w:szCs w:val="18"/>
        </w:rPr>
        <w:lastRenderedPageBreak/>
        <w:t>simple dentro del sobre de la propuesta técnica como parte íntegra de ésta. Previendo llevar el original o copia certificada para su cotejo.</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Chars="709" w:left="1702"/>
        <w:jc w:val="both"/>
        <w:rPr>
          <w:rFonts w:ascii="Century Gothic" w:hAnsi="Century Gothic" w:cs="Arial"/>
          <w:sz w:val="18"/>
          <w:szCs w:val="18"/>
        </w:rPr>
      </w:pPr>
      <w:r w:rsidRPr="004F209E">
        <w:rPr>
          <w:rFonts w:ascii="Century Gothic" w:hAnsi="Century Gothic" w:cs="Arial"/>
          <w:sz w:val="18"/>
          <w:szCs w:val="18"/>
        </w:rPr>
        <w:t xml:space="preserve">La presentación y apertura de proposiciones técnicas, se celebrará el día </w:t>
      </w:r>
      <w:r w:rsidR="00CE2FAC" w:rsidRPr="004F209E">
        <w:rPr>
          <w:rFonts w:ascii="Century Gothic" w:hAnsi="Century Gothic" w:cs="Arial"/>
          <w:b/>
          <w:sz w:val="18"/>
          <w:szCs w:val="18"/>
        </w:rPr>
        <w:t>24</w:t>
      </w:r>
      <w:r w:rsidR="003E760F" w:rsidRPr="004F209E">
        <w:rPr>
          <w:rFonts w:ascii="Century Gothic" w:hAnsi="Century Gothic" w:cs="Arial"/>
          <w:b/>
          <w:sz w:val="18"/>
          <w:szCs w:val="18"/>
        </w:rPr>
        <w:t xml:space="preserve"> de </w:t>
      </w:r>
      <w:r w:rsidR="00CE2FAC" w:rsidRPr="004F209E">
        <w:rPr>
          <w:rFonts w:ascii="Century Gothic" w:hAnsi="Century Gothic" w:cs="Arial"/>
          <w:b/>
          <w:sz w:val="18"/>
          <w:szCs w:val="18"/>
        </w:rPr>
        <w:t>abril</w:t>
      </w:r>
      <w:r w:rsidR="003E760F" w:rsidRPr="004F209E">
        <w:rPr>
          <w:rFonts w:ascii="Century Gothic" w:hAnsi="Century Gothic" w:cs="Arial"/>
          <w:b/>
          <w:sz w:val="18"/>
          <w:szCs w:val="18"/>
        </w:rPr>
        <w:t xml:space="preserve"> de 201</w:t>
      </w:r>
      <w:r w:rsidR="00CE2FAC" w:rsidRPr="004F209E">
        <w:rPr>
          <w:rFonts w:ascii="Century Gothic" w:hAnsi="Century Gothic" w:cs="Arial"/>
          <w:b/>
          <w:sz w:val="18"/>
          <w:szCs w:val="18"/>
        </w:rPr>
        <w:t>8</w:t>
      </w:r>
      <w:r w:rsidR="003E760F" w:rsidRPr="004F209E">
        <w:rPr>
          <w:rFonts w:ascii="Century Gothic" w:hAnsi="Century Gothic" w:cs="Arial"/>
          <w:b/>
          <w:sz w:val="18"/>
          <w:szCs w:val="18"/>
        </w:rPr>
        <w:t xml:space="preserve"> </w:t>
      </w:r>
      <w:r w:rsidR="003E760F" w:rsidRPr="004F209E">
        <w:rPr>
          <w:rFonts w:ascii="Century Gothic" w:hAnsi="Century Gothic" w:cs="Arial"/>
          <w:sz w:val="18"/>
          <w:szCs w:val="18"/>
        </w:rPr>
        <w:t>a las</w:t>
      </w:r>
      <w:r w:rsidR="003E760F" w:rsidRPr="004F209E">
        <w:rPr>
          <w:rFonts w:ascii="Century Gothic" w:hAnsi="Century Gothic" w:cs="Arial"/>
          <w:b/>
          <w:sz w:val="18"/>
          <w:szCs w:val="18"/>
        </w:rPr>
        <w:t xml:space="preserve"> </w:t>
      </w:r>
      <w:r w:rsidR="008C4092" w:rsidRPr="004F209E">
        <w:rPr>
          <w:rFonts w:ascii="Century Gothic" w:hAnsi="Century Gothic" w:cs="Arial"/>
          <w:b/>
          <w:sz w:val="18"/>
          <w:szCs w:val="18"/>
        </w:rPr>
        <w:t>1</w:t>
      </w:r>
      <w:r w:rsidR="00F411E3" w:rsidRPr="004F209E">
        <w:rPr>
          <w:rFonts w:ascii="Century Gothic" w:hAnsi="Century Gothic" w:cs="Arial"/>
          <w:b/>
          <w:sz w:val="18"/>
          <w:szCs w:val="18"/>
        </w:rPr>
        <w:t>6</w:t>
      </w:r>
      <w:r w:rsidR="00366DE1" w:rsidRPr="004F209E">
        <w:rPr>
          <w:rFonts w:ascii="Century Gothic" w:hAnsi="Century Gothic" w:cs="Arial"/>
          <w:b/>
          <w:sz w:val="18"/>
          <w:szCs w:val="18"/>
        </w:rPr>
        <w:t>:</w:t>
      </w:r>
      <w:r w:rsidR="00F411E3" w:rsidRPr="004F209E">
        <w:rPr>
          <w:rFonts w:ascii="Century Gothic" w:hAnsi="Century Gothic" w:cs="Arial"/>
          <w:b/>
          <w:sz w:val="18"/>
          <w:szCs w:val="18"/>
        </w:rPr>
        <w:t>3</w:t>
      </w:r>
      <w:r w:rsidR="00366DE1" w:rsidRPr="004F209E">
        <w:rPr>
          <w:rFonts w:ascii="Century Gothic" w:hAnsi="Century Gothic" w:cs="Arial"/>
          <w:b/>
          <w:sz w:val="18"/>
          <w:szCs w:val="18"/>
        </w:rPr>
        <w:t>0</w:t>
      </w:r>
      <w:r w:rsidR="003E760F" w:rsidRPr="004F209E">
        <w:rPr>
          <w:rFonts w:ascii="Century Gothic" w:hAnsi="Century Gothic" w:cs="Arial"/>
          <w:b/>
          <w:sz w:val="18"/>
          <w:szCs w:val="18"/>
        </w:rPr>
        <w:t xml:space="preserve"> horas</w:t>
      </w:r>
      <w:r w:rsidRPr="004F209E">
        <w:rPr>
          <w:rFonts w:ascii="Century Gothic" w:hAnsi="Century Gothic" w:cs="Arial"/>
          <w:b/>
          <w:sz w:val="18"/>
          <w:szCs w:val="18"/>
        </w:rPr>
        <w:t xml:space="preserve"> </w:t>
      </w:r>
      <w:r w:rsidRPr="004F209E">
        <w:rPr>
          <w:rFonts w:ascii="Century Gothic" w:hAnsi="Century Gothic" w:cs="Arial"/>
          <w:sz w:val="18"/>
          <w:szCs w:val="18"/>
        </w:rPr>
        <w:t xml:space="preserve">en </w:t>
      </w:r>
      <w:r w:rsidR="003E760F" w:rsidRPr="004F209E">
        <w:rPr>
          <w:rFonts w:ascii="Century Gothic" w:hAnsi="Century Gothic" w:cs="Arial"/>
          <w:sz w:val="18"/>
          <w:szCs w:val="18"/>
        </w:rPr>
        <w:t xml:space="preserve">la Sala de Juntas de la Dirección General, segundo nivel de los </w:t>
      </w:r>
      <w:r w:rsidR="003E760F" w:rsidRPr="004F209E">
        <w:rPr>
          <w:rFonts w:ascii="Century Gothic" w:hAnsi="Century Gothic" w:cs="Arial"/>
          <w:b/>
          <w:sz w:val="18"/>
          <w:szCs w:val="18"/>
        </w:rPr>
        <w:t xml:space="preserve">Servicios de Agua Potable y Alcantarillado de Oaxaca, </w:t>
      </w:r>
      <w:r w:rsidR="003E760F" w:rsidRPr="004F209E">
        <w:rPr>
          <w:rFonts w:ascii="Century Gothic" w:hAnsi="Century Gothic" w:cs="Arial"/>
          <w:sz w:val="18"/>
          <w:szCs w:val="18"/>
        </w:rPr>
        <w:t>ubicada en la calle Manuel Sabino Crespo número 509, Centro, Oaxaca de Juárez, Oaxaca, C.P. 68000.</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Chars="709" w:left="1702"/>
        <w:jc w:val="both"/>
        <w:rPr>
          <w:rFonts w:ascii="Century Gothic" w:hAnsi="Century Gothic" w:cs="Arial"/>
          <w:sz w:val="18"/>
          <w:szCs w:val="18"/>
        </w:rPr>
      </w:pPr>
      <w:r w:rsidRPr="004F209E">
        <w:rPr>
          <w:rFonts w:ascii="Century Gothic" w:hAnsi="Century Gothic" w:cs="Arial"/>
          <w:sz w:val="18"/>
          <w:szCs w:val="18"/>
        </w:rPr>
        <w:t xml:space="preserve">La apertura de proposiciones económicas, se celebrará el día </w:t>
      </w:r>
      <w:r w:rsidR="00CE2FAC" w:rsidRPr="004F209E">
        <w:rPr>
          <w:rFonts w:ascii="Century Gothic" w:hAnsi="Century Gothic" w:cs="Arial"/>
          <w:b/>
          <w:sz w:val="18"/>
          <w:szCs w:val="18"/>
        </w:rPr>
        <w:t>26</w:t>
      </w:r>
      <w:r w:rsidR="002D2A57" w:rsidRPr="004F209E">
        <w:rPr>
          <w:rFonts w:ascii="Century Gothic" w:hAnsi="Century Gothic" w:cs="Arial"/>
          <w:b/>
          <w:sz w:val="18"/>
          <w:szCs w:val="18"/>
        </w:rPr>
        <w:t xml:space="preserve"> de </w:t>
      </w:r>
      <w:r w:rsidR="00CE2FAC" w:rsidRPr="004F209E">
        <w:rPr>
          <w:rFonts w:ascii="Century Gothic" w:hAnsi="Century Gothic" w:cs="Arial"/>
          <w:b/>
          <w:sz w:val="18"/>
          <w:szCs w:val="18"/>
        </w:rPr>
        <w:t>abril</w:t>
      </w:r>
      <w:r w:rsidR="003E760F" w:rsidRPr="004F209E">
        <w:rPr>
          <w:rFonts w:ascii="Century Gothic" w:hAnsi="Century Gothic" w:cs="Arial"/>
          <w:b/>
          <w:sz w:val="18"/>
          <w:szCs w:val="18"/>
        </w:rPr>
        <w:t xml:space="preserve"> de 201</w:t>
      </w:r>
      <w:r w:rsidR="00CE2FAC" w:rsidRPr="004F209E">
        <w:rPr>
          <w:rFonts w:ascii="Century Gothic" w:hAnsi="Century Gothic" w:cs="Arial"/>
          <w:b/>
          <w:sz w:val="18"/>
          <w:szCs w:val="18"/>
        </w:rPr>
        <w:t>8</w:t>
      </w:r>
      <w:r w:rsidR="003E760F" w:rsidRPr="004F209E">
        <w:rPr>
          <w:rFonts w:ascii="Century Gothic" w:hAnsi="Century Gothic" w:cs="Arial"/>
          <w:b/>
          <w:sz w:val="18"/>
          <w:szCs w:val="18"/>
        </w:rPr>
        <w:t xml:space="preserve"> </w:t>
      </w:r>
      <w:r w:rsidR="003E760F" w:rsidRPr="004F209E">
        <w:rPr>
          <w:rFonts w:ascii="Century Gothic" w:hAnsi="Century Gothic" w:cs="Arial"/>
          <w:sz w:val="18"/>
          <w:szCs w:val="18"/>
        </w:rPr>
        <w:t xml:space="preserve">a las </w:t>
      </w:r>
      <w:r w:rsidR="008C4092" w:rsidRPr="004F209E">
        <w:rPr>
          <w:rFonts w:ascii="Century Gothic" w:hAnsi="Century Gothic" w:cs="Arial"/>
          <w:b/>
          <w:sz w:val="18"/>
          <w:szCs w:val="18"/>
        </w:rPr>
        <w:t>1</w:t>
      </w:r>
      <w:r w:rsidR="00F411E3" w:rsidRPr="004F209E">
        <w:rPr>
          <w:rFonts w:ascii="Century Gothic" w:hAnsi="Century Gothic" w:cs="Arial"/>
          <w:b/>
          <w:sz w:val="18"/>
          <w:szCs w:val="18"/>
        </w:rPr>
        <w:t>6</w:t>
      </w:r>
      <w:r w:rsidR="00366DE1" w:rsidRPr="004F209E">
        <w:rPr>
          <w:rFonts w:ascii="Century Gothic" w:hAnsi="Century Gothic" w:cs="Arial"/>
          <w:b/>
          <w:sz w:val="18"/>
          <w:szCs w:val="18"/>
        </w:rPr>
        <w:t>:</w:t>
      </w:r>
      <w:r w:rsidR="00F411E3" w:rsidRPr="004F209E">
        <w:rPr>
          <w:rFonts w:ascii="Century Gothic" w:hAnsi="Century Gothic" w:cs="Arial"/>
          <w:b/>
          <w:sz w:val="18"/>
          <w:szCs w:val="18"/>
        </w:rPr>
        <w:t>3</w:t>
      </w:r>
      <w:r w:rsidR="00366DE1" w:rsidRPr="004F209E">
        <w:rPr>
          <w:rFonts w:ascii="Century Gothic" w:hAnsi="Century Gothic" w:cs="Arial"/>
          <w:b/>
          <w:sz w:val="18"/>
          <w:szCs w:val="18"/>
        </w:rPr>
        <w:t>0</w:t>
      </w:r>
      <w:r w:rsidR="003E760F" w:rsidRPr="004F209E">
        <w:rPr>
          <w:rFonts w:ascii="Century Gothic" w:hAnsi="Century Gothic" w:cs="Arial"/>
          <w:b/>
          <w:sz w:val="18"/>
          <w:szCs w:val="18"/>
        </w:rPr>
        <w:t xml:space="preserve"> horas</w:t>
      </w:r>
      <w:r w:rsidRPr="004F209E">
        <w:rPr>
          <w:rFonts w:ascii="Century Gothic" w:hAnsi="Century Gothic" w:cs="Arial"/>
          <w:b/>
          <w:sz w:val="18"/>
          <w:szCs w:val="18"/>
        </w:rPr>
        <w:t xml:space="preserve"> </w:t>
      </w:r>
      <w:r w:rsidR="003E760F" w:rsidRPr="004F209E">
        <w:rPr>
          <w:rFonts w:ascii="Century Gothic" w:hAnsi="Century Gothic" w:cs="Arial"/>
          <w:sz w:val="18"/>
          <w:szCs w:val="18"/>
        </w:rPr>
        <w:t xml:space="preserve">en la Sala de Juntas de la Dirección General, segundo nivel de los </w:t>
      </w:r>
      <w:r w:rsidR="003E760F" w:rsidRPr="004F209E">
        <w:rPr>
          <w:rFonts w:ascii="Century Gothic" w:hAnsi="Century Gothic" w:cs="Arial"/>
          <w:b/>
          <w:sz w:val="18"/>
          <w:szCs w:val="18"/>
        </w:rPr>
        <w:t xml:space="preserve">Servicios de Agua Potable y Alcantarillado de Oaxaca, </w:t>
      </w:r>
      <w:r w:rsidR="003E760F" w:rsidRPr="004F209E">
        <w:rPr>
          <w:rFonts w:ascii="Century Gothic" w:hAnsi="Century Gothic" w:cs="Arial"/>
          <w:sz w:val="18"/>
          <w:szCs w:val="18"/>
        </w:rPr>
        <w:t>ubicada en la calle Manuel Sabino Crespo número 509, Centro, Oaxaca de Juárez, Oaxaca, C.P. 68000.</w:t>
      </w:r>
    </w:p>
    <w:p w:rsidR="00051D91" w:rsidRPr="004F209E" w:rsidRDefault="00051D91" w:rsidP="00051D91">
      <w:pPr>
        <w:rPr>
          <w:rFonts w:ascii="Century Gothic" w:hAnsi="Century Gothic" w:cs="Arial"/>
          <w:sz w:val="18"/>
          <w:szCs w:val="18"/>
        </w:rPr>
      </w:pPr>
    </w:p>
    <w:p w:rsidR="00051D91" w:rsidRPr="004F209E" w:rsidRDefault="00051D91" w:rsidP="00051D91">
      <w:pPr>
        <w:tabs>
          <w:tab w:val="num" w:pos="1440"/>
        </w:tabs>
        <w:ind w:leftChars="709" w:left="1702"/>
        <w:jc w:val="both"/>
        <w:rPr>
          <w:rFonts w:ascii="Century Gothic" w:hAnsi="Century Gothic" w:cs="Arial"/>
          <w:sz w:val="18"/>
          <w:szCs w:val="18"/>
        </w:rPr>
      </w:pPr>
      <w:r w:rsidRPr="004F209E">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2"/>
          <w:numId w:val="11"/>
        </w:numPr>
        <w:jc w:val="both"/>
        <w:rPr>
          <w:rFonts w:ascii="Century Gothic" w:hAnsi="Century Gothic" w:cs="Arial"/>
          <w:sz w:val="18"/>
          <w:szCs w:val="18"/>
        </w:rPr>
      </w:pPr>
      <w:r w:rsidRPr="004F209E">
        <w:rPr>
          <w:rFonts w:ascii="Century Gothic" w:hAnsi="Century Gothic" w:cs="Arial"/>
          <w:b/>
          <w:bCs/>
          <w:sz w:val="18"/>
          <w:szCs w:val="18"/>
        </w:rPr>
        <w:t>APERTURA DE PROPOSICIONES TÉCNICAS.-</w:t>
      </w:r>
      <w:r w:rsidRPr="004F209E">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F209E" w:rsidRDefault="00051D91" w:rsidP="00051D91">
      <w:pPr>
        <w:ind w:left="1418" w:hanging="1418"/>
        <w:jc w:val="both"/>
        <w:rPr>
          <w:rFonts w:ascii="Century Gothic" w:hAnsi="Century Gothic" w:cs="Arial"/>
          <w:sz w:val="18"/>
          <w:szCs w:val="18"/>
        </w:rPr>
      </w:pPr>
    </w:p>
    <w:p w:rsidR="00051D91" w:rsidRPr="004F209E" w:rsidRDefault="00051D91" w:rsidP="00051D91">
      <w:pPr>
        <w:ind w:left="2127"/>
        <w:jc w:val="both"/>
        <w:rPr>
          <w:rFonts w:ascii="Century Gothic" w:hAnsi="Century Gothic" w:cs="Arial"/>
          <w:sz w:val="18"/>
          <w:szCs w:val="18"/>
        </w:rPr>
      </w:pPr>
      <w:r w:rsidRPr="004F209E">
        <w:rPr>
          <w:rFonts w:ascii="Century Gothic" w:hAnsi="Century Gothic" w:cs="Arial"/>
          <w:sz w:val="18"/>
          <w:szCs w:val="18"/>
        </w:rPr>
        <w:t>Por lo menos un PARTICIPANTE, si asistiere alguno y dos servidores públicos presentes, rubricarán el Anexo1</w:t>
      </w:r>
      <w:r w:rsidR="00E55B25" w:rsidRPr="004F209E">
        <w:rPr>
          <w:rFonts w:ascii="Century Gothic" w:hAnsi="Century Gothic" w:cs="Arial"/>
          <w:sz w:val="18"/>
          <w:szCs w:val="18"/>
        </w:rPr>
        <w:t>9</w:t>
      </w:r>
      <w:r w:rsidRPr="004F209E">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4F209E">
        <w:rPr>
          <w:rFonts w:ascii="Century Gothic" w:hAnsi="Century Gothic" w:cs="Arial"/>
          <w:sz w:val="18"/>
          <w:szCs w:val="18"/>
        </w:rPr>
        <w:t>SAPAO.</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2124" w:firstLine="6"/>
        <w:jc w:val="both"/>
        <w:rPr>
          <w:rFonts w:ascii="Century Gothic" w:hAnsi="Century Gothic" w:cs="Arial"/>
          <w:sz w:val="18"/>
          <w:szCs w:val="18"/>
        </w:rPr>
      </w:pPr>
      <w:r w:rsidRPr="004F209E">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2160" w:hanging="720"/>
        <w:jc w:val="both"/>
        <w:rPr>
          <w:rFonts w:ascii="Century Gothic" w:hAnsi="Century Gothic" w:cs="Arial"/>
          <w:sz w:val="18"/>
          <w:szCs w:val="18"/>
        </w:rPr>
      </w:pPr>
      <w:r w:rsidRPr="004F209E">
        <w:rPr>
          <w:rFonts w:ascii="Century Gothic" w:hAnsi="Century Gothic" w:cs="Arial"/>
          <w:b/>
          <w:bCs/>
          <w:sz w:val="18"/>
          <w:szCs w:val="18"/>
        </w:rPr>
        <w:t>5.1.2</w:t>
      </w:r>
      <w:r w:rsidRPr="004F209E">
        <w:rPr>
          <w:rFonts w:ascii="Century Gothic" w:hAnsi="Century Gothic" w:cs="Arial"/>
          <w:b/>
          <w:bCs/>
          <w:sz w:val="18"/>
          <w:szCs w:val="18"/>
        </w:rPr>
        <w:tab/>
        <w:t>APERTURA DE PROPOSICIONES ECONÓMICAS.-</w:t>
      </w:r>
      <w:r w:rsidRPr="004F209E">
        <w:rPr>
          <w:rFonts w:ascii="Century Gothic" w:hAnsi="Century Gothic" w:cs="Arial"/>
          <w:sz w:val="18"/>
          <w:szCs w:val="18"/>
        </w:rPr>
        <w:t xml:space="preserve"> En la segunda etapa, previo a la apertura de las propuestas económicas, </w:t>
      </w:r>
      <w:r w:rsidR="003E760F" w:rsidRPr="004F209E">
        <w:rPr>
          <w:rFonts w:ascii="Century Gothic" w:hAnsi="Century Gothic" w:cs="Arial"/>
          <w:sz w:val="18"/>
          <w:szCs w:val="18"/>
        </w:rPr>
        <w:t>SAPAO deberá dar a conocer a los p</w:t>
      </w:r>
      <w:r w:rsidRPr="004F209E">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2127"/>
        <w:jc w:val="both"/>
        <w:rPr>
          <w:rFonts w:ascii="Century Gothic" w:hAnsi="Century Gothic" w:cs="Arial"/>
          <w:sz w:val="18"/>
          <w:szCs w:val="18"/>
        </w:rPr>
      </w:pPr>
      <w:r w:rsidRPr="004F209E">
        <w:rPr>
          <w:rFonts w:ascii="Century Gothic" w:hAnsi="Century Gothic" w:cs="Arial"/>
          <w:sz w:val="18"/>
          <w:szCs w:val="18"/>
        </w:rPr>
        <w:t xml:space="preserve">El funcionario responsable procederá a la apertura de las propuestas económicas de los </w:t>
      </w:r>
      <w:r w:rsidR="003E760F" w:rsidRPr="004F209E">
        <w:rPr>
          <w:rFonts w:ascii="Century Gothic" w:hAnsi="Century Gothic" w:cs="Arial"/>
          <w:sz w:val="18"/>
          <w:szCs w:val="18"/>
        </w:rPr>
        <w:t>p</w:t>
      </w:r>
      <w:r w:rsidRPr="004F209E">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2124"/>
        <w:jc w:val="both"/>
        <w:rPr>
          <w:rFonts w:ascii="Century Gothic" w:hAnsi="Century Gothic" w:cs="Arial"/>
          <w:sz w:val="18"/>
          <w:szCs w:val="18"/>
        </w:rPr>
      </w:pPr>
      <w:r w:rsidRPr="004F209E">
        <w:rPr>
          <w:rFonts w:ascii="Century Gothic" w:hAnsi="Century Gothic" w:cs="Arial"/>
          <w:sz w:val="18"/>
          <w:szCs w:val="18"/>
        </w:rPr>
        <w:t>Por lo menos un PARTICIPANTE, si asistiere alguno y dos servidores públicos presentes, rubricarán la Carta Compromiso (Anexo 2</w:t>
      </w:r>
      <w:r w:rsidR="00E55B25" w:rsidRPr="004F209E">
        <w:rPr>
          <w:rFonts w:ascii="Century Gothic" w:hAnsi="Century Gothic" w:cs="Arial"/>
          <w:sz w:val="18"/>
          <w:szCs w:val="18"/>
        </w:rPr>
        <w:t>4</w:t>
      </w:r>
      <w:r w:rsidRPr="004F209E">
        <w:rPr>
          <w:rFonts w:ascii="Century Gothic" w:hAnsi="Century Gothic" w:cs="Arial"/>
          <w:sz w:val="18"/>
          <w:szCs w:val="18"/>
        </w:rPr>
        <w:t xml:space="preserve">), el Presupuesto (Anexo </w:t>
      </w:r>
      <w:r w:rsidR="00E55B25" w:rsidRPr="004F209E">
        <w:rPr>
          <w:rFonts w:ascii="Century Gothic" w:hAnsi="Century Gothic" w:cs="Arial"/>
          <w:sz w:val="18"/>
          <w:szCs w:val="18"/>
        </w:rPr>
        <w:t>32</w:t>
      </w:r>
      <w:r w:rsidRPr="004F209E">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4F209E">
        <w:rPr>
          <w:rFonts w:ascii="Century Gothic" w:hAnsi="Century Gothic" w:cs="Arial"/>
          <w:sz w:val="18"/>
          <w:szCs w:val="18"/>
        </w:rPr>
        <w:t>33</w:t>
      </w:r>
      <w:r w:rsidRPr="004F209E">
        <w:rPr>
          <w:rFonts w:ascii="Century Gothic" w:hAnsi="Century Gothic" w:cs="Arial"/>
          <w:sz w:val="18"/>
          <w:szCs w:val="18"/>
        </w:rPr>
        <w:t>).</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2124" w:firstLine="6"/>
        <w:jc w:val="both"/>
        <w:rPr>
          <w:rFonts w:ascii="Century Gothic" w:hAnsi="Century Gothic" w:cs="Arial"/>
          <w:sz w:val="18"/>
          <w:szCs w:val="18"/>
        </w:rPr>
      </w:pPr>
      <w:r w:rsidRPr="004F209E">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F209E" w:rsidRDefault="00051D91" w:rsidP="00051D91">
      <w:pPr>
        <w:ind w:left="2124" w:firstLine="6"/>
        <w:jc w:val="both"/>
        <w:rPr>
          <w:rFonts w:ascii="Century Gothic" w:hAnsi="Century Gothic" w:cs="Arial"/>
          <w:sz w:val="18"/>
          <w:szCs w:val="18"/>
        </w:rPr>
      </w:pPr>
    </w:p>
    <w:p w:rsidR="00051D91" w:rsidRPr="004F209E" w:rsidRDefault="00051D91" w:rsidP="00051D91">
      <w:pPr>
        <w:ind w:left="2124" w:firstLine="6"/>
        <w:jc w:val="both"/>
        <w:rPr>
          <w:rFonts w:ascii="Century Gothic" w:hAnsi="Century Gothic" w:cs="Arial"/>
          <w:sz w:val="18"/>
          <w:szCs w:val="18"/>
        </w:rPr>
      </w:pPr>
      <w:r w:rsidRPr="004F209E">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F209E" w:rsidRDefault="00051D91" w:rsidP="00051D91">
      <w:pPr>
        <w:widowControl w:val="0"/>
        <w:jc w:val="both"/>
        <w:rPr>
          <w:rFonts w:ascii="Century Gothic" w:hAnsi="Century Gothic" w:cs="Arial"/>
          <w:sz w:val="18"/>
          <w:szCs w:val="18"/>
        </w:rPr>
      </w:pPr>
    </w:p>
    <w:p w:rsidR="00051D91" w:rsidRPr="004F209E" w:rsidRDefault="00051D91" w:rsidP="00051D91">
      <w:pPr>
        <w:ind w:left="2124" w:firstLine="6"/>
        <w:jc w:val="both"/>
        <w:rPr>
          <w:rFonts w:ascii="Century Gothic" w:hAnsi="Century Gothic" w:cs="Arial"/>
          <w:sz w:val="18"/>
          <w:szCs w:val="18"/>
        </w:rPr>
      </w:pPr>
      <w:r w:rsidRPr="004F209E">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4F209E" w:rsidRDefault="00051D91" w:rsidP="00051D91">
      <w:pPr>
        <w:ind w:left="2124" w:firstLine="6"/>
        <w:jc w:val="both"/>
        <w:rPr>
          <w:rFonts w:ascii="Century Gothic" w:hAnsi="Century Gothic" w:cs="Arial"/>
          <w:sz w:val="18"/>
          <w:szCs w:val="18"/>
        </w:rPr>
      </w:pPr>
    </w:p>
    <w:p w:rsidR="00051D91" w:rsidRPr="004F209E" w:rsidRDefault="00051D91" w:rsidP="00051D91">
      <w:pPr>
        <w:ind w:left="788" w:hanging="431"/>
        <w:jc w:val="both"/>
        <w:rPr>
          <w:rFonts w:ascii="Century Gothic" w:hAnsi="Century Gothic" w:cs="Arial"/>
          <w:sz w:val="18"/>
          <w:szCs w:val="18"/>
        </w:rPr>
      </w:pPr>
      <w:r w:rsidRPr="004F209E">
        <w:rPr>
          <w:rFonts w:ascii="Century Gothic" w:hAnsi="Century Gothic" w:cs="Arial"/>
          <w:b/>
          <w:sz w:val="18"/>
          <w:szCs w:val="18"/>
        </w:rPr>
        <w:t>5.2</w:t>
      </w:r>
      <w:r w:rsidRPr="004F209E">
        <w:rPr>
          <w:rFonts w:ascii="Century Gothic" w:hAnsi="Century Gothic" w:cs="Arial"/>
          <w:sz w:val="18"/>
          <w:szCs w:val="18"/>
        </w:rPr>
        <w:tab/>
      </w:r>
      <w:r w:rsidRPr="004F209E">
        <w:rPr>
          <w:rFonts w:ascii="Century Gothic" w:hAnsi="Century Gothic" w:cs="Arial"/>
          <w:b/>
          <w:sz w:val="18"/>
          <w:szCs w:val="18"/>
        </w:rPr>
        <w:t>DE LA ADJUDICACIÓN</w:t>
      </w:r>
      <w:r w:rsidRPr="004F209E">
        <w:rPr>
          <w:rFonts w:ascii="Century Gothic" w:hAnsi="Century Gothic" w:cs="Arial"/>
          <w:sz w:val="18"/>
          <w:szCs w:val="18"/>
        </w:rPr>
        <w:t xml:space="preserve">.- </w:t>
      </w:r>
      <w:r w:rsidR="00A16A0D" w:rsidRPr="004F209E">
        <w:rPr>
          <w:rFonts w:ascii="Century Gothic" w:hAnsi="Century Gothic" w:cs="Arial"/>
          <w:sz w:val="18"/>
          <w:szCs w:val="18"/>
        </w:rPr>
        <w:t>L</w:t>
      </w:r>
      <w:r w:rsidR="007E46E7" w:rsidRPr="004F209E">
        <w:rPr>
          <w:rFonts w:ascii="Century Gothic" w:hAnsi="Century Gothic" w:cs="Arial"/>
          <w:sz w:val="18"/>
          <w:szCs w:val="18"/>
        </w:rPr>
        <w:t xml:space="preserve">os </w:t>
      </w:r>
      <w:r w:rsidR="007E46E7"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4F209E">
        <w:rPr>
          <w:rFonts w:ascii="Century Gothic" w:hAnsi="Century Gothic" w:cs="Arial"/>
          <w:sz w:val="18"/>
          <w:szCs w:val="18"/>
        </w:rPr>
        <w:t xml:space="preserve"> los </w:t>
      </w:r>
      <w:r w:rsidR="007E46E7" w:rsidRPr="004F209E">
        <w:rPr>
          <w:rFonts w:ascii="Century Gothic" w:hAnsi="Century Gothic" w:cs="Arial"/>
          <w:b/>
          <w:sz w:val="18"/>
          <w:szCs w:val="18"/>
        </w:rPr>
        <w:t>Servicios de Agua Potable y Alcantarillado de Oaxaca</w:t>
      </w:r>
    </w:p>
    <w:p w:rsidR="00051D91" w:rsidRPr="004F209E" w:rsidRDefault="00051D91" w:rsidP="00051D91">
      <w:pPr>
        <w:jc w:val="both"/>
        <w:rPr>
          <w:rFonts w:ascii="Century Gothic" w:hAnsi="Century Gothic" w:cs="Arial"/>
          <w:sz w:val="18"/>
          <w:szCs w:val="18"/>
        </w:rPr>
      </w:pPr>
    </w:p>
    <w:p w:rsidR="00051D91" w:rsidRPr="004F209E" w:rsidRDefault="00051D91" w:rsidP="0004661D">
      <w:pPr>
        <w:ind w:left="788" w:hanging="80"/>
        <w:jc w:val="both"/>
        <w:rPr>
          <w:rFonts w:ascii="Century Gothic" w:hAnsi="Century Gothic" w:cs="Arial"/>
          <w:sz w:val="18"/>
          <w:szCs w:val="18"/>
        </w:rPr>
      </w:pPr>
      <w:r w:rsidRPr="004F209E">
        <w:rPr>
          <w:rFonts w:ascii="Century Gothic" w:hAnsi="Century Gothic" w:cs="Arial"/>
          <w:sz w:val="18"/>
          <w:szCs w:val="18"/>
        </w:rPr>
        <w:t xml:space="preserve">Para tal efecto, la evaluación de las propuestas técnicas y económicas se sujetará </w:t>
      </w:r>
      <w:r w:rsidR="007E46E7" w:rsidRPr="004F209E">
        <w:rPr>
          <w:rFonts w:ascii="Century Gothic" w:hAnsi="Century Gothic" w:cs="Arial"/>
          <w:sz w:val="18"/>
          <w:szCs w:val="18"/>
        </w:rPr>
        <w:t xml:space="preserve">a los siguientes </w:t>
      </w:r>
      <w:r w:rsidRPr="004F209E">
        <w:rPr>
          <w:rFonts w:ascii="Century Gothic" w:hAnsi="Century Gothic" w:cs="Arial"/>
          <w:sz w:val="18"/>
          <w:szCs w:val="18"/>
        </w:rPr>
        <w:t>criterios:</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b/>
          <w:sz w:val="18"/>
          <w:szCs w:val="18"/>
        </w:rPr>
      </w:pPr>
      <w:r w:rsidRPr="004F209E">
        <w:rPr>
          <w:rFonts w:ascii="Century Gothic" w:hAnsi="Century Gothic" w:cs="Arial"/>
          <w:b/>
          <w:sz w:val="18"/>
          <w:szCs w:val="18"/>
        </w:rPr>
        <w:t>En el aspecto técnico:</w:t>
      </w:r>
    </w:p>
    <w:p w:rsidR="00051D91" w:rsidRPr="004F209E" w:rsidRDefault="00051D91" w:rsidP="00051D91">
      <w:pPr>
        <w:tabs>
          <w:tab w:val="left" w:pos="1560"/>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4F209E" w:rsidRDefault="00051D91" w:rsidP="00051D91">
      <w:pPr>
        <w:pStyle w:val="Textoindependiente"/>
        <w:widowControl/>
        <w:rPr>
          <w:rFonts w:ascii="Century Gothic" w:hAnsi="Century Gothic" w:cs="Arial"/>
          <w:snapToGrid/>
          <w:sz w:val="18"/>
          <w:szCs w:val="18"/>
          <w:lang w:val="es-ES"/>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lastRenderedPageBreak/>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4F209E" w:rsidRDefault="00C67744" w:rsidP="00C67744">
      <w:pPr>
        <w:ind w:left="1758"/>
        <w:jc w:val="both"/>
        <w:rPr>
          <w:rFonts w:ascii="Century Gothic" w:hAnsi="Century Gothic" w:cs="Arial"/>
          <w:sz w:val="18"/>
          <w:szCs w:val="18"/>
        </w:rPr>
      </w:pPr>
    </w:p>
    <w:p w:rsidR="00C67744" w:rsidRPr="004F209E"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4F209E" w:rsidRDefault="00203087" w:rsidP="00203087">
      <w:pPr>
        <w:jc w:val="both"/>
        <w:rPr>
          <w:rFonts w:ascii="Century Gothic" w:hAnsi="Century Gothic" w:cs="Arial"/>
          <w:sz w:val="18"/>
          <w:szCs w:val="18"/>
        </w:rPr>
      </w:pPr>
    </w:p>
    <w:p w:rsidR="00203087" w:rsidRPr="004F209E"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4F209E" w:rsidRDefault="00051D91" w:rsidP="00051D91">
      <w:pPr>
        <w:jc w:val="both"/>
        <w:rPr>
          <w:rFonts w:ascii="Century Gothic" w:hAnsi="Century Gothic"/>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4F209E" w:rsidRDefault="00051D91" w:rsidP="00051D91">
      <w:pPr>
        <w:pStyle w:val="INCISO"/>
        <w:spacing w:after="0" w:line="240" w:lineRule="auto"/>
        <w:ind w:left="0" w:firstLine="0"/>
        <w:rPr>
          <w:rFonts w:ascii="Century Gothic" w:hAnsi="Century Gothic"/>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4F209E" w:rsidRDefault="00051D91" w:rsidP="00051D91">
      <w:pPr>
        <w:pStyle w:val="Textoindependiente"/>
        <w:widowControl/>
        <w:jc w:val="both"/>
        <w:rPr>
          <w:rFonts w:ascii="Century Gothic" w:hAnsi="Century Gothic" w:cs="Arial"/>
          <w:snapToGrid/>
          <w:sz w:val="18"/>
          <w:szCs w:val="18"/>
          <w:lang w:val="es-ES"/>
        </w:rPr>
      </w:pP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participante tenga capacidad para pagar sus obligaciones, y</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El grado en que el participante depende del endeudamiento y la rentabilidad de la empresa.</w:t>
      </w:r>
    </w:p>
    <w:p w:rsidR="00051D91" w:rsidRPr="004F209E" w:rsidRDefault="00051D91" w:rsidP="00051D91">
      <w:pPr>
        <w:tabs>
          <w:tab w:val="left" w:pos="2160"/>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4F209E">
        <w:rPr>
          <w:rFonts w:ascii="Century Gothic" w:hAnsi="Century Gothic" w:cs="Arial"/>
          <w:sz w:val="18"/>
          <w:szCs w:val="18"/>
        </w:rPr>
        <w:t>SAPAO</w:t>
      </w:r>
      <w:r w:rsidRPr="004F209E">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4F209E" w:rsidRDefault="00051D91" w:rsidP="00051D91">
      <w:pPr>
        <w:tabs>
          <w:tab w:val="left" w:pos="1800"/>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4F209E" w:rsidRDefault="00051D91" w:rsidP="00051D91">
      <w:pPr>
        <w:tabs>
          <w:tab w:val="left" w:pos="1800"/>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lastRenderedPageBreak/>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4F209E" w:rsidRDefault="00051D91" w:rsidP="00051D91">
      <w:pPr>
        <w:tabs>
          <w:tab w:val="left" w:pos="1800"/>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4F209E" w:rsidRDefault="00051D91" w:rsidP="00051D91">
      <w:pPr>
        <w:tabs>
          <w:tab w:val="left" w:pos="1560"/>
        </w:tabs>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4F209E" w:rsidRDefault="00051D91" w:rsidP="00051D91">
      <w:pPr>
        <w:ind w:left="1440" w:hanging="1418"/>
        <w:jc w:val="both"/>
        <w:rPr>
          <w:rFonts w:ascii="Century Gothic" w:hAnsi="Century Gothic" w:cs="Arial"/>
          <w:sz w:val="18"/>
          <w:szCs w:val="18"/>
        </w:rPr>
      </w:pPr>
    </w:p>
    <w:p w:rsidR="00CE2FAC" w:rsidRPr="004F209E" w:rsidRDefault="00CE2FAC" w:rsidP="00051D91">
      <w:pPr>
        <w:ind w:left="1440" w:hanging="1418"/>
        <w:jc w:val="both"/>
        <w:rPr>
          <w:rFonts w:ascii="Century Gothic" w:hAnsi="Century Gothic" w:cs="Arial"/>
          <w:sz w:val="18"/>
          <w:szCs w:val="18"/>
        </w:rPr>
      </w:pPr>
    </w:p>
    <w:p w:rsidR="00051D91" w:rsidRPr="004F209E" w:rsidRDefault="00051D91" w:rsidP="00051D91">
      <w:pPr>
        <w:tabs>
          <w:tab w:val="left" w:pos="1800"/>
        </w:tabs>
        <w:ind w:left="1440"/>
        <w:jc w:val="both"/>
        <w:rPr>
          <w:rFonts w:ascii="Century Gothic" w:hAnsi="Century Gothic" w:cs="Arial"/>
          <w:b/>
          <w:sz w:val="18"/>
          <w:szCs w:val="18"/>
        </w:rPr>
      </w:pPr>
      <w:r w:rsidRPr="004F209E">
        <w:rPr>
          <w:rFonts w:ascii="Century Gothic" w:hAnsi="Century Gothic" w:cs="Arial"/>
          <w:b/>
          <w:sz w:val="18"/>
          <w:szCs w:val="18"/>
        </w:rPr>
        <w:t>En el aspecto económico:</w:t>
      </w:r>
    </w:p>
    <w:p w:rsidR="00051D91" w:rsidRPr="004F209E" w:rsidRDefault="00051D91" w:rsidP="00051D91">
      <w:pPr>
        <w:tabs>
          <w:tab w:val="left" w:pos="1418"/>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cada documento contenga toda la información solicitada.</w:t>
      </w:r>
    </w:p>
    <w:p w:rsidR="00051D91" w:rsidRPr="004F209E" w:rsidRDefault="00051D91" w:rsidP="00051D91">
      <w:pPr>
        <w:ind w:left="1021"/>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análisis de los precios unitarios estén estructurados con costos directos, indirectos, cargo por financiamiento y cargo por utilidad.</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directos se integren con los correspondientes a materiales, mano de obra, maquinaria y equipo de construcción;</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4F209E"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los análisis de costos directos se hayan estructurado y determinado de acuerdo con lo previsto, debiendo además considerar:</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4F209E"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4F209E"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los análisis de costos indirectos se hayan estructurado y determinado de acuerdo con lo previsto, debiendo además considerar:</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4F209E"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w:t>
      </w:r>
      <w:r w:rsidRPr="004F209E">
        <w:rPr>
          <w:rFonts w:ascii="Century Gothic" w:hAnsi="Century Gothic" w:cs="Arial"/>
          <w:sz w:val="18"/>
          <w:szCs w:val="18"/>
        </w:rPr>
        <w:lastRenderedPageBreak/>
        <w:t>de los trabajos y los de campo necesarios para la dirección, supervisión y administración de la obra, y</w:t>
      </w:r>
    </w:p>
    <w:p w:rsidR="00051D91" w:rsidRPr="004F209E"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en el análisis y cálculo del costo por financiamiento se haya estructurado y determinado considerando lo siguiente:</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4F209E"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costo del financiamiento esté representado por un porcentaje de la suma de los costos directos e indirectos;</w:t>
      </w:r>
    </w:p>
    <w:p w:rsidR="00051D91" w:rsidRPr="004F209E"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la tasa de interés aplicable esté definida con base en un indicador económico específico;</w:t>
      </w:r>
    </w:p>
    <w:p w:rsidR="00051D91" w:rsidRPr="004F209E"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el costo del financiamiento sea congruente con el programa de ejecución valorizado con montos mensuales, y</w:t>
      </w:r>
    </w:p>
    <w:p w:rsidR="00051D91" w:rsidRPr="004F209E"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F209E">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4F209E" w:rsidRDefault="00051D91" w:rsidP="00051D91">
      <w:pPr>
        <w:tabs>
          <w:tab w:val="num" w:pos="5382"/>
        </w:tabs>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4F209E" w:rsidRDefault="00051D91" w:rsidP="00051D91">
      <w:pPr>
        <w:ind w:left="1021"/>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Verificar que el importe total de la propuesta sea congruente con todos los documentos que la integran, y</w:t>
      </w:r>
    </w:p>
    <w:p w:rsidR="00051D91" w:rsidRPr="004F209E" w:rsidRDefault="00051D91" w:rsidP="00051D91">
      <w:pPr>
        <w:ind w:left="1021"/>
        <w:jc w:val="both"/>
        <w:rPr>
          <w:rFonts w:ascii="Century Gothic" w:hAnsi="Century Gothic" w:cs="Arial"/>
          <w:sz w:val="18"/>
          <w:szCs w:val="18"/>
        </w:rPr>
      </w:pPr>
    </w:p>
    <w:p w:rsidR="00051D91" w:rsidRPr="004F209E"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F209E">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4F209E" w:rsidRDefault="00051D91" w:rsidP="00051D91">
      <w:pPr>
        <w:tabs>
          <w:tab w:val="num" w:pos="1800"/>
        </w:tabs>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En la evaluación de proposiciones no se utilizarán mecanismos de puntos o porcentajes.</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En caso de que todas las proposiciones fueran desechadas, se declarará desierto el procedimiento</w:t>
      </w:r>
      <w:r w:rsidRPr="004F209E">
        <w:rPr>
          <w:rFonts w:ascii="Century Gothic" w:hAnsi="Century Gothic" w:cs="Arial"/>
          <w:b/>
          <w:sz w:val="18"/>
          <w:szCs w:val="18"/>
        </w:rPr>
        <w:t>.</w:t>
      </w:r>
    </w:p>
    <w:p w:rsidR="00051D91" w:rsidRPr="004F209E" w:rsidRDefault="00051D91" w:rsidP="00051D91">
      <w:pPr>
        <w:jc w:val="both"/>
        <w:rPr>
          <w:rFonts w:ascii="Century Gothic" w:hAnsi="Century Gothic" w:cs="Arial"/>
          <w:bCs/>
          <w:sz w:val="18"/>
          <w:szCs w:val="18"/>
        </w:rPr>
      </w:pPr>
    </w:p>
    <w:p w:rsidR="00051D91" w:rsidRPr="004F209E" w:rsidRDefault="00051D91" w:rsidP="00051D91">
      <w:pPr>
        <w:jc w:val="both"/>
        <w:rPr>
          <w:rFonts w:ascii="Century Gothic" w:hAnsi="Century Gothic" w:cs="Arial"/>
          <w:bCs/>
          <w:sz w:val="18"/>
          <w:szCs w:val="18"/>
        </w:rPr>
      </w:pPr>
    </w:p>
    <w:p w:rsidR="00051D91" w:rsidRPr="004F209E"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4F209E">
        <w:rPr>
          <w:rFonts w:ascii="Century Gothic" w:hAnsi="Century Gothic" w:cs="Arial"/>
          <w:b/>
          <w:bCs/>
          <w:sz w:val="18"/>
          <w:szCs w:val="18"/>
        </w:rPr>
        <w:t xml:space="preserve">DEL FALLO.  El fallo del PROCEDIMIENTO se dará a conocer el día </w:t>
      </w:r>
      <w:r w:rsidR="00CE2FAC" w:rsidRPr="004F209E">
        <w:rPr>
          <w:rFonts w:ascii="Century Gothic" w:hAnsi="Century Gothic" w:cs="Arial"/>
          <w:b/>
          <w:bCs/>
          <w:sz w:val="18"/>
          <w:szCs w:val="18"/>
        </w:rPr>
        <w:t>02</w:t>
      </w:r>
      <w:r w:rsidR="00A16A0D" w:rsidRPr="004F209E">
        <w:rPr>
          <w:rFonts w:ascii="Century Gothic" w:hAnsi="Century Gothic" w:cs="Arial"/>
          <w:b/>
          <w:bCs/>
          <w:sz w:val="18"/>
          <w:szCs w:val="18"/>
        </w:rPr>
        <w:t xml:space="preserve"> de </w:t>
      </w:r>
      <w:r w:rsidR="00CE2FAC" w:rsidRPr="004F209E">
        <w:rPr>
          <w:rFonts w:ascii="Century Gothic" w:hAnsi="Century Gothic" w:cs="Arial"/>
          <w:b/>
          <w:bCs/>
          <w:sz w:val="18"/>
          <w:szCs w:val="18"/>
        </w:rPr>
        <w:t>mayo</w:t>
      </w:r>
      <w:r w:rsidR="00A16A0D" w:rsidRPr="004F209E">
        <w:rPr>
          <w:rFonts w:ascii="Century Gothic" w:hAnsi="Century Gothic" w:cs="Arial"/>
          <w:b/>
          <w:bCs/>
          <w:sz w:val="18"/>
          <w:szCs w:val="18"/>
        </w:rPr>
        <w:t xml:space="preserve"> de 201</w:t>
      </w:r>
      <w:r w:rsidR="00CE2FAC" w:rsidRPr="004F209E">
        <w:rPr>
          <w:rFonts w:ascii="Century Gothic" w:hAnsi="Century Gothic" w:cs="Arial"/>
          <w:b/>
          <w:bCs/>
          <w:sz w:val="18"/>
          <w:szCs w:val="18"/>
        </w:rPr>
        <w:t>8</w:t>
      </w:r>
      <w:r w:rsidR="00A16A0D" w:rsidRPr="004F209E">
        <w:rPr>
          <w:rFonts w:ascii="Century Gothic" w:hAnsi="Century Gothic" w:cs="Arial"/>
          <w:b/>
          <w:bCs/>
          <w:sz w:val="18"/>
          <w:szCs w:val="18"/>
        </w:rPr>
        <w:t xml:space="preserve"> a las </w:t>
      </w:r>
      <w:r w:rsidR="00F708F6" w:rsidRPr="004F209E">
        <w:rPr>
          <w:rFonts w:ascii="Century Gothic" w:hAnsi="Century Gothic" w:cs="Arial"/>
          <w:b/>
          <w:bCs/>
          <w:sz w:val="18"/>
          <w:szCs w:val="18"/>
        </w:rPr>
        <w:t>1</w:t>
      </w:r>
      <w:r w:rsidR="00F411E3" w:rsidRPr="004F209E">
        <w:rPr>
          <w:rFonts w:ascii="Century Gothic" w:hAnsi="Century Gothic" w:cs="Arial"/>
          <w:b/>
          <w:bCs/>
          <w:sz w:val="18"/>
          <w:szCs w:val="18"/>
        </w:rPr>
        <w:t>1</w:t>
      </w:r>
      <w:r w:rsidR="00366DE1" w:rsidRPr="004F209E">
        <w:rPr>
          <w:rFonts w:ascii="Century Gothic" w:hAnsi="Century Gothic" w:cs="Arial"/>
          <w:b/>
          <w:bCs/>
          <w:sz w:val="18"/>
          <w:szCs w:val="18"/>
        </w:rPr>
        <w:t>:</w:t>
      </w:r>
      <w:r w:rsidR="00F411E3" w:rsidRPr="004F209E">
        <w:rPr>
          <w:rFonts w:ascii="Century Gothic" w:hAnsi="Century Gothic" w:cs="Arial"/>
          <w:b/>
          <w:bCs/>
          <w:sz w:val="18"/>
          <w:szCs w:val="18"/>
        </w:rPr>
        <w:t>3</w:t>
      </w:r>
      <w:r w:rsidR="00366DE1" w:rsidRPr="004F209E">
        <w:rPr>
          <w:rFonts w:ascii="Century Gothic" w:hAnsi="Century Gothic" w:cs="Arial"/>
          <w:b/>
          <w:bCs/>
          <w:sz w:val="18"/>
          <w:szCs w:val="18"/>
        </w:rPr>
        <w:t>0</w:t>
      </w:r>
      <w:r w:rsidR="00A16A0D" w:rsidRPr="004F209E">
        <w:rPr>
          <w:rFonts w:ascii="Century Gothic" w:hAnsi="Century Gothic" w:cs="Arial"/>
          <w:b/>
          <w:bCs/>
          <w:sz w:val="18"/>
          <w:szCs w:val="18"/>
        </w:rPr>
        <w:t xml:space="preserve"> horas</w:t>
      </w:r>
      <w:r w:rsidRPr="004F209E">
        <w:rPr>
          <w:rFonts w:ascii="Century Gothic" w:hAnsi="Century Gothic" w:cs="Arial"/>
          <w:b/>
          <w:bCs/>
          <w:sz w:val="18"/>
          <w:szCs w:val="18"/>
        </w:rPr>
        <w:t xml:space="preserve">, </w:t>
      </w:r>
      <w:r w:rsidR="00A16A0D" w:rsidRPr="004F209E">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4F209E">
        <w:rPr>
          <w:rFonts w:ascii="Century Gothic" w:hAnsi="Century Gothic" w:cs="Arial"/>
          <w:b/>
          <w:bCs/>
          <w:sz w:val="18"/>
          <w:szCs w:val="18"/>
        </w:rPr>
        <w:t xml:space="preserve">, pudiéndose diferir por única vez en un plazo no </w:t>
      </w:r>
      <w:r w:rsidRPr="004F209E">
        <w:rPr>
          <w:rFonts w:ascii="Century Gothic" w:hAnsi="Century Gothic" w:cs="Arial"/>
          <w:b/>
          <w:bCs/>
          <w:sz w:val="18"/>
          <w:szCs w:val="18"/>
        </w:rPr>
        <w:lastRenderedPageBreak/>
        <w:t xml:space="preserve">mayor a diez días </w:t>
      </w:r>
      <w:r w:rsidR="004F51B3" w:rsidRPr="004F209E">
        <w:rPr>
          <w:rFonts w:ascii="Century Gothic" w:hAnsi="Century Gothic" w:cs="Arial"/>
          <w:b/>
          <w:bCs/>
          <w:sz w:val="18"/>
          <w:szCs w:val="18"/>
        </w:rPr>
        <w:t>hábiles</w:t>
      </w:r>
      <w:r w:rsidRPr="004F209E">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4F209E">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4F209E" w:rsidRDefault="00051D91" w:rsidP="00051D91">
      <w:pPr>
        <w:ind w:left="2160"/>
        <w:jc w:val="both"/>
        <w:rPr>
          <w:rFonts w:ascii="Century Gothic" w:hAnsi="Century Gothic" w:cs="Arial"/>
          <w:sz w:val="18"/>
          <w:szCs w:val="18"/>
        </w:rPr>
      </w:pPr>
    </w:p>
    <w:p w:rsidR="00051D91" w:rsidRPr="004F209E"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4F209E">
        <w:rPr>
          <w:rFonts w:ascii="Century Gothic" w:hAnsi="Century Gothic" w:cs="Arial"/>
          <w:sz w:val="18"/>
          <w:szCs w:val="18"/>
        </w:rPr>
        <w:t>Que no tienen adeudos fiscales firmes a su cargo por impuestos federales, distintos al ISAN e ISTUV.</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4F209E">
        <w:rPr>
          <w:rFonts w:ascii="Century Gothic" w:hAnsi="Century Gothic" w:cs="Arial"/>
          <w:b/>
          <w:bCs/>
          <w:sz w:val="18"/>
          <w:szCs w:val="18"/>
        </w:rPr>
        <w:t>SUBCONTRATACIÓN.-</w:t>
      </w:r>
      <w:r w:rsidRPr="004F209E">
        <w:rPr>
          <w:rFonts w:ascii="Century Gothic" w:hAnsi="Century Gothic" w:cs="Arial"/>
          <w:sz w:val="18"/>
          <w:szCs w:val="18"/>
        </w:rPr>
        <w:t xml:space="preserve"> El PARTICIPANTE a quien se adjudique el contrato no podrá subcontratar partes de la obra.</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4F209E">
        <w:rPr>
          <w:rFonts w:ascii="Century Gothic" w:hAnsi="Century Gothic" w:cs="Arial"/>
          <w:b/>
          <w:sz w:val="18"/>
          <w:szCs w:val="18"/>
        </w:rPr>
        <w:t xml:space="preserve">DE LA PERMANENCIA DE LOS CONTRATISTAS EN LOS EVENTOS DEL PROCEDIMIENTO.- </w:t>
      </w:r>
      <w:r w:rsidRPr="004F209E">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4F209E" w:rsidRDefault="00051D91" w:rsidP="00051D91">
      <w:pPr>
        <w:jc w:val="both"/>
        <w:rPr>
          <w:rFonts w:ascii="Century Gothic" w:hAnsi="Century Gothic" w:cs="Arial"/>
          <w:sz w:val="18"/>
          <w:szCs w:val="18"/>
        </w:rPr>
      </w:pPr>
    </w:p>
    <w:p w:rsidR="00051D91" w:rsidRPr="004F209E" w:rsidRDefault="00051D91" w:rsidP="00051D91">
      <w:pPr>
        <w:ind w:left="1440"/>
        <w:jc w:val="both"/>
        <w:rPr>
          <w:rFonts w:ascii="Century Gothic" w:hAnsi="Century Gothic" w:cs="Arial"/>
          <w:sz w:val="18"/>
          <w:szCs w:val="18"/>
        </w:rPr>
      </w:pPr>
      <w:r w:rsidRPr="004F209E">
        <w:rPr>
          <w:rFonts w:ascii="Century Gothic" w:hAnsi="Century Gothic" w:cs="Arial"/>
          <w:b/>
          <w:sz w:val="18"/>
          <w:szCs w:val="18"/>
        </w:rPr>
        <w:t>VIGENCIA DE LA PROPUESTA.-</w:t>
      </w:r>
      <w:r w:rsidRPr="004F209E">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0"/>
          <w:numId w:val="24"/>
        </w:numPr>
        <w:ind w:left="0" w:firstLine="0"/>
        <w:jc w:val="both"/>
        <w:rPr>
          <w:rFonts w:ascii="Century Gothic" w:hAnsi="Century Gothic" w:cs="Arial"/>
          <w:sz w:val="18"/>
          <w:szCs w:val="18"/>
        </w:rPr>
      </w:pPr>
      <w:r w:rsidRPr="004F209E">
        <w:rPr>
          <w:rFonts w:ascii="Century Gothic" w:hAnsi="Century Gothic" w:cs="Arial"/>
          <w:b/>
          <w:sz w:val="18"/>
          <w:szCs w:val="18"/>
        </w:rPr>
        <w:t>DEL CONTRATO</w:t>
      </w:r>
      <w:r w:rsidRPr="004F209E">
        <w:rPr>
          <w:rFonts w:ascii="Century Gothic" w:hAnsi="Century Gothic" w:cs="Arial"/>
          <w:sz w:val="18"/>
          <w:szCs w:val="18"/>
        </w:rPr>
        <w:t>.</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4F209E">
        <w:rPr>
          <w:rFonts w:ascii="Century Gothic" w:hAnsi="Century Gothic" w:cs="Arial"/>
          <w:b/>
          <w:bCs/>
          <w:sz w:val="18"/>
          <w:szCs w:val="18"/>
        </w:rPr>
        <w:t>TIPO DE CONTRATO.-</w:t>
      </w:r>
      <w:r w:rsidRPr="004F209E">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4F209E">
        <w:rPr>
          <w:rFonts w:ascii="Century Gothic" w:hAnsi="Century Gothic" w:cs="Arial"/>
          <w:sz w:val="18"/>
          <w:szCs w:val="18"/>
        </w:rPr>
        <w:t>12</w:t>
      </w:r>
      <w:r w:rsidRPr="004F209E">
        <w:rPr>
          <w:rFonts w:ascii="Century Gothic" w:hAnsi="Century Gothic" w:cs="Arial"/>
          <w:sz w:val="18"/>
          <w:szCs w:val="18"/>
        </w:rPr>
        <w:t>).</w:t>
      </w:r>
    </w:p>
    <w:p w:rsidR="00051D91" w:rsidRPr="004F209E" w:rsidRDefault="00051D91" w:rsidP="00051D91">
      <w:pPr>
        <w:jc w:val="both"/>
        <w:outlineLvl w:val="1"/>
        <w:rPr>
          <w:rFonts w:ascii="Century Gothic" w:hAnsi="Century Gothic" w:cs="Arial"/>
          <w:sz w:val="18"/>
          <w:szCs w:val="18"/>
        </w:rPr>
      </w:pPr>
    </w:p>
    <w:p w:rsidR="00051D91" w:rsidRPr="004F209E"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F209E">
        <w:rPr>
          <w:rFonts w:ascii="Century Gothic" w:hAnsi="Century Gothic" w:cs="Arial"/>
          <w:b/>
          <w:bCs/>
          <w:sz w:val="18"/>
          <w:szCs w:val="18"/>
        </w:rPr>
        <w:t>FIRMA.-</w:t>
      </w:r>
      <w:r w:rsidRPr="004F209E">
        <w:rPr>
          <w:rFonts w:ascii="Century Gothic" w:hAnsi="Century Gothic" w:cs="Arial"/>
          <w:sz w:val="18"/>
          <w:szCs w:val="18"/>
        </w:rPr>
        <w:t xml:space="preserve"> </w:t>
      </w:r>
      <w:r w:rsidR="00315088" w:rsidRPr="004F209E">
        <w:rPr>
          <w:rFonts w:ascii="Century Gothic" w:hAnsi="Century Gothic" w:cs="Arial"/>
          <w:sz w:val="18"/>
          <w:szCs w:val="18"/>
        </w:rPr>
        <w:t xml:space="preserve">Los </w:t>
      </w:r>
      <w:r w:rsidR="00315088" w:rsidRPr="004F209E">
        <w:rPr>
          <w:rFonts w:ascii="Century Gothic" w:hAnsi="Century Gothic" w:cs="Arial"/>
          <w:b/>
          <w:sz w:val="18"/>
          <w:szCs w:val="18"/>
        </w:rPr>
        <w:t xml:space="preserve">Servicios de Agua Potable y Alcantarillado de Oaxaca </w:t>
      </w:r>
      <w:r w:rsidRPr="004F209E">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4F209E">
        <w:rPr>
          <w:rFonts w:ascii="Century Gothic" w:hAnsi="Century Gothic" w:cs="Arial"/>
          <w:sz w:val="18"/>
          <w:szCs w:val="18"/>
        </w:rPr>
        <w:t xml:space="preserve">s al mismo, será sancionado por los </w:t>
      </w:r>
      <w:r w:rsidR="00E96437"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en los términos del artículo 47 de la Ley de Obras Públicas y de Servicios Relacionados del Estado de Oaxaca.</w:t>
      </w:r>
    </w:p>
    <w:p w:rsidR="00051D91" w:rsidRPr="004F209E" w:rsidRDefault="00051D91" w:rsidP="00051D91">
      <w:pPr>
        <w:jc w:val="both"/>
        <w:outlineLvl w:val="1"/>
        <w:rPr>
          <w:rFonts w:ascii="Century Gothic" w:hAnsi="Century Gothic" w:cs="Arial"/>
          <w:b/>
          <w:sz w:val="18"/>
          <w:szCs w:val="18"/>
        </w:rPr>
      </w:pPr>
    </w:p>
    <w:p w:rsidR="00051D91" w:rsidRPr="004F209E"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F209E">
        <w:rPr>
          <w:rFonts w:ascii="Century Gothic" w:hAnsi="Century Gothic" w:cs="Arial"/>
          <w:b/>
          <w:sz w:val="18"/>
          <w:szCs w:val="18"/>
        </w:rPr>
        <w:t>DE LA GARANTÍA DE CUMPLIMIENTO</w:t>
      </w:r>
      <w:r w:rsidRPr="004F209E">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4F209E" w:rsidRDefault="00051D91" w:rsidP="00051D91">
      <w:pPr>
        <w:jc w:val="both"/>
        <w:outlineLvl w:val="1"/>
        <w:rPr>
          <w:rFonts w:ascii="Century Gothic" w:hAnsi="Century Gothic" w:cs="Arial"/>
          <w:sz w:val="18"/>
          <w:szCs w:val="18"/>
        </w:rPr>
      </w:pPr>
    </w:p>
    <w:p w:rsidR="00051D91" w:rsidRPr="004F209E"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F209E">
        <w:rPr>
          <w:rFonts w:ascii="Century Gothic" w:hAnsi="Century Gothic" w:cs="Arial"/>
          <w:b/>
          <w:sz w:val="18"/>
          <w:szCs w:val="18"/>
        </w:rPr>
        <w:t>G</w:t>
      </w:r>
      <w:r w:rsidRPr="004F209E">
        <w:rPr>
          <w:rFonts w:ascii="Century Gothic" w:hAnsi="Century Gothic" w:cs="Arial"/>
          <w:b/>
          <w:bCs/>
          <w:sz w:val="18"/>
          <w:szCs w:val="18"/>
        </w:rPr>
        <w:t xml:space="preserve">ARANTÍA PARA LA CORRECTA AMORTIZACIÓN DE ANTICIPOS.- </w:t>
      </w:r>
      <w:r w:rsidRPr="004F209E">
        <w:rPr>
          <w:rFonts w:ascii="Century Gothic" w:hAnsi="Century Gothic" w:cs="Arial"/>
          <w:sz w:val="18"/>
          <w:szCs w:val="18"/>
        </w:rPr>
        <w:t>Para garantizar el antici</w:t>
      </w:r>
      <w:r w:rsidR="0087348E" w:rsidRPr="004F209E">
        <w:rPr>
          <w:rFonts w:ascii="Century Gothic" w:hAnsi="Century Gothic" w:cs="Arial"/>
          <w:sz w:val="18"/>
          <w:szCs w:val="18"/>
        </w:rPr>
        <w:t>po del contrato, el contratista</w:t>
      </w:r>
      <w:r w:rsidRPr="004F209E">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4F209E" w:rsidRDefault="00051D91" w:rsidP="00051D91">
      <w:pPr>
        <w:tabs>
          <w:tab w:val="num" w:pos="1440"/>
        </w:tabs>
        <w:outlineLvl w:val="1"/>
        <w:rPr>
          <w:rFonts w:ascii="Century Gothic" w:hAnsi="Century Gothic" w:cs="Arial"/>
          <w:sz w:val="18"/>
          <w:szCs w:val="18"/>
        </w:rPr>
      </w:pPr>
    </w:p>
    <w:p w:rsidR="00051D91" w:rsidRPr="004F209E"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F209E">
        <w:rPr>
          <w:rFonts w:ascii="Century Gothic" w:hAnsi="Century Gothic" w:cs="Arial"/>
          <w:b/>
          <w:sz w:val="18"/>
          <w:szCs w:val="18"/>
        </w:rPr>
        <w:t>GARANTÍA DE VICIOS OCULTOS</w:t>
      </w:r>
      <w:r w:rsidRPr="004F209E">
        <w:rPr>
          <w:rFonts w:ascii="Century Gothic" w:hAnsi="Century Gothic" w:cs="Arial"/>
          <w:sz w:val="18"/>
          <w:szCs w:val="18"/>
        </w:rPr>
        <w:t xml:space="preserve">.-  El contratista deberá comunicar </w:t>
      </w:r>
      <w:r w:rsidR="009037EE" w:rsidRPr="004F209E">
        <w:rPr>
          <w:rFonts w:ascii="Century Gothic" w:hAnsi="Century Gothic" w:cs="Arial"/>
          <w:sz w:val="18"/>
          <w:szCs w:val="18"/>
        </w:rPr>
        <w:t xml:space="preserve">a los </w:t>
      </w:r>
      <w:r w:rsidR="009037EE"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la terminación de los trabajos que fueron materia del contrato y que </w:t>
      </w:r>
      <w:r w:rsidR="009037EE" w:rsidRPr="004F209E">
        <w:rPr>
          <w:rFonts w:ascii="Century Gothic" w:hAnsi="Century Gothic" w:cs="Arial"/>
          <w:sz w:val="18"/>
          <w:szCs w:val="18"/>
        </w:rPr>
        <w:t>tenía</w:t>
      </w:r>
      <w:r w:rsidRPr="004F209E">
        <w:rPr>
          <w:rFonts w:ascii="Century Gothic" w:hAnsi="Century Gothic" w:cs="Arial"/>
          <w:sz w:val="18"/>
          <w:szCs w:val="18"/>
        </w:rPr>
        <w:t xml:space="preserve"> encomendados, por su par</w:t>
      </w:r>
      <w:r w:rsidR="009037EE" w:rsidRPr="004F209E">
        <w:rPr>
          <w:rFonts w:ascii="Century Gothic" w:hAnsi="Century Gothic" w:cs="Arial"/>
          <w:sz w:val="18"/>
          <w:szCs w:val="18"/>
        </w:rPr>
        <w:t xml:space="preserve">te los </w:t>
      </w:r>
      <w:r w:rsidR="009037EE"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verificara que los mismos están debidamente concluidos dentro de los veinte días naturales siguientes al de la comunicación del contratista.</w:t>
      </w:r>
    </w:p>
    <w:p w:rsidR="009037EE" w:rsidRPr="004F209E" w:rsidRDefault="009037EE" w:rsidP="009037EE">
      <w:pPr>
        <w:ind w:left="1440"/>
        <w:jc w:val="both"/>
        <w:outlineLvl w:val="1"/>
        <w:rPr>
          <w:rFonts w:ascii="Century Gothic" w:hAnsi="Century Gothic" w:cs="Arial"/>
          <w:sz w:val="18"/>
          <w:szCs w:val="18"/>
        </w:rPr>
      </w:pPr>
    </w:p>
    <w:p w:rsidR="00051D91" w:rsidRPr="004F209E" w:rsidRDefault="00051D91" w:rsidP="00051D91">
      <w:pPr>
        <w:ind w:left="1440"/>
        <w:jc w:val="both"/>
        <w:outlineLvl w:val="1"/>
        <w:rPr>
          <w:rFonts w:ascii="Century Gothic" w:hAnsi="Century Gothic" w:cs="Arial"/>
          <w:sz w:val="18"/>
          <w:szCs w:val="18"/>
        </w:rPr>
      </w:pPr>
      <w:r w:rsidRPr="004F209E">
        <w:rPr>
          <w:rFonts w:ascii="Century Gothic" w:hAnsi="Century Gothic" w:cs="Arial"/>
          <w:sz w:val="18"/>
          <w:szCs w:val="18"/>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w:t>
      </w:r>
      <w:r w:rsidRPr="004F209E">
        <w:rPr>
          <w:rFonts w:ascii="Century Gothic" w:hAnsi="Century Gothic" w:cs="Arial"/>
          <w:sz w:val="18"/>
          <w:szCs w:val="18"/>
        </w:rPr>
        <w:lastRenderedPageBreak/>
        <w:t>garantía deberá tener una vigencia de 12 meses, a partir de la fecha del acta de recepción física de la obra.</w:t>
      </w:r>
    </w:p>
    <w:p w:rsidR="00051D91" w:rsidRPr="004F209E" w:rsidRDefault="00051D91" w:rsidP="00051D91">
      <w:pPr>
        <w:tabs>
          <w:tab w:val="num" w:pos="1440"/>
        </w:tabs>
        <w:ind w:left="1440"/>
        <w:jc w:val="both"/>
        <w:outlineLvl w:val="1"/>
        <w:rPr>
          <w:rFonts w:ascii="Century Gothic" w:hAnsi="Century Gothic" w:cs="Arial"/>
          <w:sz w:val="18"/>
          <w:szCs w:val="18"/>
        </w:rPr>
      </w:pPr>
      <w:r w:rsidRPr="004F209E">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4F209E" w:rsidRDefault="00051D91" w:rsidP="00051D91">
      <w:pPr>
        <w:tabs>
          <w:tab w:val="num" w:pos="1440"/>
        </w:tabs>
        <w:jc w:val="both"/>
        <w:outlineLvl w:val="1"/>
        <w:rPr>
          <w:rFonts w:ascii="Century Gothic" w:hAnsi="Century Gothic" w:cs="Arial"/>
          <w:sz w:val="18"/>
          <w:szCs w:val="18"/>
        </w:rPr>
      </w:pPr>
    </w:p>
    <w:p w:rsidR="00051D91" w:rsidRPr="004F209E" w:rsidRDefault="00051D91" w:rsidP="00051D91">
      <w:pPr>
        <w:pStyle w:val="texto"/>
        <w:tabs>
          <w:tab w:val="num" w:pos="1440"/>
        </w:tabs>
        <w:spacing w:after="0" w:line="240" w:lineRule="auto"/>
        <w:ind w:left="1440" w:firstLine="0"/>
        <w:rPr>
          <w:rFonts w:ascii="Century Gothic" w:hAnsi="Century Gothic" w:cs="Arial"/>
          <w:szCs w:val="18"/>
          <w:lang w:val="es-ES"/>
        </w:rPr>
      </w:pPr>
      <w:r w:rsidRPr="004F209E">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4F209E"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4F209E" w:rsidRDefault="00051D91" w:rsidP="00051D91">
      <w:pPr>
        <w:numPr>
          <w:ilvl w:val="0"/>
          <w:numId w:val="27"/>
        </w:numPr>
        <w:jc w:val="both"/>
        <w:rPr>
          <w:rFonts w:ascii="Century Gothic" w:hAnsi="Century Gothic" w:cs="Arial"/>
          <w:sz w:val="18"/>
          <w:szCs w:val="18"/>
        </w:rPr>
      </w:pPr>
      <w:r w:rsidRPr="004F209E">
        <w:rPr>
          <w:rFonts w:ascii="Century Gothic" w:hAnsi="Century Gothic" w:cs="Arial"/>
          <w:b/>
          <w:sz w:val="18"/>
          <w:szCs w:val="18"/>
        </w:rPr>
        <w:t>COMPLEMENTARIAS</w:t>
      </w:r>
      <w:r w:rsidRPr="004F209E">
        <w:rPr>
          <w:rFonts w:ascii="Century Gothic" w:hAnsi="Century Gothic" w:cs="Arial"/>
          <w:sz w:val="18"/>
          <w:szCs w:val="18"/>
        </w:rPr>
        <w:t>.</w:t>
      </w:r>
    </w:p>
    <w:p w:rsidR="00051D91" w:rsidRPr="004F209E" w:rsidRDefault="00051D91" w:rsidP="00051D91">
      <w:pPr>
        <w:ind w:left="709" w:hanging="709"/>
        <w:jc w:val="both"/>
        <w:rPr>
          <w:rFonts w:ascii="Century Gothic" w:hAnsi="Century Gothic" w:cs="Arial"/>
          <w:sz w:val="18"/>
          <w:szCs w:val="18"/>
        </w:rPr>
      </w:pPr>
    </w:p>
    <w:p w:rsidR="00051D91" w:rsidRPr="004F209E"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F209E">
        <w:rPr>
          <w:rFonts w:ascii="Century Gothic" w:hAnsi="Century Gothic" w:cs="Arial"/>
          <w:b/>
          <w:sz w:val="18"/>
          <w:szCs w:val="18"/>
        </w:rPr>
        <w:t xml:space="preserve">DEL REPRESENTANTE </w:t>
      </w:r>
      <w:r w:rsidRPr="004F209E">
        <w:rPr>
          <w:rFonts w:ascii="Century Gothic" w:hAnsi="Century Gothic" w:cs="Arial"/>
          <w:b/>
          <w:bCs/>
          <w:sz w:val="18"/>
          <w:szCs w:val="18"/>
        </w:rPr>
        <w:t xml:space="preserve">EN </w:t>
      </w:r>
      <w:r w:rsidRPr="004F209E">
        <w:rPr>
          <w:rFonts w:ascii="Century Gothic" w:hAnsi="Century Gothic" w:cs="Arial"/>
          <w:b/>
          <w:sz w:val="18"/>
          <w:szCs w:val="18"/>
        </w:rPr>
        <w:t>LA OBRA</w:t>
      </w:r>
      <w:r w:rsidRPr="004F209E">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4F209E">
        <w:rPr>
          <w:rFonts w:ascii="Century Gothic" w:hAnsi="Century Gothic" w:cs="Arial"/>
          <w:sz w:val="18"/>
          <w:szCs w:val="18"/>
        </w:rPr>
        <w:t xml:space="preserve"> un responsable del proyecto en materia de la gestión ambiental, la gestión social y la gestión de la seguridad laboral, así como </w:t>
      </w:r>
      <w:r w:rsidRPr="004F209E">
        <w:rPr>
          <w:rFonts w:ascii="Century Gothic" w:hAnsi="Century Gothic" w:cs="Arial"/>
          <w:sz w:val="18"/>
          <w:szCs w:val="18"/>
        </w:rPr>
        <w:t>un profesional o técnico que sea su representante que cuente con suficiente experiencia en obras similares a la que se llevará a cabo, mismo</w:t>
      </w:r>
      <w:r w:rsidR="00E55B25" w:rsidRPr="004F209E">
        <w:rPr>
          <w:rFonts w:ascii="Century Gothic" w:hAnsi="Century Gothic" w:cs="Arial"/>
          <w:sz w:val="18"/>
          <w:szCs w:val="18"/>
        </w:rPr>
        <w:t>s</w:t>
      </w:r>
      <w:r w:rsidRPr="004F209E">
        <w:rPr>
          <w:rFonts w:ascii="Century Gothic" w:hAnsi="Century Gothic" w:cs="Arial"/>
          <w:sz w:val="18"/>
          <w:szCs w:val="18"/>
        </w:rPr>
        <w:t xml:space="preserve"> que deberá</w:t>
      </w:r>
      <w:r w:rsidR="00E55B25" w:rsidRPr="004F209E">
        <w:rPr>
          <w:rFonts w:ascii="Century Gothic" w:hAnsi="Century Gothic" w:cs="Arial"/>
          <w:sz w:val="18"/>
          <w:szCs w:val="18"/>
        </w:rPr>
        <w:t>n</w:t>
      </w:r>
      <w:r w:rsidRPr="004F209E">
        <w:rPr>
          <w:rFonts w:ascii="Century Gothic" w:hAnsi="Century Gothic" w:cs="Arial"/>
          <w:sz w:val="18"/>
          <w:szCs w:val="18"/>
        </w:rPr>
        <w:t xml:space="preserve"> estar dentro de los profesionistas expresados en el ANEXO 3 de estas bases.</w:t>
      </w:r>
    </w:p>
    <w:p w:rsidR="00051D91" w:rsidRPr="004F209E" w:rsidRDefault="00051D91" w:rsidP="00051D91">
      <w:pPr>
        <w:tabs>
          <w:tab w:val="num" w:pos="1440"/>
        </w:tabs>
        <w:jc w:val="both"/>
        <w:rPr>
          <w:rFonts w:ascii="Century Gothic" w:hAnsi="Century Gothic" w:cs="Arial"/>
          <w:b/>
          <w:sz w:val="18"/>
          <w:szCs w:val="18"/>
        </w:rPr>
      </w:pPr>
    </w:p>
    <w:p w:rsidR="00051D91" w:rsidRPr="004F209E"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4F209E">
        <w:rPr>
          <w:rFonts w:ascii="Century Gothic" w:hAnsi="Century Gothic" w:cs="Arial"/>
          <w:b/>
          <w:sz w:val="18"/>
          <w:szCs w:val="18"/>
        </w:rPr>
        <w:t>SANCIONES POR INCUMPLIMIENTO</w:t>
      </w:r>
      <w:r w:rsidRPr="004F209E">
        <w:rPr>
          <w:rFonts w:ascii="Century Gothic" w:hAnsi="Century Gothic" w:cs="Arial"/>
          <w:sz w:val="18"/>
          <w:szCs w:val="18"/>
        </w:rPr>
        <w:t xml:space="preserve">.-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requiere</w:t>
      </w:r>
      <w:r w:rsidR="003C0775" w:rsidRPr="004F209E">
        <w:rPr>
          <w:rFonts w:ascii="Century Gothic" w:hAnsi="Century Gothic" w:cs="Arial"/>
          <w:sz w:val="18"/>
          <w:szCs w:val="18"/>
        </w:rPr>
        <w:t>n</w:t>
      </w:r>
      <w:r w:rsidRPr="004F209E">
        <w:rPr>
          <w:rFonts w:ascii="Century Gothic" w:hAnsi="Century Gothic" w:cs="Arial"/>
          <w:sz w:val="18"/>
          <w:szCs w:val="18"/>
        </w:rPr>
        <w:t xml:space="preserve"> que los trabajos que motivan este procedimiento</w:t>
      </w:r>
      <w:r w:rsidRPr="004F209E">
        <w:rPr>
          <w:rFonts w:ascii="Century Gothic" w:hAnsi="Century Gothic" w:cs="Arial"/>
          <w:b/>
          <w:sz w:val="18"/>
          <w:szCs w:val="18"/>
        </w:rPr>
        <w:t>,</w:t>
      </w:r>
      <w:r w:rsidRPr="004F209E">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F209E">
        <w:rPr>
          <w:rFonts w:ascii="Century Gothic" w:hAnsi="Century Gothic" w:cs="Arial"/>
          <w:b/>
          <w:bCs/>
          <w:sz w:val="18"/>
          <w:szCs w:val="18"/>
        </w:rPr>
        <w:t>pena convencional del 2 (dos) al millar</w:t>
      </w:r>
      <w:r w:rsidRPr="004F209E">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4F209E" w:rsidRDefault="00051D91" w:rsidP="00051D91">
      <w:pPr>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w:t>
      </w:r>
      <w:r w:rsidRPr="004F209E">
        <w:rPr>
          <w:rFonts w:ascii="Century Gothic" w:hAnsi="Century Gothic" w:cs="Arial"/>
          <w:b/>
          <w:bCs/>
          <w:sz w:val="18"/>
          <w:szCs w:val="18"/>
        </w:rPr>
        <w:t>retendrá en total el 5% (cinco por ciento)</w:t>
      </w:r>
      <w:r w:rsidRPr="004F209E">
        <w:rPr>
          <w:rFonts w:ascii="Century Gothic" w:hAnsi="Century Gothic" w:cs="Arial"/>
          <w:sz w:val="18"/>
          <w:szCs w:val="18"/>
        </w:rPr>
        <w:t xml:space="preserve"> de la diferencia de dichos importes, multiplicada por el número de meses transcurridos a partir del mes en el cual se encuentra el atraso hasta la </w:t>
      </w:r>
      <w:r w:rsidRPr="004F209E">
        <w:rPr>
          <w:rFonts w:ascii="Century Gothic" w:hAnsi="Century Gothic" w:cs="Arial"/>
          <w:sz w:val="18"/>
          <w:szCs w:val="18"/>
        </w:rPr>
        <w:lastRenderedPageBreak/>
        <w:t>revisión. Por lo tanto, mensualmente se hará la retención o devolución que corresponda a fin de que la retención total sea la indicada.</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a título de pena convencional, por el simple retardo en el cumplimiento de las obligaciones a cargo del contratista.</w:t>
      </w:r>
    </w:p>
    <w:p w:rsidR="00051D91" w:rsidRPr="004F209E" w:rsidRDefault="00051D91" w:rsidP="00051D91">
      <w:pPr>
        <w:tabs>
          <w:tab w:val="num" w:pos="1440"/>
        </w:tabs>
        <w:ind w:left="1440"/>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El monto de las penas convencionales en ningún caso podrá ser superior en su conjunto al monto de la garantía de cumplimiento.</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F209E">
        <w:rPr>
          <w:rFonts w:ascii="Century Gothic" w:hAnsi="Century Gothic" w:cs="Arial"/>
          <w:b/>
          <w:sz w:val="18"/>
          <w:szCs w:val="18"/>
        </w:rPr>
        <w:t>INFORMACIÓN DEL PROYECTO</w:t>
      </w:r>
      <w:r w:rsidRPr="004F209E">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4F209E">
        <w:rPr>
          <w:rFonts w:ascii="Century Gothic" w:hAnsi="Century Gothic" w:cs="Arial"/>
          <w:sz w:val="18"/>
          <w:szCs w:val="18"/>
        </w:rPr>
        <w:t xml:space="preserve">los </w:t>
      </w:r>
      <w:r w:rsidR="003C0775"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w:t>
      </w:r>
    </w:p>
    <w:p w:rsidR="00051D91" w:rsidRPr="004F209E" w:rsidRDefault="00051D91" w:rsidP="00051D91">
      <w:pPr>
        <w:tabs>
          <w:tab w:val="left" w:pos="1440"/>
        </w:tabs>
        <w:jc w:val="both"/>
        <w:rPr>
          <w:rFonts w:ascii="Century Gothic" w:hAnsi="Century Gothic" w:cs="Arial"/>
          <w:sz w:val="18"/>
          <w:szCs w:val="18"/>
        </w:rPr>
      </w:pPr>
    </w:p>
    <w:p w:rsidR="00051D91" w:rsidRPr="004F209E"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F209E">
        <w:rPr>
          <w:rFonts w:ascii="Century Gothic" w:hAnsi="Century Gothic" w:cs="Arial"/>
          <w:b/>
          <w:sz w:val="18"/>
          <w:szCs w:val="18"/>
        </w:rPr>
        <w:t>DE LAS RETENCIONES</w:t>
      </w:r>
      <w:r w:rsidRPr="004F209E">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p>
    <w:p w:rsidR="00051D91" w:rsidRPr="004F209E" w:rsidRDefault="00051D91" w:rsidP="00051D91">
      <w:pPr>
        <w:tabs>
          <w:tab w:val="num" w:pos="1440"/>
        </w:tabs>
        <w:ind w:left="1440"/>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De conformidad con lo disp</w:t>
      </w:r>
      <w:r w:rsidR="000230CF" w:rsidRPr="004F209E">
        <w:rPr>
          <w:rFonts w:ascii="Century Gothic" w:hAnsi="Century Gothic" w:cs="Arial"/>
          <w:sz w:val="18"/>
          <w:szCs w:val="18"/>
        </w:rPr>
        <w:t>uesto, no deberá ser repercutido</w:t>
      </w:r>
      <w:r w:rsidRPr="004F209E">
        <w:rPr>
          <w:rFonts w:ascii="Century Gothic" w:hAnsi="Century Gothic" w:cs="Arial"/>
          <w:sz w:val="18"/>
          <w:szCs w:val="18"/>
        </w:rPr>
        <w:t xml:space="preserve"> a </w:t>
      </w:r>
      <w:r w:rsidR="000230CF" w:rsidRPr="004F209E">
        <w:rPr>
          <w:rFonts w:ascii="Century Gothic" w:hAnsi="Century Gothic" w:cs="Arial"/>
          <w:sz w:val="18"/>
          <w:szCs w:val="18"/>
        </w:rPr>
        <w:t xml:space="preserve">los </w:t>
      </w:r>
      <w:r w:rsidR="000230CF"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4F209E">
        <w:rPr>
          <w:rFonts w:ascii="Century Gothic" w:hAnsi="Century Gothic" w:cs="Arial"/>
          <w:sz w:val="18"/>
          <w:szCs w:val="18"/>
        </w:rPr>
        <w:t>desechamiento</w:t>
      </w:r>
      <w:proofErr w:type="spellEnd"/>
      <w:r w:rsidRPr="004F209E">
        <w:rPr>
          <w:rFonts w:ascii="Century Gothic" w:hAnsi="Century Gothic" w:cs="Arial"/>
          <w:sz w:val="18"/>
          <w:szCs w:val="18"/>
        </w:rPr>
        <w:t xml:space="preserve"> de la proposición del PARTICIPANTE.</w:t>
      </w:r>
    </w:p>
    <w:p w:rsidR="00051D91" w:rsidRPr="004F209E" w:rsidRDefault="00051D91" w:rsidP="00051D91">
      <w:pPr>
        <w:tabs>
          <w:tab w:val="num" w:pos="1440"/>
        </w:tabs>
        <w:ind w:left="1440"/>
        <w:jc w:val="both"/>
        <w:rPr>
          <w:rFonts w:ascii="Century Gothic" w:hAnsi="Century Gothic" w:cs="Arial"/>
          <w:sz w:val="18"/>
          <w:szCs w:val="18"/>
        </w:rPr>
      </w:pPr>
    </w:p>
    <w:p w:rsidR="00051D91" w:rsidRPr="004F209E" w:rsidRDefault="00051D91" w:rsidP="00051D91">
      <w:pPr>
        <w:tabs>
          <w:tab w:val="num" w:pos="1440"/>
        </w:tabs>
        <w:ind w:left="1440"/>
        <w:jc w:val="both"/>
        <w:rPr>
          <w:rFonts w:ascii="Century Gothic" w:hAnsi="Century Gothic" w:cs="Arial"/>
          <w:sz w:val="18"/>
          <w:szCs w:val="18"/>
        </w:rPr>
      </w:pPr>
      <w:r w:rsidRPr="004F209E">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4F209E">
        <w:rPr>
          <w:rFonts w:ascii="Century Gothic" w:hAnsi="Century Gothic" w:cs="Arial"/>
          <w:b/>
          <w:sz w:val="18"/>
          <w:szCs w:val="18"/>
        </w:rPr>
        <w:t>ANTICIPOS</w:t>
      </w:r>
      <w:r w:rsidRPr="004F209E">
        <w:rPr>
          <w:rFonts w:ascii="Century Gothic" w:hAnsi="Century Gothic" w:cs="Arial"/>
          <w:sz w:val="18"/>
          <w:szCs w:val="18"/>
        </w:rPr>
        <w:t xml:space="preserve">.- Para los trabajos objeto de este procedimiento, </w:t>
      </w:r>
      <w:r w:rsidR="000230CF" w:rsidRPr="004F209E">
        <w:rPr>
          <w:rFonts w:ascii="Century Gothic" w:hAnsi="Century Gothic" w:cs="Arial"/>
          <w:sz w:val="18"/>
          <w:szCs w:val="18"/>
        </w:rPr>
        <w:t xml:space="preserve">los </w:t>
      </w:r>
      <w:r w:rsidR="000230CF" w:rsidRPr="004F209E">
        <w:rPr>
          <w:rFonts w:ascii="Century Gothic" w:hAnsi="Century Gothic" w:cs="Arial"/>
          <w:b/>
          <w:sz w:val="18"/>
          <w:szCs w:val="18"/>
        </w:rPr>
        <w:t>Servicios de Agua Potable y Alcantarillado de Oaxaca</w:t>
      </w:r>
      <w:r w:rsidRPr="004F209E">
        <w:rPr>
          <w:rFonts w:ascii="Century Gothic" w:hAnsi="Century Gothic" w:cs="Arial"/>
          <w:sz w:val="18"/>
          <w:szCs w:val="18"/>
        </w:rPr>
        <w:t>, otorgará un anticipo del 30%</w:t>
      </w:r>
      <w:r w:rsidRPr="004F209E">
        <w:rPr>
          <w:rFonts w:ascii="Century Gothic" w:hAnsi="Century Gothic" w:cs="Arial"/>
          <w:b/>
          <w:sz w:val="18"/>
          <w:szCs w:val="18"/>
        </w:rPr>
        <w:t xml:space="preserve"> </w:t>
      </w:r>
      <w:r w:rsidRPr="004F209E">
        <w:rPr>
          <w:rFonts w:ascii="Century Gothic" w:hAnsi="Century Gothic" w:cs="Arial"/>
          <w:sz w:val="18"/>
          <w:szCs w:val="18"/>
        </w:rPr>
        <w:t xml:space="preserve">de la asignación presupuestal aprobada al contrato para que el contratista inicie los trabajos, así como la compra y producción de materiales de construcción, la adquisición de equipos que se instalen </w:t>
      </w:r>
      <w:r w:rsidRPr="004F209E">
        <w:rPr>
          <w:rFonts w:ascii="Century Gothic" w:hAnsi="Century Gothic" w:cs="Arial"/>
          <w:sz w:val="18"/>
          <w:szCs w:val="18"/>
        </w:rPr>
        <w:lastRenderedPageBreak/>
        <w:t>permanentemente y demás insumos que deberá otorgar y será pagado en una exhibición.</w:t>
      </w:r>
    </w:p>
    <w:p w:rsidR="00051D91" w:rsidRPr="004F209E" w:rsidRDefault="00051D91" w:rsidP="00051D91">
      <w:pPr>
        <w:jc w:val="both"/>
        <w:outlineLvl w:val="1"/>
        <w:rPr>
          <w:rFonts w:ascii="Century Gothic" w:hAnsi="Century Gothic" w:cs="Arial"/>
          <w:sz w:val="18"/>
          <w:szCs w:val="18"/>
        </w:rPr>
      </w:pPr>
    </w:p>
    <w:p w:rsidR="00051D91" w:rsidRPr="004F209E"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4F209E">
        <w:rPr>
          <w:rFonts w:ascii="Century Gothic" w:hAnsi="Century Gothic" w:cs="Arial"/>
          <w:b/>
          <w:sz w:val="18"/>
          <w:szCs w:val="18"/>
        </w:rPr>
        <w:t>TABULADOR</w:t>
      </w:r>
      <w:r w:rsidRPr="004F209E">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4F209E" w:rsidRDefault="00051D91" w:rsidP="00051D91">
      <w:pPr>
        <w:ind w:left="720"/>
        <w:jc w:val="both"/>
        <w:rPr>
          <w:rFonts w:ascii="Century Gothic" w:hAnsi="Century Gothic" w:cs="Arial"/>
          <w:sz w:val="18"/>
          <w:szCs w:val="18"/>
        </w:rPr>
      </w:pPr>
    </w:p>
    <w:p w:rsidR="00051D91" w:rsidRPr="004F209E"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4F209E">
        <w:rPr>
          <w:rFonts w:ascii="Century Gothic" w:hAnsi="Century Gothic" w:cs="Arial"/>
          <w:b/>
          <w:sz w:val="18"/>
          <w:szCs w:val="18"/>
        </w:rPr>
        <w:t>AJUSTE DE COSTOS</w:t>
      </w:r>
      <w:r w:rsidRPr="004F209E">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4F209E" w:rsidRDefault="00051D91" w:rsidP="00051D91">
      <w:pPr>
        <w:tabs>
          <w:tab w:val="num" w:pos="1440"/>
        </w:tabs>
        <w:jc w:val="both"/>
        <w:rPr>
          <w:rFonts w:ascii="Century Gothic" w:hAnsi="Century Gothic" w:cs="Arial"/>
          <w:sz w:val="18"/>
          <w:szCs w:val="18"/>
        </w:rPr>
      </w:pPr>
    </w:p>
    <w:p w:rsidR="00051D91" w:rsidRPr="004F209E" w:rsidRDefault="00051D91" w:rsidP="00051D91">
      <w:pPr>
        <w:pStyle w:val="texto"/>
        <w:tabs>
          <w:tab w:val="num" w:pos="1440"/>
        </w:tabs>
        <w:spacing w:after="0" w:line="240" w:lineRule="auto"/>
        <w:ind w:left="1440" w:firstLine="0"/>
        <w:rPr>
          <w:rFonts w:ascii="Century Gothic" w:hAnsi="Century Gothic" w:cs="Arial"/>
          <w:szCs w:val="18"/>
          <w:lang w:val="es-ES"/>
        </w:rPr>
      </w:pPr>
      <w:r w:rsidRPr="004F209E">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4F209E">
        <w:rPr>
          <w:rFonts w:ascii="Century Gothic" w:hAnsi="Century Gothic" w:cs="Arial"/>
          <w:szCs w:val="18"/>
        </w:rPr>
        <w:t xml:space="preserve"> de Obras Publicas y </w:t>
      </w:r>
      <w:r w:rsidRPr="004F209E">
        <w:rPr>
          <w:rFonts w:ascii="Century Gothic" w:hAnsi="Century Gothic" w:cs="Arial"/>
          <w:szCs w:val="18"/>
          <w:lang w:val="es-ES"/>
        </w:rPr>
        <w:t xml:space="preserve">Servicios Relacionados </w:t>
      </w:r>
      <w:r w:rsidRPr="004F209E">
        <w:rPr>
          <w:rFonts w:ascii="Century Gothic" w:hAnsi="Century Gothic" w:cs="Arial"/>
          <w:szCs w:val="18"/>
        </w:rPr>
        <w:t>del Estado de Oaxaca</w:t>
      </w:r>
      <w:r w:rsidRPr="004F209E">
        <w:rPr>
          <w:rFonts w:ascii="Century Gothic" w:hAnsi="Century Gothic" w:cs="Arial"/>
          <w:szCs w:val="18"/>
          <w:lang w:val="es-ES"/>
        </w:rPr>
        <w:t>, los contratistas deberán acompañar a su solicitud la siguiente documentación:</w:t>
      </w:r>
    </w:p>
    <w:p w:rsidR="00051D91" w:rsidRPr="004F209E"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4F209E"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4F209E">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4F209E">
        <w:rPr>
          <w:rFonts w:ascii="Century Gothic" w:hAnsi="Century Gothic" w:cs="Arial"/>
          <w:szCs w:val="18"/>
          <w:lang w:val="es-ES"/>
        </w:rPr>
        <w:t xml:space="preserve"> l</w:t>
      </w:r>
      <w:r w:rsidR="000230CF" w:rsidRPr="004F209E">
        <w:rPr>
          <w:rFonts w:ascii="Century Gothic" w:hAnsi="Century Gothic" w:cs="Arial"/>
          <w:szCs w:val="18"/>
        </w:rPr>
        <w:t xml:space="preserve">os </w:t>
      </w:r>
      <w:r w:rsidR="000230CF" w:rsidRPr="004F209E">
        <w:rPr>
          <w:rFonts w:ascii="Century Gothic" w:hAnsi="Century Gothic" w:cs="Arial"/>
          <w:b/>
          <w:szCs w:val="18"/>
        </w:rPr>
        <w:t>Servicios de Agua Potable y Alcantarillado de Oaxaca</w:t>
      </w:r>
      <w:r w:rsidRPr="004F209E">
        <w:rPr>
          <w:rFonts w:ascii="Century Gothic" w:hAnsi="Century Gothic" w:cs="Arial"/>
          <w:szCs w:val="18"/>
          <w:lang w:val="es-ES"/>
        </w:rPr>
        <w:t xml:space="preserve"> los que deberán ser proporcionados al contratista;</w:t>
      </w:r>
    </w:p>
    <w:p w:rsidR="00051D91" w:rsidRPr="004F209E"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F209E"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F209E">
        <w:rPr>
          <w:rFonts w:ascii="Century Gothic" w:hAnsi="Century Gothic" w:cs="Arial"/>
          <w:szCs w:val="18"/>
          <w:lang w:val="es-ES"/>
        </w:rPr>
        <w:t>II.</w:t>
      </w:r>
      <w:r w:rsidRPr="004F209E">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4F209E"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F209E"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F209E">
        <w:rPr>
          <w:rFonts w:ascii="Century Gothic" w:hAnsi="Century Gothic" w:cs="Arial"/>
          <w:szCs w:val="18"/>
          <w:lang w:val="es-ES"/>
        </w:rPr>
        <w:t>III.</w:t>
      </w:r>
      <w:r w:rsidRPr="004F209E">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4F209E">
        <w:rPr>
          <w:rFonts w:ascii="Century Gothic" w:hAnsi="Century Gothic" w:cs="Arial"/>
          <w:szCs w:val="18"/>
        </w:rPr>
        <w:t>del Estado de Oaxaca</w:t>
      </w:r>
      <w:r w:rsidRPr="004F209E">
        <w:rPr>
          <w:rFonts w:ascii="Century Gothic" w:hAnsi="Century Gothic" w:cs="Arial"/>
          <w:szCs w:val="18"/>
          <w:lang w:val="es-ES"/>
        </w:rPr>
        <w:t>;</w:t>
      </w:r>
    </w:p>
    <w:p w:rsidR="00051D91" w:rsidRPr="004F209E"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F209E"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F209E">
        <w:rPr>
          <w:rFonts w:ascii="Century Gothic" w:hAnsi="Century Gothic" w:cs="Arial"/>
          <w:szCs w:val="18"/>
          <w:lang w:val="es-ES"/>
        </w:rPr>
        <w:t>IV.</w:t>
      </w:r>
      <w:r w:rsidRPr="004F209E">
        <w:rPr>
          <w:rFonts w:ascii="Century Gothic" w:hAnsi="Century Gothic" w:cs="Arial"/>
          <w:szCs w:val="18"/>
          <w:lang w:val="es-ES"/>
        </w:rPr>
        <w:tab/>
        <w:t>El programa de ejecución de los trabajos pendientes por ejecutar, acorde al programa que se tenga convenido;</w:t>
      </w:r>
    </w:p>
    <w:p w:rsidR="00051D91" w:rsidRPr="004F209E"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F209E"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4F209E">
        <w:rPr>
          <w:rFonts w:ascii="Century Gothic" w:hAnsi="Century Gothic" w:cs="Arial"/>
          <w:szCs w:val="18"/>
          <w:lang w:val="es-ES"/>
        </w:rPr>
        <w:t>El análisis de la determinación del factor de ajuste, y</w:t>
      </w:r>
    </w:p>
    <w:p w:rsidR="00051D91" w:rsidRPr="004F209E"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F209E" w:rsidRDefault="00051D91" w:rsidP="00051D91">
      <w:pPr>
        <w:tabs>
          <w:tab w:val="left" w:pos="1800"/>
        </w:tabs>
        <w:ind w:left="1800" w:hanging="360"/>
        <w:jc w:val="both"/>
        <w:rPr>
          <w:rFonts w:ascii="Century Gothic" w:hAnsi="Century Gothic" w:cs="Arial"/>
          <w:sz w:val="18"/>
          <w:szCs w:val="18"/>
        </w:rPr>
      </w:pPr>
      <w:r w:rsidRPr="004F209E">
        <w:rPr>
          <w:rFonts w:ascii="Century Gothic" w:hAnsi="Century Gothic" w:cs="Arial"/>
          <w:sz w:val="18"/>
          <w:szCs w:val="18"/>
        </w:rPr>
        <w:t>VI.</w:t>
      </w:r>
      <w:r w:rsidRPr="004F209E">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4F209E" w:rsidRDefault="00051D91" w:rsidP="00051D91">
      <w:pPr>
        <w:jc w:val="both"/>
        <w:rPr>
          <w:rFonts w:ascii="Century Gothic" w:hAnsi="Century Gothic" w:cs="Arial"/>
          <w:sz w:val="18"/>
          <w:szCs w:val="18"/>
        </w:rPr>
      </w:pPr>
    </w:p>
    <w:p w:rsidR="00051D91" w:rsidRPr="004F209E" w:rsidRDefault="00051D91" w:rsidP="00051D91">
      <w:pPr>
        <w:numPr>
          <w:ilvl w:val="1"/>
          <w:numId w:val="28"/>
        </w:numPr>
        <w:ind w:left="1440" w:hanging="720"/>
        <w:jc w:val="both"/>
        <w:rPr>
          <w:rFonts w:ascii="Century Gothic" w:hAnsi="Century Gothic" w:cs="Arial"/>
          <w:sz w:val="18"/>
          <w:szCs w:val="18"/>
        </w:rPr>
      </w:pPr>
      <w:r w:rsidRPr="004F209E">
        <w:rPr>
          <w:rFonts w:ascii="Century Gothic" w:hAnsi="Century Gothic" w:cs="Arial"/>
          <w:b/>
          <w:bCs/>
          <w:sz w:val="18"/>
          <w:szCs w:val="18"/>
        </w:rPr>
        <w:t>FORMA Y CONDICIONES DE PAGO.-</w:t>
      </w:r>
      <w:r w:rsidRPr="004F209E">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w:t>
      </w:r>
      <w:r w:rsidRPr="004F209E">
        <w:rPr>
          <w:rFonts w:ascii="Century Gothic" w:hAnsi="Century Gothic" w:cs="Arial"/>
          <w:sz w:val="18"/>
          <w:szCs w:val="18"/>
        </w:rPr>
        <w:lastRenderedPageBreak/>
        <w:t>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4F209E">
        <w:rPr>
          <w:rFonts w:ascii="Century Gothic" w:hAnsi="Century Gothic" w:cs="Arial"/>
          <w:sz w:val="18"/>
          <w:szCs w:val="18"/>
        </w:rPr>
        <w:t>lacionados del Estado de Oaxaca</w:t>
      </w:r>
      <w:r w:rsidRPr="004F209E">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4F209E" w:rsidRDefault="00051D91" w:rsidP="00051D91">
      <w:pPr>
        <w:jc w:val="both"/>
        <w:outlineLvl w:val="1"/>
        <w:rPr>
          <w:rFonts w:ascii="Century Gothic" w:hAnsi="Century Gothic" w:cs="Arial"/>
          <w:sz w:val="18"/>
          <w:szCs w:val="18"/>
        </w:rPr>
      </w:pPr>
    </w:p>
    <w:p w:rsidR="00051D91" w:rsidRPr="004F209E" w:rsidRDefault="000230CF" w:rsidP="00051D91">
      <w:pPr>
        <w:pStyle w:val="Prrafodelista"/>
        <w:ind w:left="1440"/>
        <w:jc w:val="both"/>
        <w:outlineLvl w:val="1"/>
        <w:rPr>
          <w:rFonts w:ascii="Century Gothic" w:hAnsi="Century Gothic" w:cs="Arial"/>
          <w:sz w:val="18"/>
          <w:szCs w:val="18"/>
        </w:rPr>
      </w:pPr>
      <w:r w:rsidRPr="004F209E">
        <w:rPr>
          <w:rFonts w:ascii="Century Gothic" w:hAnsi="Century Gothic" w:cs="Arial"/>
          <w:sz w:val="18"/>
          <w:szCs w:val="18"/>
        </w:rPr>
        <w:t xml:space="preserve">Los </w:t>
      </w:r>
      <w:r w:rsidRPr="004F209E">
        <w:rPr>
          <w:rFonts w:ascii="Century Gothic" w:hAnsi="Century Gothic" w:cs="Arial"/>
          <w:b/>
          <w:sz w:val="18"/>
          <w:szCs w:val="18"/>
        </w:rPr>
        <w:t xml:space="preserve">Servicios de Agua Potable y Alcantarillado de Oaxaca </w:t>
      </w:r>
      <w:r w:rsidR="00051D91" w:rsidRPr="004F209E">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4F209E" w:rsidRDefault="00051D91" w:rsidP="00051D91">
      <w:pPr>
        <w:jc w:val="both"/>
        <w:outlineLvl w:val="1"/>
        <w:rPr>
          <w:rFonts w:ascii="Century Gothic" w:hAnsi="Century Gothic" w:cs="Arial"/>
          <w:sz w:val="18"/>
          <w:szCs w:val="18"/>
        </w:rPr>
      </w:pPr>
    </w:p>
    <w:p w:rsidR="00790844" w:rsidRPr="004F209E" w:rsidRDefault="00051D91" w:rsidP="00795BD1">
      <w:pPr>
        <w:numPr>
          <w:ilvl w:val="1"/>
          <w:numId w:val="28"/>
        </w:numPr>
        <w:ind w:left="1440" w:hanging="720"/>
        <w:jc w:val="both"/>
        <w:rPr>
          <w:rFonts w:ascii="Century Gothic" w:hAnsi="Century Gothic" w:cs="Arial"/>
          <w:sz w:val="18"/>
          <w:szCs w:val="18"/>
        </w:rPr>
      </w:pPr>
      <w:r w:rsidRPr="004F209E">
        <w:rPr>
          <w:rFonts w:ascii="Century Gothic" w:hAnsi="Century Gothic" w:cs="Arial"/>
          <w:b/>
          <w:bCs/>
          <w:sz w:val="18"/>
          <w:szCs w:val="18"/>
        </w:rPr>
        <w:t>RESPONSABILIDADES DEL PARTICIPANTE.-</w:t>
      </w:r>
      <w:r w:rsidRPr="004F209E">
        <w:rPr>
          <w:rFonts w:ascii="Century Gothic" w:hAnsi="Century Gothic" w:cs="Arial"/>
          <w:sz w:val="18"/>
          <w:szCs w:val="18"/>
        </w:rPr>
        <w:t xml:space="preserve"> </w:t>
      </w:r>
      <w:r w:rsidR="00790844" w:rsidRPr="004F209E">
        <w:rPr>
          <w:rFonts w:ascii="Century Gothic" w:hAnsi="Century Gothic" w:cs="Arial"/>
          <w:sz w:val="18"/>
          <w:szCs w:val="18"/>
        </w:rPr>
        <w:t xml:space="preserve">El PARTICIPANTE a quien le fuere adjudicado el contrato objeto de la presente </w:t>
      </w:r>
      <w:r w:rsidR="00F206F0" w:rsidRPr="004F209E">
        <w:rPr>
          <w:rFonts w:ascii="Century Gothic" w:hAnsi="Century Gothic" w:cs="Arial"/>
          <w:sz w:val="18"/>
          <w:szCs w:val="18"/>
        </w:rPr>
        <w:t>LICITACIÓN PÚBLICA ESTATAL</w:t>
      </w:r>
      <w:r w:rsidR="00790844" w:rsidRPr="004F209E">
        <w:rPr>
          <w:rFonts w:ascii="Century Gothic" w:hAnsi="Century Gothic"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4F209E">
        <w:rPr>
          <w:rFonts w:ascii="Century Gothic" w:hAnsi="Century Gothic" w:cs="Arial"/>
          <w:b/>
          <w:sz w:val="18"/>
          <w:szCs w:val="18"/>
        </w:rPr>
        <w:t>Servicios de Agua Potable y Alcantarillado de Oaxaca</w:t>
      </w:r>
      <w:r w:rsidR="00790844" w:rsidRPr="004F209E">
        <w:rPr>
          <w:rFonts w:ascii="Century Gothic" w:hAnsi="Century Gothic" w:cs="Arial"/>
          <w:sz w:val="18"/>
          <w:szCs w:val="18"/>
        </w:rPr>
        <w:t>. Las responsabilidades y los daños y perjuicios que resulten por su inobservancia serán a cargo del contratista</w:t>
      </w:r>
    </w:p>
    <w:p w:rsidR="00790844" w:rsidRPr="004F209E" w:rsidRDefault="00790844" w:rsidP="00790844">
      <w:pPr>
        <w:ind w:left="1440"/>
        <w:jc w:val="both"/>
        <w:rPr>
          <w:rFonts w:ascii="Century Gothic" w:hAnsi="Century Gothic" w:cs="Arial"/>
          <w:sz w:val="18"/>
          <w:szCs w:val="18"/>
        </w:rPr>
      </w:pPr>
    </w:p>
    <w:p w:rsidR="00051D91" w:rsidRPr="004F209E" w:rsidRDefault="00051D91" w:rsidP="00051D91">
      <w:pPr>
        <w:ind w:left="357"/>
        <w:jc w:val="both"/>
        <w:rPr>
          <w:rFonts w:ascii="Century Gothic" w:hAnsi="Century Gothic" w:cs="Arial"/>
          <w:sz w:val="18"/>
          <w:szCs w:val="18"/>
        </w:rPr>
      </w:pPr>
      <w:r w:rsidRPr="004F209E">
        <w:rPr>
          <w:rFonts w:ascii="Century Gothic" w:hAnsi="Century Gothic" w:cs="Arial"/>
          <w:b/>
          <w:sz w:val="18"/>
          <w:szCs w:val="18"/>
        </w:rPr>
        <w:t>8.-</w:t>
      </w:r>
      <w:r w:rsidRPr="004F209E">
        <w:rPr>
          <w:rFonts w:ascii="Century Gothic" w:hAnsi="Century Gothic" w:cs="Arial"/>
          <w:b/>
          <w:sz w:val="18"/>
          <w:szCs w:val="18"/>
        </w:rPr>
        <w:tab/>
        <w:t xml:space="preserve">CAUSAS PARA DESECHAR PROPUESTAS.- </w:t>
      </w:r>
      <w:r w:rsidRPr="004F209E">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4F209E" w:rsidRDefault="00051D91" w:rsidP="00051D91">
      <w:pPr>
        <w:ind w:hanging="142"/>
        <w:jc w:val="both"/>
        <w:rPr>
          <w:rFonts w:ascii="Century Gothic" w:hAnsi="Century Gothic" w:cs="Arial"/>
          <w:sz w:val="18"/>
          <w:szCs w:val="18"/>
        </w:rPr>
      </w:pPr>
    </w:p>
    <w:p w:rsidR="00051D91" w:rsidRPr="004F209E" w:rsidRDefault="00051D91" w:rsidP="00051D91">
      <w:pPr>
        <w:ind w:left="851"/>
        <w:jc w:val="both"/>
        <w:outlineLvl w:val="1"/>
        <w:rPr>
          <w:rFonts w:ascii="Century Gothic" w:hAnsi="Century Gothic" w:cs="Arial"/>
          <w:sz w:val="18"/>
          <w:szCs w:val="18"/>
        </w:rPr>
      </w:pPr>
      <w:r w:rsidRPr="004F209E">
        <w:rPr>
          <w:rFonts w:ascii="Century Gothic" w:hAnsi="Century Gothic" w:cs="Arial"/>
          <w:sz w:val="18"/>
          <w:szCs w:val="18"/>
        </w:rPr>
        <w:t>Se descalificara al PARTICIPANTE durante el acto de apertura por las siguientes razones:</w:t>
      </w:r>
    </w:p>
    <w:p w:rsidR="00051D91" w:rsidRPr="004F209E" w:rsidRDefault="00051D91" w:rsidP="00051D91">
      <w:pPr>
        <w:ind w:hanging="142"/>
        <w:jc w:val="both"/>
        <w:rPr>
          <w:rFonts w:ascii="Century Gothic" w:hAnsi="Century Gothic" w:cs="Arial"/>
          <w:sz w:val="18"/>
          <w:szCs w:val="18"/>
        </w:rPr>
      </w:pPr>
    </w:p>
    <w:p w:rsidR="00051D91" w:rsidRPr="004F209E"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Cuando incurran en cualquier violación a las disposiciones de la ley o a cualquier otro ordenamiento legal en la materia.</w:t>
      </w:r>
    </w:p>
    <w:p w:rsidR="00051D91" w:rsidRPr="004F209E"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Que los sobres no estén cerrados en forma inviolable o en caso de varios sobres que integren una propuesta y estos no formen un solo atado.</w:t>
      </w:r>
    </w:p>
    <w:p w:rsidR="00051D91" w:rsidRPr="004F209E"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Que haya omitido la presentación de algún documento solicitado en las bases.</w:t>
      </w:r>
    </w:p>
    <w:p w:rsidR="00051D91" w:rsidRPr="004F209E"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Que presente documentos que no satisfagan las estipulaciones correspondientes.</w:t>
      </w:r>
    </w:p>
    <w:p w:rsidR="00051D91" w:rsidRPr="004F209E"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4F209E" w:rsidRDefault="00051D91" w:rsidP="00051D91">
      <w:pPr>
        <w:jc w:val="both"/>
        <w:outlineLvl w:val="1"/>
        <w:rPr>
          <w:rFonts w:ascii="Century Gothic" w:hAnsi="Century Gothic" w:cs="Arial"/>
          <w:sz w:val="18"/>
          <w:szCs w:val="18"/>
        </w:rPr>
      </w:pPr>
    </w:p>
    <w:p w:rsidR="00051D91" w:rsidRPr="004F209E" w:rsidRDefault="00051D91" w:rsidP="00051D91">
      <w:pPr>
        <w:ind w:left="851"/>
        <w:jc w:val="both"/>
        <w:outlineLvl w:val="1"/>
        <w:rPr>
          <w:rFonts w:ascii="Century Gothic" w:hAnsi="Century Gothic" w:cs="Arial"/>
          <w:sz w:val="18"/>
          <w:szCs w:val="18"/>
        </w:rPr>
      </w:pPr>
      <w:r w:rsidRPr="004F209E">
        <w:rPr>
          <w:rFonts w:ascii="Century Gothic" w:hAnsi="Century Gothic" w:cs="Arial"/>
          <w:sz w:val="18"/>
          <w:szCs w:val="18"/>
        </w:rPr>
        <w:t>Se podrá descalificar a las propuestas durante la evaluación y análisis detallado por las siguientes causas:</w:t>
      </w:r>
    </w:p>
    <w:p w:rsidR="00051D91" w:rsidRPr="004F209E" w:rsidRDefault="00051D91" w:rsidP="00051D91">
      <w:pPr>
        <w:jc w:val="both"/>
        <w:outlineLvl w:val="1"/>
        <w:rPr>
          <w:rFonts w:ascii="Century Gothic" w:hAnsi="Century Gothic" w:cs="Arial"/>
          <w:sz w:val="18"/>
          <w:szCs w:val="18"/>
        </w:rPr>
      </w:pPr>
    </w:p>
    <w:p w:rsidR="00051D91" w:rsidRPr="004F209E"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4F209E">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lastRenderedPageBreak/>
        <w:t xml:space="preserve">Que no presente cualquiera de los ANEXOS requeridos en el punto 4 de las bases, o que la información proporcionada en cualquiera de ellos esté incompleta, con excepción del ANEXO </w:t>
      </w:r>
      <w:r w:rsidR="00E55B25" w:rsidRPr="004F209E">
        <w:rPr>
          <w:rFonts w:ascii="Century Gothic" w:hAnsi="Century Gothic" w:cs="Arial"/>
          <w:sz w:val="18"/>
          <w:szCs w:val="18"/>
        </w:rPr>
        <w:t>35</w:t>
      </w:r>
      <w:r w:rsidRPr="004F209E">
        <w:rPr>
          <w:rFonts w:ascii="Century Gothic" w:hAnsi="Century Gothic" w:cs="Arial"/>
          <w:sz w:val="18"/>
          <w:szCs w:val="18"/>
        </w:rPr>
        <w:t xml:space="preserve"> relativa a los "Costos Globales Integrados".</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Que no firme con tinta y en todas sus hojas, las propuestas técnicas y económicas.</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Que algún rubro en lo individual esté incompleto.</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4F209E"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Que el plan de gestión ambiental, social y de la seguridad laboral no cumpla con lo solicitado.</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Que no presente alguno de los documentos señalados en el punto No. 2 de estas bases.</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 xml:space="preserve">La omisión de programar algún o algunos de los trabajos en los ANEXOS </w:t>
      </w:r>
      <w:r w:rsidR="00E55B25" w:rsidRPr="004F209E">
        <w:rPr>
          <w:rFonts w:ascii="Century Gothic" w:hAnsi="Century Gothic" w:cs="Arial"/>
          <w:sz w:val="18"/>
          <w:szCs w:val="18"/>
        </w:rPr>
        <w:t>19, 20</w:t>
      </w:r>
      <w:r w:rsidRPr="004F209E">
        <w:rPr>
          <w:rFonts w:ascii="Century Gothic" w:hAnsi="Century Gothic" w:cs="Arial"/>
          <w:sz w:val="18"/>
          <w:szCs w:val="18"/>
        </w:rPr>
        <w:t xml:space="preserve">, </w:t>
      </w:r>
      <w:r w:rsidR="00E55B25" w:rsidRPr="004F209E">
        <w:rPr>
          <w:rFonts w:ascii="Century Gothic" w:hAnsi="Century Gothic" w:cs="Arial"/>
          <w:sz w:val="18"/>
          <w:szCs w:val="18"/>
        </w:rPr>
        <w:t>33</w:t>
      </w:r>
      <w:r w:rsidRPr="004F209E">
        <w:rPr>
          <w:rFonts w:ascii="Century Gothic" w:hAnsi="Century Gothic" w:cs="Arial"/>
          <w:sz w:val="18"/>
          <w:szCs w:val="18"/>
        </w:rPr>
        <w:t xml:space="preserve"> y/o 3</w:t>
      </w:r>
      <w:r w:rsidR="00E55B25" w:rsidRPr="004F209E">
        <w:rPr>
          <w:rFonts w:ascii="Century Gothic" w:hAnsi="Century Gothic" w:cs="Arial"/>
          <w:sz w:val="18"/>
          <w:szCs w:val="18"/>
        </w:rPr>
        <w:t>4</w:t>
      </w:r>
      <w:r w:rsidRPr="004F209E">
        <w:rPr>
          <w:rFonts w:ascii="Century Gothic" w:hAnsi="Century Gothic" w:cs="Arial"/>
          <w:sz w:val="18"/>
          <w:szCs w:val="18"/>
        </w:rPr>
        <w:t>.</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La consignación de datos sobre costos, precios o montos en alguno de los documentos de la propuesta técnica a excepción del anexo 1</w:t>
      </w:r>
      <w:r w:rsidR="00E55B25" w:rsidRPr="004F209E">
        <w:rPr>
          <w:rFonts w:ascii="Century Gothic" w:hAnsi="Century Gothic" w:cs="Arial"/>
          <w:sz w:val="18"/>
          <w:szCs w:val="18"/>
        </w:rPr>
        <w:t>7</w:t>
      </w:r>
      <w:r w:rsidRPr="004F209E">
        <w:rPr>
          <w:rFonts w:ascii="Century Gothic" w:hAnsi="Century Gothic" w:cs="Arial"/>
          <w:sz w:val="18"/>
          <w:szCs w:val="18"/>
        </w:rPr>
        <w:t xml:space="preserve">. </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Cuando la investigación de mercado no concuerde con cada uno de los insumos que intervengan en los análisis de precios unitarios.</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Que no demuestre la experiencia en obras similares a la(s) del presente procedimiento, tanto su empresa como su personal técnico.</w:t>
      </w:r>
    </w:p>
    <w:p w:rsidR="00051D91" w:rsidRPr="004F209E"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F209E">
        <w:rPr>
          <w:rFonts w:ascii="Century Gothic" w:hAnsi="Century Gothic" w:cs="Arial"/>
          <w:sz w:val="18"/>
          <w:szCs w:val="18"/>
        </w:rPr>
        <w:t>Cualquier falta a lo expresado en el numeral 5.2 de estas bases.</w:t>
      </w:r>
    </w:p>
    <w:p w:rsidR="00051D91" w:rsidRPr="004F209E" w:rsidRDefault="00051D91" w:rsidP="00051D91">
      <w:pPr>
        <w:tabs>
          <w:tab w:val="left" w:pos="0"/>
        </w:tabs>
        <w:jc w:val="both"/>
        <w:rPr>
          <w:rFonts w:ascii="Century Gothic" w:hAnsi="Century Gothic" w:cs="Arial"/>
          <w:sz w:val="18"/>
          <w:szCs w:val="18"/>
        </w:rPr>
      </w:pPr>
    </w:p>
    <w:p w:rsidR="00051D91" w:rsidRPr="004F209E" w:rsidRDefault="00051D91" w:rsidP="00051D91">
      <w:pPr>
        <w:ind w:left="851"/>
        <w:jc w:val="both"/>
        <w:outlineLvl w:val="1"/>
        <w:rPr>
          <w:rFonts w:ascii="Century Gothic" w:hAnsi="Century Gothic" w:cs="Arial"/>
          <w:sz w:val="18"/>
          <w:szCs w:val="18"/>
        </w:rPr>
      </w:pPr>
      <w:r w:rsidRPr="004F209E">
        <w:rPr>
          <w:rFonts w:ascii="Century Gothic" w:hAnsi="Century Gothic" w:cs="Arial"/>
          <w:sz w:val="18"/>
          <w:szCs w:val="18"/>
        </w:rPr>
        <w:t>SE DECLARARÁ DESIERTA EL PROCEDIMIENTO EN LOS SIGUIENTES CASOS:</w:t>
      </w:r>
    </w:p>
    <w:p w:rsidR="00051D91" w:rsidRPr="004F209E" w:rsidRDefault="00051D91" w:rsidP="00051D91">
      <w:pPr>
        <w:tabs>
          <w:tab w:val="num" w:pos="1440"/>
        </w:tabs>
        <w:ind w:left="851"/>
        <w:jc w:val="both"/>
        <w:outlineLvl w:val="1"/>
        <w:rPr>
          <w:rFonts w:ascii="Century Gothic" w:hAnsi="Century Gothic" w:cs="Arial"/>
          <w:sz w:val="18"/>
          <w:szCs w:val="18"/>
        </w:rPr>
      </w:pPr>
    </w:p>
    <w:p w:rsidR="00051D91" w:rsidRPr="004F209E" w:rsidRDefault="00051D91" w:rsidP="00051D91">
      <w:pPr>
        <w:numPr>
          <w:ilvl w:val="0"/>
          <w:numId w:val="34"/>
        </w:numPr>
        <w:ind w:left="1815" w:hanging="397"/>
        <w:jc w:val="both"/>
        <w:outlineLvl w:val="1"/>
        <w:rPr>
          <w:rFonts w:ascii="Century Gothic" w:hAnsi="Century Gothic" w:cs="Arial"/>
          <w:sz w:val="18"/>
          <w:szCs w:val="18"/>
        </w:rPr>
      </w:pPr>
      <w:r w:rsidRPr="004F209E">
        <w:rPr>
          <w:rFonts w:ascii="Century Gothic" w:hAnsi="Century Gothic" w:cs="Arial"/>
          <w:sz w:val="18"/>
          <w:szCs w:val="18"/>
        </w:rPr>
        <w:t>Cuando ninguna persona adquiera las bases.</w:t>
      </w:r>
    </w:p>
    <w:p w:rsidR="00051D91" w:rsidRPr="004F209E" w:rsidRDefault="00051D91" w:rsidP="00051D91">
      <w:pPr>
        <w:numPr>
          <w:ilvl w:val="0"/>
          <w:numId w:val="34"/>
        </w:numPr>
        <w:ind w:left="1815" w:hanging="397"/>
        <w:jc w:val="both"/>
        <w:outlineLvl w:val="1"/>
        <w:rPr>
          <w:rFonts w:ascii="Century Gothic" w:hAnsi="Century Gothic" w:cs="Arial"/>
          <w:sz w:val="18"/>
          <w:szCs w:val="18"/>
        </w:rPr>
      </w:pPr>
      <w:r w:rsidRPr="004F209E">
        <w:rPr>
          <w:rFonts w:ascii="Century Gothic" w:hAnsi="Century Gothic" w:cs="Arial"/>
          <w:sz w:val="18"/>
          <w:szCs w:val="18"/>
        </w:rPr>
        <w:t>Cuando no se reciba alguna propuesta en el acto de presentación y apertura de proposiciones.</w:t>
      </w:r>
    </w:p>
    <w:p w:rsidR="00051D91" w:rsidRPr="004F209E" w:rsidRDefault="00051D91" w:rsidP="00051D91">
      <w:pPr>
        <w:numPr>
          <w:ilvl w:val="0"/>
          <w:numId w:val="34"/>
        </w:numPr>
        <w:ind w:left="1815" w:hanging="397"/>
        <w:jc w:val="both"/>
        <w:outlineLvl w:val="1"/>
        <w:rPr>
          <w:rFonts w:ascii="Century Gothic" w:hAnsi="Century Gothic" w:cs="Arial"/>
          <w:sz w:val="18"/>
          <w:szCs w:val="18"/>
        </w:rPr>
      </w:pPr>
      <w:r w:rsidRPr="004F209E">
        <w:rPr>
          <w:rFonts w:ascii="Century Gothic" w:hAnsi="Century Gothic" w:cs="Arial"/>
          <w:sz w:val="18"/>
          <w:szCs w:val="18"/>
        </w:rPr>
        <w:t>Cuando no reúnan los requisitos de las bases.</w:t>
      </w:r>
    </w:p>
    <w:p w:rsidR="00051D91" w:rsidRPr="004F209E" w:rsidRDefault="00051D91" w:rsidP="00051D91">
      <w:pPr>
        <w:numPr>
          <w:ilvl w:val="0"/>
          <w:numId w:val="34"/>
        </w:numPr>
        <w:ind w:left="1815" w:hanging="397"/>
        <w:jc w:val="both"/>
        <w:outlineLvl w:val="1"/>
        <w:rPr>
          <w:rFonts w:ascii="Century Gothic" w:hAnsi="Century Gothic" w:cs="Arial"/>
          <w:sz w:val="18"/>
          <w:szCs w:val="18"/>
        </w:rPr>
      </w:pPr>
      <w:r w:rsidRPr="004F209E">
        <w:rPr>
          <w:rFonts w:ascii="Century Gothic" w:hAnsi="Century Gothic" w:cs="Arial"/>
          <w:sz w:val="18"/>
          <w:szCs w:val="18"/>
        </w:rPr>
        <w:t>Porque los precios no fueren aceptables.</w:t>
      </w:r>
    </w:p>
    <w:p w:rsidR="00051D91" w:rsidRPr="004F209E" w:rsidRDefault="00051D91" w:rsidP="00051D91">
      <w:pPr>
        <w:jc w:val="both"/>
        <w:rPr>
          <w:rFonts w:ascii="Century Gothic" w:hAnsi="Century Gothic" w:cs="Arial"/>
          <w:sz w:val="18"/>
          <w:szCs w:val="18"/>
        </w:rPr>
      </w:pPr>
    </w:p>
    <w:p w:rsidR="00051D91" w:rsidRPr="004F209E" w:rsidRDefault="00051D91" w:rsidP="00203087">
      <w:pPr>
        <w:pStyle w:val="Prrafodelista"/>
        <w:ind w:left="426" w:hanging="426"/>
        <w:jc w:val="both"/>
        <w:rPr>
          <w:rFonts w:ascii="Century Gothic" w:hAnsi="Century Gothic" w:cs="Arial"/>
          <w:b/>
          <w:sz w:val="18"/>
          <w:szCs w:val="18"/>
        </w:rPr>
      </w:pPr>
      <w:r w:rsidRPr="004F209E">
        <w:rPr>
          <w:rFonts w:ascii="Century Gothic" w:hAnsi="Century Gothic" w:cs="Arial"/>
          <w:b/>
          <w:sz w:val="18"/>
          <w:szCs w:val="18"/>
        </w:rPr>
        <w:t>9.- INCONFORMIDADES</w:t>
      </w:r>
      <w:r w:rsidRPr="004F209E">
        <w:rPr>
          <w:rFonts w:ascii="Century Gothic" w:hAnsi="Century Gothic" w:cs="Arial"/>
          <w:sz w:val="18"/>
          <w:szCs w:val="18"/>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4F209E">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Tlalixtac de Cabrera, Oaxaca, C.P. 68270, conmutador (951) 50 150 00 y </w:t>
      </w:r>
      <w:r w:rsidR="00CE2FAC" w:rsidRPr="004F209E">
        <w:rPr>
          <w:rFonts w:ascii="Century Gothic" w:hAnsi="Century Gothic" w:cs="Arial"/>
          <w:sz w:val="18"/>
          <w:szCs w:val="18"/>
        </w:rPr>
        <w:t>página</w:t>
      </w:r>
      <w:r w:rsidR="00203087" w:rsidRPr="004F209E">
        <w:rPr>
          <w:rFonts w:ascii="Century Gothic" w:hAnsi="Century Gothic" w:cs="Arial"/>
          <w:sz w:val="18"/>
          <w:szCs w:val="18"/>
        </w:rPr>
        <w:t xml:space="preserve"> de internet http://www.contraloria.oaxaca.gob.mx.  </w:t>
      </w:r>
    </w:p>
    <w:p w:rsidR="00051D91" w:rsidRPr="004F209E" w:rsidRDefault="00051D91" w:rsidP="00051D91">
      <w:pPr>
        <w:ind w:left="426" w:hanging="426"/>
        <w:jc w:val="both"/>
        <w:rPr>
          <w:rFonts w:ascii="Century Gothic" w:hAnsi="Century Gothic" w:cs="Arial"/>
          <w:b/>
          <w:sz w:val="18"/>
          <w:szCs w:val="18"/>
        </w:rPr>
      </w:pPr>
    </w:p>
    <w:p w:rsidR="00051D91" w:rsidRPr="004F209E" w:rsidRDefault="00051D91" w:rsidP="00051D91">
      <w:pPr>
        <w:ind w:left="426" w:hanging="426"/>
        <w:jc w:val="both"/>
        <w:rPr>
          <w:rFonts w:ascii="Century Gothic" w:hAnsi="Century Gothic" w:cs="Arial"/>
          <w:sz w:val="18"/>
          <w:szCs w:val="18"/>
        </w:rPr>
      </w:pPr>
      <w:r w:rsidRPr="004F209E">
        <w:rPr>
          <w:rFonts w:ascii="Century Gothic" w:hAnsi="Century Gothic" w:cs="Arial"/>
          <w:b/>
          <w:sz w:val="18"/>
          <w:szCs w:val="18"/>
        </w:rPr>
        <w:lastRenderedPageBreak/>
        <w:t>10.- IMPREVISTOS</w:t>
      </w:r>
      <w:r w:rsidRPr="004F209E">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4F209E" w:rsidRDefault="00051D91" w:rsidP="00051D91">
      <w:pPr>
        <w:ind w:left="426" w:hanging="426"/>
        <w:jc w:val="both"/>
        <w:rPr>
          <w:rFonts w:ascii="Century Gothic" w:hAnsi="Century Gothic" w:cs="Arial"/>
          <w:sz w:val="18"/>
          <w:szCs w:val="18"/>
        </w:rPr>
      </w:pPr>
    </w:p>
    <w:p w:rsidR="00051D91" w:rsidRPr="004F209E" w:rsidRDefault="00051D91" w:rsidP="00051D91">
      <w:pPr>
        <w:ind w:left="426" w:hanging="426"/>
        <w:jc w:val="both"/>
        <w:rPr>
          <w:rFonts w:ascii="Century Gothic" w:hAnsi="Century Gothic" w:cs="Arial"/>
          <w:sz w:val="18"/>
          <w:szCs w:val="18"/>
        </w:rPr>
      </w:pPr>
    </w:p>
    <w:p w:rsidR="00051D91" w:rsidRPr="004F209E" w:rsidRDefault="00051D91" w:rsidP="00051D91">
      <w:pPr>
        <w:ind w:left="426" w:hanging="426"/>
        <w:jc w:val="both"/>
        <w:rPr>
          <w:rFonts w:ascii="Century Gothic" w:hAnsi="Century Gothic" w:cs="Arial"/>
          <w:sz w:val="18"/>
          <w:szCs w:val="18"/>
        </w:rPr>
      </w:pPr>
    </w:p>
    <w:p w:rsidR="00051D91" w:rsidRPr="004F209E" w:rsidRDefault="00562984" w:rsidP="00051D91">
      <w:pPr>
        <w:jc w:val="center"/>
        <w:rPr>
          <w:rFonts w:ascii="Century Gothic" w:hAnsi="Century Gothic" w:cs="Arial"/>
          <w:b/>
          <w:sz w:val="18"/>
          <w:szCs w:val="18"/>
        </w:rPr>
      </w:pPr>
      <w:r w:rsidRPr="004F209E">
        <w:rPr>
          <w:rFonts w:ascii="Century Gothic" w:hAnsi="Century Gothic" w:cs="Arial"/>
          <w:b/>
          <w:noProof/>
          <w:sz w:val="18"/>
          <w:szCs w:val="18"/>
        </w:rPr>
        <w:t>ARQ. MARCELO DIAZ DE LEON MURIEDAS</w:t>
      </w:r>
    </w:p>
    <w:p w:rsidR="00051D91" w:rsidRPr="004F209E" w:rsidRDefault="00562984" w:rsidP="00051D91">
      <w:pPr>
        <w:jc w:val="center"/>
        <w:rPr>
          <w:rFonts w:ascii="Century Gothic" w:hAnsi="Century Gothic"/>
          <w:sz w:val="18"/>
          <w:szCs w:val="18"/>
        </w:rPr>
      </w:pPr>
      <w:r w:rsidRPr="004F209E">
        <w:rPr>
          <w:rFonts w:ascii="Century Gothic" w:hAnsi="Century Gothic"/>
          <w:b/>
          <w:sz w:val="18"/>
          <w:szCs w:val="18"/>
        </w:rPr>
        <w:t>DIRECTOR GENERAL</w:t>
      </w:r>
      <w:r w:rsidR="00051D91" w:rsidRPr="004F209E">
        <w:rPr>
          <w:rFonts w:ascii="Century Gothic" w:hAnsi="Century Gothic"/>
          <w:b/>
          <w:sz w:val="18"/>
          <w:szCs w:val="18"/>
        </w:rPr>
        <w:t>.</w:t>
      </w:r>
      <w:r w:rsidR="00051D91" w:rsidRPr="004F209E">
        <w:rPr>
          <w:rFonts w:ascii="Century Gothic" w:hAnsi="Century Gothic"/>
          <w:sz w:val="18"/>
          <w:szCs w:val="18"/>
        </w:rPr>
        <w:t xml:space="preserve"> </w:t>
      </w:r>
    </w:p>
    <w:p w:rsidR="000C1B40" w:rsidRPr="004F209E" w:rsidRDefault="000C1B40">
      <w:pPr>
        <w:rPr>
          <w:rFonts w:ascii="Century Gothic" w:hAnsi="Century Gothic"/>
          <w:sz w:val="18"/>
          <w:szCs w:val="18"/>
        </w:rPr>
      </w:pPr>
    </w:p>
    <w:sectPr w:rsidR="000C1B40" w:rsidRPr="004F209E"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24C" w:rsidRDefault="0016524C">
      <w:r>
        <w:separator/>
      </w:r>
    </w:p>
  </w:endnote>
  <w:endnote w:type="continuationSeparator" w:id="0">
    <w:p w:rsidR="0016524C" w:rsidRDefault="0016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Default="00DD643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DD6431" w:rsidRDefault="00DD643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DD6431" w:rsidRDefault="00DD6431" w:rsidP="00B66A8D">
            <w:pPr>
              <w:pStyle w:val="Piedepgina"/>
              <w:jc w:val="right"/>
              <w:rPr>
                <w:rFonts w:ascii="Footlight MT Light" w:hAnsi="Footlight MT Light"/>
                <w:sz w:val="20"/>
              </w:rPr>
            </w:pPr>
          </w:p>
          <w:p w:rsidR="00DD6431" w:rsidRDefault="00DD6431"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rsidR="00DD6431" w:rsidRPr="000C4E91" w:rsidRDefault="0016524C" w:rsidP="00B66A8D">
            <w:pPr>
              <w:pStyle w:val="Piedepgina"/>
              <w:jc w:val="right"/>
              <w:rPr>
                <w:rFonts w:ascii="Footlight MT Light" w:hAnsi="Footlight MT Light"/>
                <w:sz w:val="20"/>
              </w:rPr>
            </w:pPr>
          </w:p>
        </w:sdtContent>
      </w:sdt>
    </w:sdtContent>
  </w:sdt>
  <w:p w:rsidR="00DD6431" w:rsidRPr="000C4E91" w:rsidRDefault="00DD643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4F209E">
                            <w:rPr>
                              <w:rFonts w:ascii="Century Gothic" w:hAnsi="Century Gothic"/>
                              <w:b/>
                              <w:bCs/>
                              <w:noProof/>
                              <w:sz w:val="14"/>
                              <w:szCs w:val="14"/>
                            </w:rPr>
                            <w:t>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4F209E">
                            <w:rPr>
                              <w:rFonts w:ascii="Century Gothic" w:hAnsi="Century Gothic"/>
                              <w:b/>
                              <w:bCs/>
                              <w:noProof/>
                              <w:sz w:val="14"/>
                              <w:szCs w:val="14"/>
                            </w:rPr>
                            <w:t>26</w:t>
                          </w:r>
                          <w:r w:rsidRPr="00B66A8D">
                            <w:rPr>
                              <w:rFonts w:ascii="Century Gothic" w:hAnsi="Century Gothic"/>
                              <w:b/>
                              <w:bCs/>
                              <w:sz w:val="14"/>
                              <w:szCs w:val="14"/>
                            </w:rPr>
                            <w:fldChar w:fldCharType="end"/>
                          </w:r>
                        </w:p>
                        <w:p w:rsidR="00DD6431" w:rsidRDefault="00DD643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4F209E">
                      <w:rPr>
                        <w:rFonts w:ascii="Century Gothic" w:hAnsi="Century Gothic"/>
                        <w:b/>
                        <w:bCs/>
                        <w:noProof/>
                        <w:sz w:val="14"/>
                        <w:szCs w:val="14"/>
                      </w:rPr>
                      <w:t>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4F209E">
                      <w:rPr>
                        <w:rFonts w:ascii="Century Gothic" w:hAnsi="Century Gothic"/>
                        <w:b/>
                        <w:bCs/>
                        <w:noProof/>
                        <w:sz w:val="14"/>
                        <w:szCs w:val="14"/>
                      </w:rPr>
                      <w:t>26</w:t>
                    </w:r>
                    <w:r w:rsidRPr="00B66A8D">
                      <w:rPr>
                        <w:rFonts w:ascii="Century Gothic" w:hAnsi="Century Gothic"/>
                        <w:b/>
                        <w:bCs/>
                        <w:sz w:val="14"/>
                        <w:szCs w:val="14"/>
                      </w:rPr>
                      <w:fldChar w:fldCharType="end"/>
                    </w:r>
                  </w:p>
                  <w:p w:rsidR="00DD6431" w:rsidRDefault="00DD643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24C" w:rsidRDefault="0016524C">
      <w:r>
        <w:separator/>
      </w:r>
    </w:p>
  </w:footnote>
  <w:footnote w:type="continuationSeparator" w:id="0">
    <w:p w:rsidR="0016524C" w:rsidRDefault="0016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Pr="004F209E" w:rsidRDefault="004F209E" w:rsidP="00B66A8D">
    <w:pPr>
      <w:pStyle w:val="Encabezado"/>
      <w:rPr>
        <w:sz w:val="14"/>
      </w:rPr>
    </w:pPr>
    <w:r w:rsidRPr="004F209E">
      <w:rPr>
        <w:noProof/>
        <w:lang w:val="es-MX" w:eastAsia="es-MX"/>
      </w:rPr>
      <w:drawing>
        <wp:anchor distT="0" distB="0" distL="114300" distR="114300" simplePos="0" relativeHeight="251664896" behindDoc="0" locked="0" layoutInCell="1" allowOverlap="1">
          <wp:simplePos x="0" y="0"/>
          <wp:positionH relativeFrom="column">
            <wp:posOffset>4798933</wp:posOffset>
          </wp:positionH>
          <wp:positionV relativeFrom="paragraph">
            <wp:posOffset>-472495</wp:posOffset>
          </wp:positionV>
          <wp:extent cx="1898650" cy="811530"/>
          <wp:effectExtent l="0" t="0" r="6350" b="7620"/>
          <wp:wrapThrough wrapText="bothSides">
            <wp:wrapPolygon edited="0">
              <wp:start x="0" y="0"/>
              <wp:lineTo x="0" y="21296"/>
              <wp:lineTo x="21456" y="21296"/>
              <wp:lineTo x="21456" y="0"/>
              <wp:lineTo x="0" y="0"/>
            </wp:wrapPolygon>
          </wp:wrapThrough>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98650" cy="811530"/>
                  </a:xfrm>
                  <a:prstGeom prst="rect">
                    <a:avLst/>
                  </a:prstGeom>
                  <a:noFill/>
                  <a:ln>
                    <a:noFill/>
                  </a:ln>
                </pic:spPr>
              </pic:pic>
            </a:graphicData>
          </a:graphic>
        </wp:anchor>
      </w:drawing>
    </w:r>
  </w:p>
  <w:p w:rsidR="00DD6431" w:rsidRPr="004F209E" w:rsidRDefault="00DD6431" w:rsidP="00B66A8D">
    <w:pPr>
      <w:pStyle w:val="Encabezado"/>
      <w:rPr>
        <w:sz w:val="14"/>
      </w:rPr>
    </w:pPr>
  </w:p>
  <w:p w:rsidR="00DD6431" w:rsidRPr="004F209E" w:rsidRDefault="00DD6431" w:rsidP="00B66A8D">
    <w:pPr>
      <w:pStyle w:val="Encabezado"/>
      <w:rPr>
        <w:rFonts w:ascii="Century Gothic" w:hAnsi="Century Gothic"/>
        <w:sz w:val="14"/>
      </w:rPr>
    </w:pPr>
  </w:p>
  <w:p w:rsidR="00DD6431" w:rsidRPr="004F209E" w:rsidRDefault="00DD6431" w:rsidP="00B66A8D">
    <w:pPr>
      <w:pStyle w:val="Encabezado"/>
      <w:rPr>
        <w:rFonts w:ascii="Century Gothic" w:hAnsi="Century Gothic"/>
        <w:sz w:val="14"/>
      </w:rPr>
    </w:pPr>
  </w:p>
  <w:p w:rsidR="00DD6431" w:rsidRPr="004F209E" w:rsidRDefault="00DD6431" w:rsidP="00B66A8D">
    <w:pPr>
      <w:pStyle w:val="Encabezado"/>
      <w:rPr>
        <w:rFonts w:ascii="Century Gothic" w:hAnsi="Century Gothic"/>
        <w:sz w:val="14"/>
      </w:rPr>
    </w:pPr>
  </w:p>
  <w:p w:rsidR="00DD6431" w:rsidRPr="004F209E" w:rsidRDefault="00DD6431" w:rsidP="00B66A8D">
    <w:pPr>
      <w:pStyle w:val="Encabezado"/>
      <w:jc w:val="center"/>
      <w:rPr>
        <w:rFonts w:ascii="Century Gothic" w:hAnsi="Century Gothic"/>
        <w:b/>
        <w:sz w:val="22"/>
        <w:szCs w:val="22"/>
      </w:rPr>
    </w:pPr>
    <w:r w:rsidRPr="004F209E">
      <w:rPr>
        <w:rFonts w:ascii="Century Gothic" w:hAnsi="Century Gothic"/>
        <w:b/>
        <w:sz w:val="22"/>
        <w:szCs w:val="22"/>
      </w:rPr>
      <w:t>SERVICIOS DE AGUA POTABLE Y ALCANTARILLADO DE OAXACA</w:t>
    </w:r>
  </w:p>
  <w:p w:rsidR="00DD6431" w:rsidRPr="004F209E" w:rsidRDefault="004F209E" w:rsidP="00B66A8D">
    <w:pPr>
      <w:pStyle w:val="Encabezado"/>
      <w:tabs>
        <w:tab w:val="clear" w:pos="8504"/>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rsidR="00DD6431" w:rsidRPr="004F209E" w:rsidRDefault="00DD6431" w:rsidP="00B66A8D">
    <w:pPr>
      <w:pStyle w:val="Encabezado"/>
      <w:tabs>
        <w:tab w:val="clear" w:pos="8504"/>
        <w:tab w:val="left" w:pos="4252"/>
      </w:tabs>
      <w:jc w:val="center"/>
      <w:rPr>
        <w:rFonts w:ascii="Century Gothic" w:hAnsi="Century Gothic"/>
        <w:b/>
        <w:sz w:val="18"/>
        <w:szCs w:val="18"/>
      </w:rPr>
    </w:pPr>
    <w:r w:rsidRPr="004F209E">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4F209E" w:rsidRPr="004F209E" w:rsidTr="00660984">
      <w:tc>
        <w:tcPr>
          <w:tcW w:w="9905" w:type="dxa"/>
          <w:vAlign w:val="center"/>
        </w:tcPr>
        <w:p w:rsidR="00DD6431" w:rsidRPr="004F209E" w:rsidRDefault="00DD6431" w:rsidP="00366DE1">
          <w:pPr>
            <w:pStyle w:val="Encabezado"/>
            <w:jc w:val="center"/>
            <w:rPr>
              <w:rFonts w:ascii="Century Gothic" w:hAnsi="Century Gothic" w:cs="Arial"/>
              <w:b/>
              <w:bCs/>
              <w:sz w:val="20"/>
              <w:szCs w:val="20"/>
            </w:rPr>
          </w:pPr>
          <w:r w:rsidRPr="004F209E">
            <w:rPr>
              <w:rFonts w:ascii="Century Gothic" w:hAnsi="Century Gothic" w:cs="Arial"/>
              <w:b/>
              <w:sz w:val="18"/>
              <w:szCs w:val="18"/>
            </w:rPr>
            <w:t>LICITACIÓN PÚBLICA ESTATAL</w:t>
          </w:r>
        </w:p>
      </w:tc>
    </w:tr>
    <w:tr w:rsidR="004F209E" w:rsidRPr="004F209E" w:rsidTr="00660984">
      <w:tc>
        <w:tcPr>
          <w:tcW w:w="9905" w:type="dxa"/>
          <w:vAlign w:val="center"/>
        </w:tcPr>
        <w:p w:rsidR="00DD6431" w:rsidRPr="004F209E" w:rsidRDefault="00DD6431" w:rsidP="00F411E3">
          <w:pPr>
            <w:pStyle w:val="Encabezado"/>
            <w:jc w:val="both"/>
            <w:rPr>
              <w:rFonts w:ascii="Century Gothic" w:hAnsi="Century Gothic" w:cs="Arial"/>
              <w:caps/>
              <w:sz w:val="16"/>
              <w:szCs w:val="16"/>
            </w:rPr>
          </w:pPr>
          <w:r w:rsidRPr="004F209E">
            <w:rPr>
              <w:rFonts w:ascii="Century Gothic" w:hAnsi="Century Gothic" w:cs="Calibri"/>
              <w:b/>
              <w:sz w:val="16"/>
              <w:szCs w:val="16"/>
            </w:rPr>
            <w:t>LICITACIÓN PÚBLICA ESTATAL</w:t>
          </w:r>
          <w:r w:rsidRPr="004F209E">
            <w:rPr>
              <w:rFonts w:ascii="Century Gothic" w:hAnsi="Century Gothic" w:cs="Arial"/>
              <w:b/>
              <w:sz w:val="14"/>
              <w:szCs w:val="16"/>
            </w:rPr>
            <w:t xml:space="preserve"> </w:t>
          </w:r>
          <w:r w:rsidRPr="004F209E">
            <w:rPr>
              <w:rFonts w:ascii="Century Gothic" w:hAnsi="Century Gothic" w:cs="Arial"/>
              <w:b/>
              <w:sz w:val="16"/>
              <w:szCs w:val="16"/>
            </w:rPr>
            <w:t>LPE/SAPAO/00</w:t>
          </w:r>
          <w:r w:rsidR="00F411E3" w:rsidRPr="004F209E">
            <w:rPr>
              <w:rFonts w:ascii="Century Gothic" w:hAnsi="Century Gothic" w:cs="Arial"/>
              <w:b/>
              <w:sz w:val="16"/>
              <w:szCs w:val="16"/>
            </w:rPr>
            <w:t>6</w:t>
          </w:r>
          <w:r w:rsidRPr="004F209E">
            <w:rPr>
              <w:rFonts w:ascii="Century Gothic" w:hAnsi="Century Gothic" w:cs="Arial"/>
              <w:b/>
              <w:sz w:val="16"/>
              <w:szCs w:val="16"/>
            </w:rPr>
            <w:t xml:space="preserve">/2018 </w:t>
          </w:r>
          <w:r w:rsidRPr="004F209E">
            <w:rPr>
              <w:rFonts w:ascii="Century Gothic" w:hAnsi="Century Gothic" w:cs="Arial"/>
              <w:caps/>
              <w:sz w:val="16"/>
              <w:szCs w:val="16"/>
            </w:rPr>
            <w:t xml:space="preserve">QUE SE CELEBRARÁ EL </w:t>
          </w:r>
          <w:r w:rsidRPr="004F209E">
            <w:rPr>
              <w:rFonts w:ascii="Century Gothic" w:hAnsi="Century Gothic" w:cs="Arial"/>
              <w:b/>
              <w:caps/>
              <w:sz w:val="16"/>
              <w:szCs w:val="16"/>
            </w:rPr>
            <w:t>14 DE ABRIL DE 2018</w:t>
          </w:r>
        </w:p>
      </w:tc>
    </w:tr>
    <w:tr w:rsidR="004F209E" w:rsidRPr="004F209E" w:rsidTr="00660984">
      <w:tc>
        <w:tcPr>
          <w:tcW w:w="9905" w:type="dxa"/>
          <w:vAlign w:val="center"/>
        </w:tcPr>
        <w:p w:rsidR="00DD6431" w:rsidRPr="004F209E" w:rsidRDefault="00DD6431" w:rsidP="00B66A8D">
          <w:pPr>
            <w:pStyle w:val="Encabezado"/>
            <w:rPr>
              <w:rFonts w:ascii="Century Gothic" w:hAnsi="Century Gothic" w:cs="Arial"/>
              <w:b/>
              <w:bCs/>
              <w:caps/>
              <w:sz w:val="16"/>
              <w:szCs w:val="16"/>
            </w:rPr>
          </w:pPr>
          <w:r w:rsidRPr="004F209E">
            <w:rPr>
              <w:rFonts w:ascii="Century Gothic" w:hAnsi="Century Gothic" w:cs="Arial"/>
              <w:caps/>
              <w:sz w:val="14"/>
              <w:szCs w:val="14"/>
            </w:rPr>
            <w:t xml:space="preserve">OBRA (s):   </w:t>
          </w:r>
        </w:p>
        <w:p w:rsidR="00DD6431" w:rsidRPr="004F209E" w:rsidRDefault="00DD6431" w:rsidP="00F411E3">
          <w:pPr>
            <w:jc w:val="both"/>
            <w:rPr>
              <w:rFonts w:ascii="Century Gothic" w:hAnsi="Century Gothic" w:cs="Arial"/>
              <w:b/>
              <w:bCs/>
              <w:caps/>
              <w:sz w:val="18"/>
              <w:szCs w:val="18"/>
            </w:rPr>
          </w:pPr>
          <w:r w:rsidRPr="004F209E">
            <w:rPr>
              <w:rFonts w:ascii="Century Gothic" w:hAnsi="Century Gothic" w:cs="Arial"/>
              <w:b/>
              <w:bCs/>
              <w:caps/>
              <w:sz w:val="18"/>
              <w:szCs w:val="18"/>
            </w:rPr>
            <w:t>1. construcción de sistema de agua potable en el macrosector san juan chapultepec (sector</w:t>
          </w:r>
          <w:r w:rsidR="008C4092" w:rsidRPr="004F209E">
            <w:rPr>
              <w:rFonts w:ascii="Century Gothic" w:hAnsi="Century Gothic" w:cs="Arial"/>
              <w:b/>
              <w:bCs/>
              <w:caps/>
              <w:sz w:val="18"/>
              <w:szCs w:val="18"/>
            </w:rPr>
            <w:t xml:space="preserve"> </w:t>
          </w:r>
          <w:r w:rsidR="00F708F6" w:rsidRPr="004F209E">
            <w:rPr>
              <w:rFonts w:ascii="Century Gothic" w:hAnsi="Century Gothic" w:cs="Arial"/>
              <w:b/>
              <w:bCs/>
              <w:caps/>
              <w:sz w:val="18"/>
              <w:szCs w:val="18"/>
            </w:rPr>
            <w:t>MIGUEL HIDALGO</w:t>
          </w:r>
          <w:r w:rsidR="008C4092" w:rsidRPr="004F209E">
            <w:rPr>
              <w:rFonts w:ascii="Century Gothic" w:hAnsi="Century Gothic" w:cs="Arial"/>
              <w:b/>
              <w:bCs/>
              <w:caps/>
              <w:sz w:val="18"/>
              <w:szCs w:val="18"/>
            </w:rPr>
            <w:t xml:space="preserve"> </w:t>
          </w:r>
          <w:r w:rsidR="00F411E3" w:rsidRPr="004F209E">
            <w:rPr>
              <w:rFonts w:ascii="Century Gothic" w:hAnsi="Century Gothic" w:cs="Arial"/>
              <w:b/>
              <w:bCs/>
              <w:caps/>
              <w:sz w:val="18"/>
              <w:szCs w:val="18"/>
            </w:rPr>
            <w:t>ALTO</w:t>
          </w:r>
          <w:r w:rsidRPr="004F209E">
            <w:rPr>
              <w:rFonts w:ascii="Century Gothic" w:hAnsi="Century Gothic" w:cs="Arial"/>
              <w:b/>
              <w:bCs/>
              <w:caps/>
              <w:sz w:val="18"/>
              <w:szCs w:val="18"/>
            </w:rPr>
            <w:t>)</w:t>
          </w:r>
        </w:p>
      </w:tc>
    </w:tr>
    <w:tr w:rsidR="004F209E" w:rsidRPr="004F209E" w:rsidTr="00660984">
      <w:tc>
        <w:tcPr>
          <w:tcW w:w="9905" w:type="dxa"/>
          <w:vAlign w:val="center"/>
        </w:tcPr>
        <w:p w:rsidR="00DD6431" w:rsidRPr="004F209E" w:rsidRDefault="00DD6431" w:rsidP="00F411E3">
          <w:pPr>
            <w:pStyle w:val="Encabezado"/>
            <w:jc w:val="center"/>
            <w:rPr>
              <w:rFonts w:ascii="Century Gothic" w:hAnsi="Century Gothic" w:cs="Arial"/>
              <w:sz w:val="16"/>
              <w:szCs w:val="16"/>
            </w:rPr>
          </w:pPr>
          <w:r w:rsidRPr="004F209E">
            <w:rPr>
              <w:rFonts w:ascii="Century Gothic" w:hAnsi="Century Gothic" w:cs="Arial"/>
              <w:sz w:val="16"/>
              <w:szCs w:val="16"/>
            </w:rPr>
            <w:t xml:space="preserve">LUGAR Y FECHA: OAXACA DE JUÁREZ, OAXACA, A </w:t>
          </w:r>
          <w:r w:rsidRPr="004F209E">
            <w:rPr>
              <w:rFonts w:ascii="Century Gothic" w:hAnsi="Century Gothic" w:cs="Arial"/>
              <w:b/>
              <w:sz w:val="16"/>
              <w:szCs w:val="16"/>
            </w:rPr>
            <w:t>24 DE ABRIL DE 2018</w:t>
          </w:r>
          <w:r w:rsidRPr="004F209E">
            <w:rPr>
              <w:rFonts w:ascii="Century Gothic" w:hAnsi="Century Gothic" w:cs="Arial"/>
              <w:caps/>
              <w:sz w:val="16"/>
              <w:szCs w:val="16"/>
            </w:rPr>
            <w:t xml:space="preserve">, </w:t>
          </w:r>
          <w:r w:rsidRPr="004F209E">
            <w:rPr>
              <w:rFonts w:ascii="Century Gothic" w:hAnsi="Century Gothic" w:cs="Arial"/>
              <w:b/>
              <w:caps/>
              <w:sz w:val="16"/>
              <w:szCs w:val="16"/>
            </w:rPr>
            <w:t xml:space="preserve">a las </w:t>
          </w:r>
          <w:r w:rsidR="008C4092" w:rsidRPr="004F209E">
            <w:rPr>
              <w:rFonts w:ascii="Century Gothic" w:hAnsi="Century Gothic" w:cs="Arial"/>
              <w:b/>
              <w:caps/>
              <w:sz w:val="16"/>
              <w:szCs w:val="16"/>
            </w:rPr>
            <w:t>1</w:t>
          </w:r>
          <w:r w:rsidR="00F411E3" w:rsidRPr="004F209E">
            <w:rPr>
              <w:rFonts w:ascii="Century Gothic" w:hAnsi="Century Gothic" w:cs="Arial"/>
              <w:b/>
              <w:caps/>
              <w:sz w:val="16"/>
              <w:szCs w:val="16"/>
            </w:rPr>
            <w:t>6</w:t>
          </w:r>
          <w:r w:rsidRPr="004F209E">
            <w:rPr>
              <w:rFonts w:ascii="Century Gothic" w:hAnsi="Century Gothic" w:cs="Arial"/>
              <w:b/>
              <w:caps/>
              <w:sz w:val="16"/>
              <w:szCs w:val="16"/>
            </w:rPr>
            <w:t>:</w:t>
          </w:r>
          <w:r w:rsidR="00F411E3" w:rsidRPr="004F209E">
            <w:rPr>
              <w:rFonts w:ascii="Century Gothic" w:hAnsi="Century Gothic" w:cs="Arial"/>
              <w:b/>
              <w:caps/>
              <w:sz w:val="16"/>
              <w:szCs w:val="16"/>
            </w:rPr>
            <w:t>3</w:t>
          </w:r>
          <w:r w:rsidRPr="004F209E">
            <w:rPr>
              <w:rFonts w:ascii="Century Gothic" w:hAnsi="Century Gothic" w:cs="Arial"/>
              <w:b/>
              <w:caps/>
              <w:sz w:val="16"/>
              <w:szCs w:val="16"/>
            </w:rPr>
            <w:t>0 horas</w:t>
          </w:r>
        </w:p>
      </w:tc>
    </w:tr>
  </w:tbl>
  <w:p w:rsidR="00DD6431" w:rsidRPr="004F209E" w:rsidRDefault="00DD6431" w:rsidP="00B66A8D">
    <w:pPr>
      <w:jc w:val="center"/>
      <w:rPr>
        <w:rFonts w:ascii="Footlight MT Light" w:hAnsi="Footlight MT Light"/>
        <w:b/>
        <w:sz w:val="20"/>
        <w:szCs w:val="20"/>
      </w:rPr>
    </w:pPr>
    <w:r w:rsidRPr="004F209E">
      <w:rPr>
        <w:rFonts w:ascii="Footlight MT Light" w:hAnsi="Footlight MT Light"/>
        <w:b/>
        <w:noProof/>
        <w:sz w:val="20"/>
        <w:szCs w:val="20"/>
        <w:lang w:val="es-MX" w:eastAsia="es-MX"/>
      </w:rPr>
      <w:drawing>
        <wp:anchor distT="0" distB="0" distL="114300" distR="114300" simplePos="0" relativeHeight="251657728" behindDoc="1" locked="0" layoutInCell="1" allowOverlap="1" wp14:anchorId="6A236FB2" wp14:editId="6C80E6FD">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C1B40"/>
    <w:rsid w:val="0016524C"/>
    <w:rsid w:val="001976DB"/>
    <w:rsid w:val="001D79B3"/>
    <w:rsid w:val="00203087"/>
    <w:rsid w:val="00232E99"/>
    <w:rsid w:val="00246906"/>
    <w:rsid w:val="0025428D"/>
    <w:rsid w:val="00277B89"/>
    <w:rsid w:val="002C6354"/>
    <w:rsid w:val="002D10E8"/>
    <w:rsid w:val="002D2A57"/>
    <w:rsid w:val="00300793"/>
    <w:rsid w:val="00315088"/>
    <w:rsid w:val="00353E25"/>
    <w:rsid w:val="00366DE1"/>
    <w:rsid w:val="003C0775"/>
    <w:rsid w:val="003E760F"/>
    <w:rsid w:val="0044760F"/>
    <w:rsid w:val="004F209E"/>
    <w:rsid w:val="004F51B3"/>
    <w:rsid w:val="00562984"/>
    <w:rsid w:val="005E2E83"/>
    <w:rsid w:val="00602B96"/>
    <w:rsid w:val="0063149F"/>
    <w:rsid w:val="00660984"/>
    <w:rsid w:val="00692C44"/>
    <w:rsid w:val="006A2354"/>
    <w:rsid w:val="006E30FE"/>
    <w:rsid w:val="006E5274"/>
    <w:rsid w:val="006F5523"/>
    <w:rsid w:val="007317D0"/>
    <w:rsid w:val="00763D18"/>
    <w:rsid w:val="00790844"/>
    <w:rsid w:val="00795BD1"/>
    <w:rsid w:val="007C0B68"/>
    <w:rsid w:val="007E46E7"/>
    <w:rsid w:val="00803E1F"/>
    <w:rsid w:val="00805195"/>
    <w:rsid w:val="00814DF5"/>
    <w:rsid w:val="0087348E"/>
    <w:rsid w:val="0089154E"/>
    <w:rsid w:val="008A272F"/>
    <w:rsid w:val="008C4092"/>
    <w:rsid w:val="008F1EF1"/>
    <w:rsid w:val="008F46EA"/>
    <w:rsid w:val="008F570A"/>
    <w:rsid w:val="009037EE"/>
    <w:rsid w:val="009666B2"/>
    <w:rsid w:val="00992254"/>
    <w:rsid w:val="00A16A0D"/>
    <w:rsid w:val="00A81D92"/>
    <w:rsid w:val="00B16F2B"/>
    <w:rsid w:val="00B31E38"/>
    <w:rsid w:val="00B66A8D"/>
    <w:rsid w:val="00BC6D9E"/>
    <w:rsid w:val="00BC6F8C"/>
    <w:rsid w:val="00C26E7D"/>
    <w:rsid w:val="00C45AC6"/>
    <w:rsid w:val="00C67744"/>
    <w:rsid w:val="00C740B6"/>
    <w:rsid w:val="00C92671"/>
    <w:rsid w:val="00CE2FAC"/>
    <w:rsid w:val="00D262C5"/>
    <w:rsid w:val="00D55D9F"/>
    <w:rsid w:val="00DD6431"/>
    <w:rsid w:val="00E0783C"/>
    <w:rsid w:val="00E363FD"/>
    <w:rsid w:val="00E405AF"/>
    <w:rsid w:val="00E55B25"/>
    <w:rsid w:val="00E774A8"/>
    <w:rsid w:val="00E96437"/>
    <w:rsid w:val="00ED5841"/>
    <w:rsid w:val="00EE00B6"/>
    <w:rsid w:val="00EE3C42"/>
    <w:rsid w:val="00F206F0"/>
    <w:rsid w:val="00F35C9E"/>
    <w:rsid w:val="00F411E3"/>
    <w:rsid w:val="00F52D30"/>
    <w:rsid w:val="00F641E0"/>
    <w:rsid w:val="00F708F6"/>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6A74B"/>
  <w15:docId w15:val="{BC8A3503-A5F1-4BE4-9FD3-944DB47B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8B9E7-473B-4800-ACAD-B0CC6CFBF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10444</Words>
  <Characters>57444</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LICITACION-01</cp:lastModifiedBy>
  <cp:revision>45</cp:revision>
  <cp:lastPrinted>2017-09-20T20:42:00Z</cp:lastPrinted>
  <dcterms:created xsi:type="dcterms:W3CDTF">2017-08-08T01:40:00Z</dcterms:created>
  <dcterms:modified xsi:type="dcterms:W3CDTF">2018-04-13T17:31:00Z</dcterms:modified>
</cp:coreProperties>
</file>