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DC" w:rsidRPr="00246101" w:rsidRDefault="009F4ADC" w:rsidP="00246101">
      <w:pPr>
        <w:tabs>
          <w:tab w:val="left" w:pos="2465"/>
        </w:tabs>
        <w:spacing w:after="0" w:line="240" w:lineRule="auto"/>
        <w:ind w:left="4956"/>
        <w:jc w:val="right"/>
        <w:rPr>
          <w:rFonts w:ascii="Ebrima" w:hAnsi="Ebrima" w:cstheme="minorHAnsi"/>
          <w:sz w:val="20"/>
          <w:szCs w:val="20"/>
        </w:rPr>
      </w:pPr>
      <w:r w:rsidRPr="00246101">
        <w:rPr>
          <w:rFonts w:ascii="Ebrima" w:hAnsi="Ebrima" w:cstheme="minorHAnsi"/>
          <w:b/>
          <w:sz w:val="20"/>
          <w:szCs w:val="20"/>
        </w:rPr>
        <w:t>ASUNTO.-</w:t>
      </w:r>
      <w:r w:rsidR="00E82119"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theme="minorHAnsi"/>
          <w:sz w:val="20"/>
          <w:szCs w:val="20"/>
        </w:rPr>
        <w:t xml:space="preserve">Priorización de </w:t>
      </w:r>
      <w:r w:rsidR="00084282" w:rsidRPr="00246101">
        <w:rPr>
          <w:rFonts w:ascii="Ebrima" w:hAnsi="Ebrima" w:cstheme="minorHAnsi"/>
          <w:sz w:val="20"/>
          <w:szCs w:val="20"/>
        </w:rPr>
        <w:t>la Obra</w:t>
      </w:r>
      <w:r w:rsidRPr="00246101">
        <w:rPr>
          <w:rFonts w:ascii="Ebrima" w:hAnsi="Ebrima" w:cstheme="minorHAnsi"/>
          <w:sz w:val="20"/>
          <w:szCs w:val="20"/>
        </w:rPr>
        <w:t>.</w:t>
      </w:r>
      <w:bookmarkStart w:id="0" w:name="_GoBack"/>
      <w:bookmarkEnd w:id="0"/>
    </w:p>
    <w:p w:rsidR="00BE0F6E" w:rsidRPr="00246101" w:rsidRDefault="00BE0F6E" w:rsidP="009D0322">
      <w:pPr>
        <w:tabs>
          <w:tab w:val="left" w:pos="2465"/>
        </w:tabs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</w:p>
    <w:p w:rsidR="00E95476" w:rsidRPr="00246101" w:rsidRDefault="00E95476" w:rsidP="00E95476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246101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9D0322" w:rsidRPr="00246101" w:rsidRDefault="009D0322" w:rsidP="009D0322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E95476" w:rsidRPr="00246101" w:rsidRDefault="00E95476" w:rsidP="00E95476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MTRO. JAVIER LAZCANO VARGAS</w:t>
      </w:r>
    </w:p>
    <w:p w:rsidR="00E95476" w:rsidRPr="00246101" w:rsidRDefault="00E95476" w:rsidP="00E95476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E95476" w:rsidRPr="00246101" w:rsidRDefault="00E95476" w:rsidP="00E95476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E95476" w:rsidRPr="00246101" w:rsidRDefault="00E95476" w:rsidP="00E95476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PRESENTE</w:t>
      </w:r>
    </w:p>
    <w:p w:rsidR="00E95476" w:rsidRPr="00246101" w:rsidRDefault="00E95476" w:rsidP="009D0322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E95476" w:rsidRPr="00246101" w:rsidRDefault="00E95476" w:rsidP="009D0322">
      <w:pPr>
        <w:spacing w:after="0" w:line="240" w:lineRule="auto"/>
        <w:jc w:val="both"/>
        <w:rPr>
          <w:rFonts w:ascii="Ebrima" w:hAnsi="Ebrima"/>
          <w:b/>
          <w:sz w:val="20"/>
          <w:szCs w:val="20"/>
          <w:lang w:val="pt-BR"/>
        </w:rPr>
      </w:pPr>
    </w:p>
    <w:p w:rsidR="00084282" w:rsidRPr="00246101" w:rsidRDefault="009D0322" w:rsidP="00084282">
      <w:pPr>
        <w:spacing w:after="0" w:line="240" w:lineRule="auto"/>
        <w:ind w:firstLine="708"/>
        <w:jc w:val="both"/>
        <w:rPr>
          <w:rFonts w:ascii="Ebrima" w:hAnsi="Ebrima" w:cs="Arial"/>
          <w:sz w:val="20"/>
          <w:szCs w:val="20"/>
        </w:rPr>
      </w:pPr>
      <w:r w:rsidRPr="00246101">
        <w:rPr>
          <w:rFonts w:ascii="Ebrima" w:hAnsi="Ebrima" w:cstheme="minorHAnsi"/>
          <w:sz w:val="20"/>
          <w:szCs w:val="20"/>
        </w:rPr>
        <w:t>Por medio de la presente el que suscribe</w:t>
      </w:r>
      <w:r w:rsidR="00084282" w:rsidRPr="00246101">
        <w:rPr>
          <w:rFonts w:ascii="Ebrima" w:hAnsi="Ebrima" w:cstheme="minorHAnsi"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Presidente Municipal o Autoridad Agraria (Comisariado de Bienes Comunales o Ejidales) del Municipio o Localidad que corresponda]</w:t>
      </w:r>
      <w:r w:rsidR="00084282" w:rsidRPr="00246101">
        <w:rPr>
          <w:rFonts w:ascii="Ebrima" w:hAnsi="Ebrima" w:cs="Arial"/>
          <w:b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sz w:val="20"/>
          <w:szCs w:val="20"/>
        </w:rPr>
        <w:t>con la corresponsabilidad</w:t>
      </w:r>
      <w:r w:rsidR="00084282" w:rsidRPr="00246101">
        <w:rPr>
          <w:rFonts w:ascii="Ebrima" w:hAnsi="Ebrima" w:cs="Arial"/>
          <w:sz w:val="20"/>
          <w:szCs w:val="20"/>
        </w:rPr>
        <w:t xml:space="preserve"> de</w:t>
      </w:r>
      <w:r w:rsidR="00084282" w:rsidRPr="00246101">
        <w:rPr>
          <w:rFonts w:ascii="Ebrima" w:hAnsi="Ebrima" w:cs="Arial"/>
          <w:sz w:val="20"/>
          <w:szCs w:val="20"/>
        </w:rPr>
        <w:t xml:space="preserve"> </w:t>
      </w:r>
      <w:r w:rsidR="00084282"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="00084282" w:rsidRPr="00246101">
        <w:rPr>
          <w:rFonts w:ascii="Ebrima" w:hAnsi="Ebrima" w:cstheme="minorHAnsi"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DRO]</w:t>
      </w:r>
      <w:r w:rsidR="00084282" w:rsidRPr="00246101">
        <w:rPr>
          <w:rFonts w:ascii="Ebrima" w:hAnsi="Ebrima" w:cs="Arial"/>
          <w:b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sz w:val="20"/>
          <w:szCs w:val="20"/>
        </w:rPr>
        <w:t xml:space="preserve">quien fue designado </w:t>
      </w:r>
      <w:r w:rsidR="00084282" w:rsidRPr="00246101">
        <w:rPr>
          <w:rFonts w:ascii="Ebrima" w:hAnsi="Ebrima" w:cstheme="minorHAnsi"/>
          <w:sz w:val="20"/>
          <w:szCs w:val="20"/>
        </w:rPr>
        <w:t xml:space="preserve">Director Responsable de Obra (D.R.O) </w:t>
      </w:r>
      <w:r w:rsidR="00084282" w:rsidRPr="00246101">
        <w:rPr>
          <w:rFonts w:ascii="Ebrima" w:hAnsi="Ebrima" w:cstheme="minorHAnsi"/>
          <w:b/>
          <w:sz w:val="20"/>
          <w:szCs w:val="20"/>
        </w:rPr>
        <w:t xml:space="preserve">Registro No. </w:t>
      </w:r>
      <w:r w:rsidR="00084282" w:rsidRPr="00246101">
        <w:rPr>
          <w:rFonts w:ascii="Ebrima" w:hAnsi="Ebrima" w:cstheme="minorHAnsi"/>
          <w:b/>
          <w:sz w:val="20"/>
          <w:szCs w:val="20"/>
          <w:highlight w:val="lightGray"/>
        </w:rPr>
        <w:t>[Insertar le No. De Registro]</w:t>
      </w:r>
      <w:r w:rsidR="00084282" w:rsidRPr="00246101">
        <w:rPr>
          <w:rFonts w:ascii="Ebrima" w:hAnsi="Ebrima" w:cstheme="minorHAnsi"/>
          <w:sz w:val="20"/>
          <w:szCs w:val="20"/>
        </w:rPr>
        <w:t xml:space="preserve">, emitido por la Dependencia a su digno cargo y como Proyectista el </w:t>
      </w:r>
      <w:r w:rsidR="00084282" w:rsidRPr="00246101">
        <w:rPr>
          <w:rFonts w:ascii="Ebrima" w:hAnsi="Ebrima" w:cstheme="minorHAnsi"/>
          <w:b/>
          <w:sz w:val="20"/>
          <w:szCs w:val="20"/>
          <w:highlight w:val="lightGray"/>
        </w:rPr>
        <w:t>[insertar la profesión]</w:t>
      </w:r>
      <w:r w:rsidR="00084282" w:rsidRPr="00246101">
        <w:rPr>
          <w:rFonts w:ascii="Ebrima" w:hAnsi="Ebrima" w:cstheme="minorHAnsi"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Técnico]</w:t>
      </w:r>
      <w:r w:rsidR="00084282" w:rsidRPr="00246101">
        <w:rPr>
          <w:rFonts w:ascii="Ebrima" w:hAnsi="Ebrima" w:cs="Arial"/>
          <w:sz w:val="20"/>
          <w:szCs w:val="20"/>
        </w:rPr>
        <w:t xml:space="preserve"> quien cuenta con la </w:t>
      </w:r>
      <w:r w:rsidR="00084282" w:rsidRPr="00246101">
        <w:rPr>
          <w:rFonts w:ascii="Ebrima" w:hAnsi="Ebrima" w:cstheme="minorHAnsi"/>
          <w:b/>
          <w:sz w:val="20"/>
          <w:szCs w:val="20"/>
        </w:rPr>
        <w:t>Cédula Profesional No</w:t>
      </w:r>
      <w:r w:rsidR="00084282" w:rsidRPr="00246101">
        <w:rPr>
          <w:rFonts w:ascii="Ebrima" w:hAnsi="Ebrima" w:cstheme="minorHAnsi"/>
          <w:b/>
          <w:sz w:val="20"/>
          <w:szCs w:val="20"/>
          <w:highlight w:val="lightGray"/>
        </w:rPr>
        <w:t>. [Insertar el # de Cédula]</w:t>
      </w:r>
      <w:r w:rsidR="00084282" w:rsidRPr="00246101">
        <w:rPr>
          <w:rFonts w:ascii="Ebrima" w:hAnsi="Ebrima" w:cstheme="minorHAnsi"/>
          <w:sz w:val="20"/>
          <w:szCs w:val="20"/>
        </w:rPr>
        <w:t xml:space="preserve">. Se informa que </w:t>
      </w:r>
      <w:r w:rsidR="00084282" w:rsidRPr="00246101">
        <w:rPr>
          <w:rFonts w:ascii="Ebrima" w:hAnsi="Ebrima" w:cs="Arial"/>
          <w:sz w:val="20"/>
          <w:szCs w:val="20"/>
        </w:rPr>
        <w:t xml:space="preserve">se ha determinado la </w:t>
      </w:r>
      <w:r w:rsidR="00084282" w:rsidRPr="00246101">
        <w:rPr>
          <w:rFonts w:ascii="Ebrima" w:hAnsi="Ebrima" w:cs="Arial"/>
          <w:b/>
          <w:sz w:val="20"/>
          <w:szCs w:val="20"/>
        </w:rPr>
        <w:t>PRIORIZACIÓN DE LA OBRA</w:t>
      </w:r>
      <w:r w:rsidR="00084282" w:rsidRPr="00246101">
        <w:rPr>
          <w:rFonts w:ascii="Ebrima" w:hAnsi="Ebrima" w:cs="Arial"/>
          <w:sz w:val="20"/>
          <w:szCs w:val="20"/>
        </w:rPr>
        <w:t xml:space="preserve"> denominada</w:t>
      </w:r>
      <w:r w:rsidR="00E95476" w:rsidRPr="00246101">
        <w:rPr>
          <w:rFonts w:ascii="Ebrima" w:hAnsi="Ebrima" w:cstheme="minorHAnsi"/>
          <w:sz w:val="20"/>
          <w:szCs w:val="20"/>
        </w:rPr>
        <w:t xml:space="preserve">: </w:t>
      </w:r>
      <w:r w:rsidR="00E95476" w:rsidRPr="00246101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="00E95476" w:rsidRPr="00246101">
        <w:rPr>
          <w:rFonts w:ascii="Ebrima" w:hAnsi="Ebrima"/>
          <w:i/>
          <w:sz w:val="20"/>
          <w:szCs w:val="20"/>
        </w:rPr>
        <w:t xml:space="preserve"> </w:t>
      </w:r>
      <w:r w:rsidR="00E95476" w:rsidRPr="00246101">
        <w:rPr>
          <w:rFonts w:ascii="Ebrima" w:hAnsi="Ebrima"/>
          <w:sz w:val="20"/>
          <w:szCs w:val="20"/>
        </w:rPr>
        <w:t xml:space="preserve">que se llevara a cabo en la Localidad de: </w:t>
      </w:r>
      <w:r w:rsidR="00E95476" w:rsidRPr="00246101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 w:rsidR="00084282" w:rsidRPr="00246101">
        <w:rPr>
          <w:rFonts w:ascii="Ebrima" w:hAnsi="Ebrima"/>
          <w:sz w:val="20"/>
          <w:szCs w:val="20"/>
        </w:rPr>
        <w:t xml:space="preserve"> y la </w:t>
      </w:r>
      <w:r w:rsidR="00084282" w:rsidRPr="00246101">
        <w:rPr>
          <w:rFonts w:ascii="Ebrima" w:hAnsi="Ebrima" w:cs="Arial"/>
          <w:sz w:val="20"/>
          <w:szCs w:val="20"/>
        </w:rPr>
        <w:t>cual tendrá un costo aproximado de:</w:t>
      </w:r>
      <w:r w:rsidR="00084282" w:rsidRPr="00246101">
        <w:rPr>
          <w:rFonts w:ascii="Ebrima" w:hAnsi="Ebrima" w:cs="Arial"/>
          <w:i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b/>
          <w:sz w:val="20"/>
          <w:szCs w:val="20"/>
          <w:highlight w:val="lightGray"/>
        </w:rPr>
        <w:t>[Insertar el Monto con número y letra]</w:t>
      </w:r>
      <w:r w:rsidR="00084282" w:rsidRPr="00246101">
        <w:rPr>
          <w:rFonts w:ascii="Ebrima" w:hAnsi="Ebrima" w:cs="Arial"/>
          <w:b/>
          <w:sz w:val="20"/>
          <w:szCs w:val="20"/>
        </w:rPr>
        <w:t xml:space="preserve"> </w:t>
      </w:r>
      <w:r w:rsidR="00084282" w:rsidRPr="00246101">
        <w:rPr>
          <w:rFonts w:ascii="Ebrima" w:hAnsi="Ebrima" w:cs="Arial"/>
          <w:sz w:val="20"/>
          <w:szCs w:val="20"/>
        </w:rPr>
        <w:t>y para lograr la cobertura presupuestal se realizaran las gestiones ante la Coordinación General del Comité Estatal de Planeación para el Desarrollo de Oaxaca (COPLADE) y la Secretaría de Finanzas del Estado.</w:t>
      </w:r>
    </w:p>
    <w:p w:rsidR="00084282" w:rsidRPr="00246101" w:rsidRDefault="00084282" w:rsidP="00084282">
      <w:pPr>
        <w:spacing w:after="0" w:line="240" w:lineRule="auto"/>
        <w:ind w:firstLine="708"/>
        <w:jc w:val="both"/>
        <w:rPr>
          <w:rFonts w:ascii="Ebrima" w:hAnsi="Ebrima"/>
          <w:sz w:val="20"/>
          <w:szCs w:val="20"/>
        </w:rPr>
      </w:pPr>
    </w:p>
    <w:p w:rsidR="00084282" w:rsidRPr="00246101" w:rsidRDefault="00084282" w:rsidP="00084282">
      <w:pPr>
        <w:spacing w:after="0" w:line="240" w:lineRule="auto"/>
        <w:ind w:firstLine="708"/>
        <w:jc w:val="both"/>
        <w:rPr>
          <w:rFonts w:ascii="Ebrima" w:hAnsi="Ebrima" w:cs="Arial"/>
          <w:sz w:val="20"/>
          <w:szCs w:val="20"/>
        </w:rPr>
      </w:pPr>
      <w:r w:rsidRPr="00246101">
        <w:rPr>
          <w:rFonts w:ascii="Ebrima" w:hAnsi="Ebrima" w:cs="Arial"/>
          <w:sz w:val="20"/>
          <w:szCs w:val="20"/>
        </w:rPr>
        <w:t xml:space="preserve">Así mismo en este acto manifestó bajo protesta de decir verdad, que establecemos el compromiso de </w:t>
      </w:r>
      <w:r w:rsidRPr="00246101">
        <w:rPr>
          <w:rFonts w:ascii="Ebrima" w:hAnsi="Ebrima" w:cs="Arial"/>
          <w:sz w:val="20"/>
          <w:szCs w:val="20"/>
        </w:rPr>
        <w:t xml:space="preserve">realizar la gestiones necesarias, para </w:t>
      </w:r>
      <w:r w:rsidRPr="00246101">
        <w:rPr>
          <w:rFonts w:ascii="Ebrima" w:hAnsi="Ebrima" w:cs="Arial"/>
          <w:sz w:val="20"/>
          <w:szCs w:val="20"/>
        </w:rPr>
        <w:t xml:space="preserve">que una vez que se hayan cumplido los trámites administrativos dentro de los términos legales en COPLADE haremos entrega en copia debidamente certificada del </w:t>
      </w:r>
      <w:r w:rsidRPr="00246101">
        <w:rPr>
          <w:rFonts w:ascii="Ebrima" w:hAnsi="Ebrima" w:cs="Arial"/>
          <w:b/>
          <w:sz w:val="20"/>
          <w:szCs w:val="20"/>
        </w:rPr>
        <w:t>Acta de Priorización de Obras</w:t>
      </w:r>
      <w:r w:rsidRPr="00246101">
        <w:rPr>
          <w:rFonts w:ascii="Ebrima" w:hAnsi="Ebrima" w:cs="Arial"/>
          <w:sz w:val="20"/>
          <w:szCs w:val="20"/>
        </w:rPr>
        <w:t xml:space="preserve"> para efectos de la correcta integración del expediente técnico de la referida obra pública.</w:t>
      </w:r>
    </w:p>
    <w:p w:rsidR="00084282" w:rsidRPr="00246101" w:rsidRDefault="00084282" w:rsidP="00084282">
      <w:pPr>
        <w:spacing w:after="0" w:line="240" w:lineRule="auto"/>
        <w:ind w:firstLine="708"/>
        <w:jc w:val="both"/>
        <w:rPr>
          <w:rFonts w:ascii="Ebrima" w:hAnsi="Ebrima"/>
          <w:sz w:val="20"/>
          <w:szCs w:val="20"/>
        </w:rPr>
      </w:pPr>
    </w:p>
    <w:p w:rsidR="009D0322" w:rsidRPr="00246101" w:rsidRDefault="00246101" w:rsidP="00246101">
      <w:pPr>
        <w:spacing w:after="0" w:line="240" w:lineRule="auto"/>
        <w:ind w:firstLine="708"/>
        <w:jc w:val="both"/>
        <w:rPr>
          <w:rFonts w:ascii="Ebrima" w:hAnsi="Ebrima"/>
          <w:sz w:val="20"/>
          <w:szCs w:val="20"/>
        </w:rPr>
      </w:pPr>
      <w:r w:rsidRPr="00246101">
        <w:rPr>
          <w:rFonts w:ascii="Ebrima" w:hAnsi="Ebrima" w:cstheme="minorHAnsi"/>
          <w:sz w:val="20"/>
          <w:szCs w:val="20"/>
        </w:rPr>
        <w:t>Sin embargo lo anterior y para el caso d</w:t>
      </w:r>
      <w:r w:rsidRPr="00246101">
        <w:rPr>
          <w:rFonts w:ascii="Ebrima" w:hAnsi="Ebrima" w:cstheme="minorHAnsi"/>
          <w:sz w:val="20"/>
          <w:szCs w:val="20"/>
        </w:rPr>
        <w:t xml:space="preserve">e advertirse que al no afectarse las partidas presupuestales municipales, ni en la modalidad de mezcla de recursos, </w:t>
      </w:r>
      <w:r w:rsidRPr="00246101">
        <w:rPr>
          <w:rFonts w:ascii="Ebrima" w:hAnsi="Ebrima" w:cstheme="minorHAnsi"/>
          <w:sz w:val="20"/>
          <w:szCs w:val="20"/>
        </w:rPr>
        <w:t>no será</w:t>
      </w:r>
      <w:r w:rsidRPr="00246101">
        <w:rPr>
          <w:rFonts w:ascii="Ebrima" w:hAnsi="Ebrima" w:cstheme="minorHAnsi"/>
          <w:sz w:val="20"/>
          <w:szCs w:val="20"/>
        </w:rPr>
        <w:t xml:space="preserve"> </w:t>
      </w:r>
      <w:r w:rsidRPr="00246101">
        <w:rPr>
          <w:rFonts w:ascii="Ebrima" w:hAnsi="Ebrima" w:cstheme="minorHAnsi"/>
          <w:b/>
          <w:i/>
          <w:sz w:val="20"/>
          <w:szCs w:val="20"/>
          <w:u w:val="single"/>
        </w:rPr>
        <w:t>considerado</w:t>
      </w:r>
      <w:r w:rsidRPr="00246101">
        <w:rPr>
          <w:rFonts w:ascii="Ebrima" w:hAnsi="Ebrima" w:cstheme="minorHAnsi"/>
          <w:b/>
          <w:i/>
          <w:sz w:val="20"/>
          <w:szCs w:val="20"/>
          <w:u w:val="single"/>
        </w:rPr>
        <w:t xml:space="preserve"> </w:t>
      </w:r>
      <w:r w:rsidRPr="00246101">
        <w:rPr>
          <w:rFonts w:ascii="Ebrima" w:hAnsi="Ebrima" w:cstheme="minorHAnsi"/>
          <w:b/>
          <w:i/>
          <w:sz w:val="20"/>
          <w:szCs w:val="20"/>
          <w:u w:val="single"/>
        </w:rPr>
        <w:t>como de ejecución municipal</w:t>
      </w:r>
      <w:r w:rsidRPr="00246101">
        <w:rPr>
          <w:rFonts w:ascii="Ebrima" w:hAnsi="Ebrima" w:cstheme="minorHAnsi"/>
          <w:sz w:val="20"/>
          <w:szCs w:val="20"/>
        </w:rPr>
        <w:t xml:space="preserve">, </w:t>
      </w:r>
      <w:r w:rsidRPr="00246101">
        <w:rPr>
          <w:rFonts w:ascii="Ebrima" w:hAnsi="Ebrima" w:cstheme="minorHAnsi"/>
          <w:sz w:val="20"/>
          <w:szCs w:val="20"/>
        </w:rPr>
        <w:t>exceptuándose de c</w:t>
      </w:r>
      <w:r w:rsidRPr="00246101">
        <w:rPr>
          <w:rFonts w:ascii="Ebrima" w:hAnsi="Ebrima" w:cstheme="minorHAnsi"/>
          <w:sz w:val="20"/>
          <w:szCs w:val="20"/>
        </w:rPr>
        <w:t xml:space="preserve">ontar con la </w:t>
      </w:r>
      <w:r w:rsidRPr="00246101">
        <w:rPr>
          <w:rFonts w:ascii="Ebrima" w:hAnsi="Ebrima" w:cstheme="minorHAnsi"/>
          <w:b/>
          <w:sz w:val="20"/>
          <w:szCs w:val="20"/>
        </w:rPr>
        <w:t>Priorización de Obra</w:t>
      </w:r>
      <w:r w:rsidRPr="00246101">
        <w:rPr>
          <w:rFonts w:ascii="Ebrima" w:hAnsi="Ebrima" w:cstheme="minorHAnsi"/>
          <w:b/>
          <w:sz w:val="20"/>
          <w:szCs w:val="20"/>
        </w:rPr>
        <w:t xml:space="preserve"> </w:t>
      </w:r>
      <w:r w:rsidR="009D0322" w:rsidRPr="00246101">
        <w:rPr>
          <w:rFonts w:ascii="Ebrima" w:hAnsi="Ebrima" w:cstheme="minorHAnsi"/>
          <w:sz w:val="20"/>
          <w:szCs w:val="20"/>
        </w:rPr>
        <w:t>para integrar el proyecto ejecutivo en su parte legal-social, puesto que la normatividad en que se sustenta la hipótesis jurídica que  disponen los artículos 43 fracciones XV, XXVI; 47 fracción XI; 68 fracciones I, II, IV, XIII y 92 fracción X de la Ley Orgánica Municipal</w:t>
      </w:r>
      <w:r w:rsidR="00E95476" w:rsidRPr="00246101">
        <w:rPr>
          <w:rFonts w:ascii="Ebrima" w:hAnsi="Ebrima" w:cstheme="minorHAnsi"/>
          <w:sz w:val="20"/>
          <w:szCs w:val="20"/>
        </w:rPr>
        <w:t xml:space="preserve"> del Estado de Oaxaca. En tal virtud de conformidad con lo dispuesto en los artículos </w:t>
      </w:r>
      <w:r w:rsidR="009D0322" w:rsidRPr="00246101">
        <w:rPr>
          <w:rFonts w:ascii="Ebrima" w:hAnsi="Ebrima" w:cstheme="minorHAnsi"/>
          <w:sz w:val="20"/>
          <w:szCs w:val="20"/>
        </w:rPr>
        <w:t>55</w:t>
      </w:r>
      <w:r w:rsidR="00E95476" w:rsidRPr="00246101">
        <w:rPr>
          <w:rFonts w:ascii="Ebrima" w:hAnsi="Ebrima" w:cstheme="minorHAnsi"/>
          <w:sz w:val="20"/>
          <w:szCs w:val="20"/>
        </w:rPr>
        <w:t xml:space="preserve"> y 56</w:t>
      </w:r>
      <w:r w:rsidR="009D0322" w:rsidRPr="00246101">
        <w:rPr>
          <w:rFonts w:ascii="Ebrima" w:hAnsi="Ebrima" w:cstheme="minorHAnsi"/>
          <w:sz w:val="20"/>
          <w:szCs w:val="20"/>
        </w:rPr>
        <w:t xml:space="preserve"> del Reglamento de Construcción y Seguridad Estructural para el Estado de Oaxaca; </w:t>
      </w:r>
      <w:r w:rsidR="00E95476" w:rsidRPr="00246101">
        <w:rPr>
          <w:rFonts w:ascii="Ebrima" w:hAnsi="Ebrima" w:cstheme="minorHAnsi"/>
          <w:sz w:val="20"/>
          <w:szCs w:val="20"/>
        </w:rPr>
        <w:t xml:space="preserve">manifestamos que presupuestalmente </w:t>
      </w:r>
      <w:r w:rsidR="009D0322" w:rsidRPr="00246101">
        <w:rPr>
          <w:rFonts w:ascii="Ebrima" w:hAnsi="Ebrima" w:cstheme="minorHAnsi"/>
          <w:sz w:val="20"/>
          <w:szCs w:val="20"/>
        </w:rPr>
        <w:t>dichos trabajos estarán a cargo del Gobierno del Estado de Oaxaca</w:t>
      </w:r>
      <w:r w:rsidR="009D0322" w:rsidRPr="00246101">
        <w:rPr>
          <w:rFonts w:ascii="Ebrima" w:hAnsi="Ebrima"/>
          <w:sz w:val="20"/>
          <w:szCs w:val="20"/>
        </w:rPr>
        <w:t xml:space="preserve">, </w:t>
      </w:r>
      <w:r w:rsidR="009D0322" w:rsidRPr="00246101">
        <w:rPr>
          <w:rFonts w:ascii="Ebrima" w:hAnsi="Ebrima" w:cstheme="minorHAnsi"/>
          <w:sz w:val="20"/>
          <w:szCs w:val="20"/>
        </w:rPr>
        <w:t xml:space="preserve">por ello </w:t>
      </w:r>
      <w:r w:rsidRPr="00246101">
        <w:rPr>
          <w:rFonts w:ascii="Ebrima" w:hAnsi="Ebrima" w:cstheme="minorHAnsi"/>
          <w:sz w:val="20"/>
          <w:szCs w:val="20"/>
        </w:rPr>
        <w:t>bajo ese supuesto será p</w:t>
      </w:r>
      <w:r w:rsidR="009D0322" w:rsidRPr="00246101">
        <w:rPr>
          <w:rFonts w:ascii="Ebrima" w:hAnsi="Ebrima" w:cstheme="minorHAnsi"/>
          <w:sz w:val="20"/>
          <w:szCs w:val="20"/>
        </w:rPr>
        <w:t xml:space="preserve">rocedente justificar la excepción </w:t>
      </w:r>
      <w:r w:rsidR="00E95476" w:rsidRPr="00246101">
        <w:rPr>
          <w:rFonts w:ascii="Ebrima" w:hAnsi="Ebrima" w:cstheme="minorHAnsi"/>
          <w:sz w:val="20"/>
          <w:szCs w:val="20"/>
        </w:rPr>
        <w:t xml:space="preserve">de la </w:t>
      </w:r>
      <w:r w:rsidRPr="00246101">
        <w:rPr>
          <w:rFonts w:ascii="Ebrima" w:hAnsi="Ebrima" w:cstheme="minorHAnsi"/>
          <w:sz w:val="20"/>
          <w:szCs w:val="20"/>
        </w:rPr>
        <w:t>Priorización de la Obra.</w:t>
      </w:r>
    </w:p>
    <w:p w:rsidR="009D0322" w:rsidRPr="00246101" w:rsidRDefault="009D0322" w:rsidP="009F4ADC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</w:p>
    <w:p w:rsidR="009F4ADC" w:rsidRPr="00246101" w:rsidRDefault="009F4ADC" w:rsidP="00E95476">
      <w:pPr>
        <w:spacing w:after="0" w:line="240" w:lineRule="auto"/>
        <w:ind w:firstLine="708"/>
        <w:jc w:val="both"/>
        <w:rPr>
          <w:rFonts w:ascii="Ebrima" w:hAnsi="Ebrima" w:cstheme="minorHAnsi"/>
          <w:sz w:val="20"/>
          <w:szCs w:val="20"/>
        </w:rPr>
      </w:pPr>
      <w:r w:rsidRPr="00246101">
        <w:rPr>
          <w:rFonts w:ascii="Ebrima" w:hAnsi="Ebrima" w:cstheme="minorHAnsi"/>
          <w:sz w:val="20"/>
          <w:szCs w:val="20"/>
        </w:rPr>
        <w:t>En espera de una resolución procedente a mi petición, me despido de Usted enviándole un cordial saludo.</w:t>
      </w: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  <w:lang w:val="pt-BR"/>
        </w:rPr>
      </w:pPr>
      <w:r w:rsidRPr="00246101">
        <w:rPr>
          <w:rFonts w:ascii="Ebrima" w:hAnsi="Ebrima" w:cs="Arial"/>
          <w:b/>
          <w:sz w:val="20"/>
          <w:szCs w:val="20"/>
          <w:lang w:val="pt-BR"/>
        </w:rPr>
        <w:t>A T E N T A M E N T E</w:t>
      </w: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“EL RESPECTO AL DERECHO AJENO ES LA PAZ”</w:t>
      </w: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</w:rPr>
        <w:t>________________________________</w:t>
      </w: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Presidente Municipal o Autoridad Agraria]</w:t>
      </w:r>
    </w:p>
    <w:p w:rsidR="00246101" w:rsidRPr="00246101" w:rsidRDefault="00246101" w:rsidP="00246101">
      <w:pPr>
        <w:spacing w:after="0" w:line="240" w:lineRule="auto"/>
        <w:jc w:val="center"/>
        <w:rPr>
          <w:rFonts w:ascii="Ebrima" w:hAnsi="Ebrima" w:cs="Arial"/>
          <w:b/>
          <w:sz w:val="20"/>
          <w:szCs w:val="20"/>
        </w:rPr>
      </w:pPr>
      <w:r w:rsidRPr="00246101">
        <w:rPr>
          <w:rFonts w:ascii="Ebrima" w:hAnsi="Ebrima" w:cs="Arial"/>
          <w:b/>
          <w:sz w:val="20"/>
          <w:szCs w:val="20"/>
          <w:highlight w:val="lightGray"/>
        </w:rPr>
        <w:t>[Insertar el nombre del Municipio, incluir distrito y el periodo en funciones]</w:t>
      </w:r>
    </w:p>
    <w:sectPr w:rsidR="00246101" w:rsidRPr="00246101" w:rsidSect="00FB380A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DC"/>
    <w:rsid w:val="00084282"/>
    <w:rsid w:val="00151348"/>
    <w:rsid w:val="001818E0"/>
    <w:rsid w:val="00246101"/>
    <w:rsid w:val="0072602F"/>
    <w:rsid w:val="009D0322"/>
    <w:rsid w:val="009F4ADC"/>
    <w:rsid w:val="00A05E45"/>
    <w:rsid w:val="00A50489"/>
    <w:rsid w:val="00BE0F6E"/>
    <w:rsid w:val="00D65EBA"/>
    <w:rsid w:val="00E82119"/>
    <w:rsid w:val="00E95476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E2A45A-F43E-46E6-83D2-380E4372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A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3</cp:revision>
  <dcterms:created xsi:type="dcterms:W3CDTF">2020-03-24T17:43:00Z</dcterms:created>
  <dcterms:modified xsi:type="dcterms:W3CDTF">2021-05-11T22:12:00Z</dcterms:modified>
</cp:coreProperties>
</file>