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E7" w:rsidRPr="00D10653" w:rsidRDefault="009A2BE7" w:rsidP="00E81BE4">
      <w:pPr>
        <w:pStyle w:val="Textoindependiente"/>
        <w:jc w:val="center"/>
        <w:rPr>
          <w:rFonts w:ascii="Footlight MT Light" w:hAnsi="Footlight MT Light" w:cs="Arial"/>
          <w:sz w:val="24"/>
          <w:lang w:val="pt-BR"/>
        </w:rPr>
      </w:pPr>
      <w:r w:rsidRPr="00D10653">
        <w:rPr>
          <w:rFonts w:ascii="Footlight MT Light" w:hAnsi="Footlight MT Light" w:cs="Arial"/>
          <w:sz w:val="24"/>
          <w:lang w:val="pt-BR"/>
        </w:rPr>
        <w:t xml:space="preserve">I N D I C E </w:t>
      </w:r>
    </w:p>
    <w:p w:rsidR="009A2BE7" w:rsidRPr="00D10653" w:rsidRDefault="009A2BE7" w:rsidP="00E81BE4">
      <w:pPr>
        <w:pStyle w:val="Textoindependiente"/>
        <w:jc w:val="center"/>
        <w:rPr>
          <w:rFonts w:ascii="Footlight MT Light" w:hAnsi="Footlight MT Light" w:cs="Arial"/>
          <w:sz w:val="24"/>
          <w:lang w:val="pt-BR"/>
        </w:rPr>
      </w:pPr>
    </w:p>
    <w:p w:rsidR="009A2BE7" w:rsidRPr="00D10653" w:rsidRDefault="009A2BE7" w:rsidP="00676344">
      <w:pPr>
        <w:pStyle w:val="Textoindependiente"/>
        <w:tabs>
          <w:tab w:val="left" w:pos="6978"/>
        </w:tabs>
        <w:jc w:val="both"/>
        <w:rPr>
          <w:rFonts w:ascii="Footlight MT Light" w:hAnsi="Footlight MT Light" w:cs="Arial"/>
          <w:lang w:val="pt-BR"/>
        </w:rPr>
      </w:pPr>
      <w:r w:rsidRPr="00D10653">
        <w:rPr>
          <w:rFonts w:ascii="Footlight MT Light" w:hAnsi="Footlight MT Light" w:cs="Arial"/>
          <w:lang w:val="pt-BR"/>
        </w:rPr>
        <w:tab/>
      </w:r>
    </w:p>
    <w:p w:rsidR="009A2BE7" w:rsidRPr="00D10653" w:rsidRDefault="009A2BE7"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9A2BE7" w:rsidRPr="00D10653" w:rsidRDefault="009A2BE7" w:rsidP="00E81BE4">
      <w:pPr>
        <w:pStyle w:val="Textoindependiente"/>
        <w:numPr>
          <w:ilvl w:val="1"/>
          <w:numId w:val="1"/>
        </w:numPr>
        <w:jc w:val="both"/>
        <w:rPr>
          <w:rFonts w:ascii="Footlight MT Light" w:hAnsi="Footlight MT Light" w:cs="Arial"/>
          <w:lang w:val="es-ES"/>
        </w:rPr>
      </w:pPr>
      <w:bookmarkStart w:id="0" w:name="_GoBack"/>
      <w:bookmarkEnd w:id="0"/>
      <w:r w:rsidRPr="00D10653">
        <w:rPr>
          <w:rFonts w:ascii="Footlight MT Light" w:hAnsi="Footlight MT Light" w:cs="Arial"/>
          <w:lang w:val="es-ES"/>
        </w:rPr>
        <w:t xml:space="preserve">DESCRIPCION GENERAL DE LA OBRA </w:t>
      </w:r>
    </w:p>
    <w:p w:rsidR="009A2BE7" w:rsidRPr="00D10653" w:rsidRDefault="009A2BE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9A2BE7" w:rsidRPr="00D10653" w:rsidRDefault="009A2BE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9A2BE7" w:rsidRPr="00D10653" w:rsidRDefault="009A2BE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9A2BE7" w:rsidRPr="00D10653" w:rsidRDefault="009A2BE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9A2BE7" w:rsidRPr="00D10653" w:rsidRDefault="009A2BE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9A2BE7" w:rsidRPr="00D10653" w:rsidRDefault="009A2BE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9A2BE7" w:rsidRPr="00D10653" w:rsidRDefault="009A2BE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9A2BE7" w:rsidRPr="00D10653" w:rsidRDefault="009A2BE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9A2BE7" w:rsidRPr="00D10653" w:rsidRDefault="009A2BE7" w:rsidP="00E81BE4">
      <w:pPr>
        <w:pStyle w:val="Textoindependiente"/>
        <w:jc w:val="both"/>
        <w:rPr>
          <w:rFonts w:ascii="Footlight MT Light" w:hAnsi="Footlight MT Light" w:cs="Arial"/>
          <w:lang w:val="es-ES"/>
        </w:rPr>
      </w:pPr>
    </w:p>
    <w:p w:rsidR="009A2BE7" w:rsidRPr="00D10653" w:rsidRDefault="009A2BE7"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9A2BE7" w:rsidRPr="00D10653" w:rsidRDefault="009A2BE7" w:rsidP="00E81BE4">
      <w:pPr>
        <w:pStyle w:val="Textoindependiente"/>
        <w:jc w:val="both"/>
        <w:rPr>
          <w:rFonts w:ascii="Footlight MT Light" w:hAnsi="Footlight MT Light" w:cs="Arial"/>
          <w:lang w:val="es-ES"/>
        </w:rPr>
      </w:pPr>
    </w:p>
    <w:p w:rsidR="009A2BE7" w:rsidRPr="00D10653" w:rsidRDefault="009A2BE7"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9A2BE7" w:rsidRPr="00D10653" w:rsidRDefault="009A2BE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9A2BE7" w:rsidRPr="00D10653" w:rsidRDefault="009A2BE7"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9A2BE7" w:rsidRPr="00D10653" w:rsidRDefault="009A2BE7" w:rsidP="00E81BE4">
      <w:pPr>
        <w:pStyle w:val="Textoindependiente"/>
        <w:ind w:left="540"/>
        <w:rPr>
          <w:rFonts w:ascii="Footlight MT Light" w:hAnsi="Footlight MT Light" w:cs="Arial"/>
          <w:lang w:val="es-ES"/>
        </w:rPr>
      </w:pPr>
    </w:p>
    <w:p w:rsidR="009A2BE7" w:rsidRPr="00D10653" w:rsidRDefault="009A2BE7"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CONTRATOS A BASE DE PRECIOS UNITARIOS</w:t>
      </w:r>
    </w:p>
    <w:p w:rsidR="009A2BE7" w:rsidRPr="00D10653" w:rsidRDefault="009A2BE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9A2BE7" w:rsidRPr="00D10653" w:rsidRDefault="009A2BE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9A2BE7" w:rsidRPr="00D10653" w:rsidRDefault="009A2BE7" w:rsidP="00E81BE4">
      <w:pPr>
        <w:pStyle w:val="Textoindependiente"/>
        <w:ind w:left="540"/>
        <w:jc w:val="both"/>
        <w:rPr>
          <w:rFonts w:ascii="Footlight MT Light" w:hAnsi="Footlight MT Light" w:cs="Arial"/>
          <w:lang w:val="es-ES"/>
        </w:rPr>
      </w:pPr>
    </w:p>
    <w:p w:rsidR="009A2BE7" w:rsidRPr="00D10653" w:rsidRDefault="009A2BE7"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9A2BE7" w:rsidRPr="00D10653" w:rsidRDefault="009A2BE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9A2BE7" w:rsidRPr="00D10653" w:rsidRDefault="009A2BE7"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9A2BE7" w:rsidRPr="00D10653" w:rsidRDefault="009A2BE7"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9A2BE7" w:rsidRPr="00D10653" w:rsidRDefault="009A2BE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9A2BE7" w:rsidRPr="00D10653" w:rsidRDefault="009A2BE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9A2BE7" w:rsidRPr="00D10653" w:rsidRDefault="009A2BE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9A2BE7" w:rsidRPr="00D10653" w:rsidRDefault="009A2BE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9A2BE7" w:rsidRPr="00D10653" w:rsidRDefault="009A2BE7" w:rsidP="00E81BE4">
      <w:pPr>
        <w:pStyle w:val="Textoindependiente"/>
        <w:ind w:left="540"/>
        <w:jc w:val="both"/>
        <w:rPr>
          <w:rFonts w:ascii="Footlight MT Light" w:hAnsi="Footlight MT Light" w:cs="Arial"/>
          <w:lang w:val="es-ES"/>
        </w:rPr>
      </w:pPr>
    </w:p>
    <w:p w:rsidR="009A2BE7" w:rsidRPr="00D10653" w:rsidRDefault="009A2BE7"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9A2BE7" w:rsidRPr="00D10653" w:rsidRDefault="009A2BE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9A2BE7" w:rsidRPr="00D10653" w:rsidRDefault="009A2BE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9A2BE7" w:rsidRPr="00D10653" w:rsidRDefault="009A2BE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9A2BE7" w:rsidRPr="00D10653" w:rsidRDefault="009A2BE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9A2BE7" w:rsidRPr="00D10653" w:rsidRDefault="009A2BE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9A2BE7" w:rsidRPr="00D10653" w:rsidRDefault="009A2BE7" w:rsidP="00E81BE4">
      <w:pPr>
        <w:pStyle w:val="Textoindependiente"/>
        <w:ind w:firstLine="540"/>
        <w:jc w:val="both"/>
        <w:rPr>
          <w:rFonts w:ascii="Footlight MT Light" w:hAnsi="Footlight MT Light" w:cs="Arial"/>
          <w:lang w:val="es-ES"/>
        </w:rPr>
      </w:pPr>
    </w:p>
    <w:p w:rsidR="009A2BE7" w:rsidRPr="00D10653" w:rsidRDefault="009A2BE7"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9A2BE7" w:rsidRPr="00D10653" w:rsidRDefault="009A2BE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9A2BE7" w:rsidRPr="00D10653" w:rsidRDefault="009A2BE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9A2BE7" w:rsidRPr="00D10653" w:rsidRDefault="009A2BE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9A2BE7" w:rsidRPr="00D10653" w:rsidRDefault="009A2BE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9A2BE7" w:rsidRPr="00D10653" w:rsidRDefault="009A2BE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9A2BE7" w:rsidRPr="00D10653" w:rsidRDefault="009A2BE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9A2BE7" w:rsidRPr="00D10653" w:rsidRDefault="009A2BE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9A2BE7" w:rsidRPr="00D10653" w:rsidRDefault="009A2BE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9A2BE7" w:rsidRPr="00D10653" w:rsidRDefault="009A2BE7"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9A2BE7" w:rsidRPr="00D10653" w:rsidRDefault="009A2BE7" w:rsidP="00E81BE4">
      <w:pPr>
        <w:pStyle w:val="Textoindependiente"/>
        <w:ind w:firstLine="540"/>
        <w:jc w:val="both"/>
        <w:rPr>
          <w:rFonts w:ascii="Footlight MT Light" w:hAnsi="Footlight MT Light" w:cs="Arial"/>
          <w:lang w:val="es-ES"/>
        </w:rPr>
      </w:pPr>
    </w:p>
    <w:p w:rsidR="009A2BE7" w:rsidRPr="00D10653" w:rsidRDefault="009A2BE7"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9A2BE7" w:rsidRPr="00D10653" w:rsidRDefault="009A2BE7" w:rsidP="00E81BE4">
      <w:pPr>
        <w:pStyle w:val="Textoindependiente"/>
        <w:ind w:left="-180" w:firstLine="180"/>
        <w:jc w:val="both"/>
        <w:rPr>
          <w:rFonts w:ascii="Footlight MT Light" w:hAnsi="Footlight MT Light" w:cs="Arial"/>
          <w:lang w:val="es-ES"/>
        </w:rPr>
      </w:pPr>
    </w:p>
    <w:p w:rsidR="009A2BE7" w:rsidRPr="00D10653" w:rsidRDefault="009A2BE7"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9A2BE7" w:rsidRPr="00D10653" w:rsidRDefault="009A2BE7"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9A2BE7" w:rsidRPr="00D10653" w:rsidRDefault="009A2BE7" w:rsidP="00E81BE4">
      <w:pPr>
        <w:pStyle w:val="Textoindependiente"/>
        <w:ind w:left="-180" w:firstLine="180"/>
        <w:jc w:val="both"/>
        <w:rPr>
          <w:rFonts w:ascii="Footlight MT Light" w:hAnsi="Footlight MT Light" w:cs="Arial"/>
          <w:lang w:val="es-ES"/>
        </w:rPr>
      </w:pPr>
    </w:p>
    <w:p w:rsidR="009A2BE7" w:rsidRPr="00D10653" w:rsidRDefault="009A2BE7" w:rsidP="00E50BEB">
      <w:pPr>
        <w:pStyle w:val="Textoindependiente"/>
        <w:ind w:left="-180" w:firstLine="180"/>
        <w:jc w:val="center"/>
        <w:rPr>
          <w:rFonts w:ascii="Footlight MT Light" w:hAnsi="Footlight MT Light" w:cs="Arial"/>
          <w:lang w:val="es-ES"/>
        </w:rPr>
      </w:pPr>
    </w:p>
    <w:p w:rsidR="009A2BE7" w:rsidRPr="00D10653" w:rsidRDefault="009A2BE7"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996D5C">
        <w:rPr>
          <w:rFonts w:ascii="Footlight MT Light" w:hAnsi="Footlight MT Light" w:cs="Arial"/>
          <w:b/>
          <w:noProof/>
        </w:rPr>
        <w:t>LICITACIÓN PÚBLICA ESTATAL</w:t>
      </w:r>
    </w:p>
    <w:p w:rsidR="009A2BE7" w:rsidRPr="00D10653" w:rsidRDefault="009A2BE7" w:rsidP="00E37808">
      <w:pPr>
        <w:pStyle w:val="Textoindependiente"/>
        <w:jc w:val="center"/>
        <w:rPr>
          <w:rFonts w:ascii="Footlight MT Light" w:hAnsi="Footlight MT Light" w:cs="Arial"/>
        </w:rPr>
      </w:pPr>
    </w:p>
    <w:p w:rsidR="009A2BE7" w:rsidRPr="00D10653" w:rsidRDefault="009A2BE7"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996D5C">
        <w:rPr>
          <w:rFonts w:ascii="Footlight MT Light" w:hAnsi="Footlight MT Light" w:cs="Arial"/>
          <w:b/>
          <w:noProof/>
        </w:rPr>
        <w:t>LPE/SINFRA/SSOP/UL-X068-2021</w:t>
      </w:r>
      <w:r w:rsidRPr="00D10653">
        <w:rPr>
          <w:rFonts w:ascii="Footlight MT Light" w:hAnsi="Footlight MT Light" w:cs="Arial"/>
        </w:rPr>
        <w:t>, de fecha</w:t>
      </w:r>
      <w:r w:rsidRPr="00D10653">
        <w:rPr>
          <w:rFonts w:ascii="Footlight MT Light" w:hAnsi="Footlight MT Light" w:cs="Arial"/>
          <w:b/>
          <w:noProof/>
        </w:rPr>
        <w:t xml:space="preserve"> </w:t>
      </w:r>
      <w:r w:rsidRPr="00996D5C">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996D5C">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9A2BE7" w:rsidRPr="00D10653" w:rsidRDefault="009A2BE7"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9A2BE7" w:rsidRPr="00D10653" w:rsidRDefault="009A2BE7"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9A2BE7" w:rsidRPr="00D10653" w:rsidRDefault="009A2BE7"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9A2BE7"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9A2BE7" w:rsidRPr="00D10653" w:rsidRDefault="009A2BE7"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9A2BE7" w:rsidRPr="00D10653" w:rsidRDefault="009A2BE7"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9A2BE7" w:rsidRPr="00D10653" w:rsidRDefault="009A2BE7"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9A2BE7" w:rsidRPr="00D10653" w:rsidRDefault="009A2BE7"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9A2BE7" w:rsidRPr="00D10653" w:rsidTr="008E4BB4">
        <w:trPr>
          <w:cantSplit/>
          <w:trHeight w:val="675"/>
          <w:jc w:val="center"/>
        </w:trPr>
        <w:tc>
          <w:tcPr>
            <w:tcW w:w="1204" w:type="pct"/>
            <w:vMerge w:val="restart"/>
            <w:tcBorders>
              <w:top w:val="single" w:sz="4" w:space="0" w:color="FFFFFF" w:themeColor="background1"/>
            </w:tcBorders>
            <w:vAlign w:val="center"/>
          </w:tcPr>
          <w:p w:rsidR="009A2BE7" w:rsidRPr="00D10653" w:rsidRDefault="009A2BE7" w:rsidP="00B01600">
            <w:pPr>
              <w:pStyle w:val="Textoindependiente"/>
              <w:jc w:val="both"/>
              <w:rPr>
                <w:rFonts w:ascii="Footlight MT Light" w:hAnsi="Footlight MT Light" w:cs="Arial"/>
                <w:b/>
                <w:noProof/>
              </w:rPr>
            </w:pPr>
            <w:r w:rsidRPr="00996D5C">
              <w:rPr>
                <w:rFonts w:ascii="Footlight MT Light" w:hAnsi="Footlight MT Light" w:cs="Arial"/>
                <w:b/>
                <w:noProof/>
              </w:rPr>
              <w:t>AMPLIACIÓN DE LA RED DE DISTRIBUCIÓN DE ENERGÍA ELÉCTRICA EN LA LOCALIDAD DE SAN FRANCISCO COZOALTEPEC</w:t>
            </w:r>
          </w:p>
        </w:tc>
        <w:tc>
          <w:tcPr>
            <w:tcW w:w="1247" w:type="pct"/>
            <w:vMerge w:val="restart"/>
            <w:tcBorders>
              <w:top w:val="single" w:sz="4" w:space="0" w:color="FFFFFF" w:themeColor="background1"/>
            </w:tcBorders>
            <w:vAlign w:val="center"/>
          </w:tcPr>
          <w:p w:rsidR="009A2BE7" w:rsidRPr="00D10653" w:rsidRDefault="009A2BE7" w:rsidP="00B01600">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996D5C">
              <w:rPr>
                <w:rFonts w:ascii="Footlight MT Light" w:hAnsi="Footlight MT Light" w:cs="Arial"/>
                <w:b/>
                <w:noProof/>
              </w:rPr>
              <w:t>0024 - SAN FRANCISCO COZOALTEPEC</w:t>
            </w:r>
            <w:r>
              <w:rPr>
                <w:rFonts w:ascii="Footlight MT Light" w:hAnsi="Footlight MT Light" w:cs="Arial"/>
                <w:b/>
                <w:noProof/>
              </w:rPr>
              <w:t xml:space="preserve">, MUNICIPIO: </w:t>
            </w:r>
            <w:r w:rsidRPr="00996D5C">
              <w:rPr>
                <w:rFonts w:ascii="Footlight MT Light" w:hAnsi="Footlight MT Light" w:cs="Arial"/>
                <w:b/>
                <w:noProof/>
              </w:rPr>
              <w:t>439 - SANTA MARIA TONAMECA</w:t>
            </w:r>
            <w:r>
              <w:rPr>
                <w:rFonts w:ascii="Footlight MT Light" w:hAnsi="Footlight MT Light" w:cs="Arial"/>
                <w:b/>
                <w:noProof/>
              </w:rPr>
              <w:t xml:space="preserve">, REGIÓN: </w:t>
            </w:r>
            <w:r w:rsidRPr="00996D5C">
              <w:rPr>
                <w:rFonts w:ascii="Footlight MT Light" w:hAnsi="Footlight MT Light" w:cs="Arial"/>
                <w:b/>
                <w:noProof/>
              </w:rPr>
              <w:t>02 - COSTA</w:t>
            </w:r>
            <w:r>
              <w:rPr>
                <w:rFonts w:ascii="Footlight MT Light" w:hAnsi="Footlight MT Light" w:cs="Arial"/>
                <w:b/>
                <w:noProof/>
              </w:rPr>
              <w:t>.</w:t>
            </w:r>
          </w:p>
        </w:tc>
        <w:tc>
          <w:tcPr>
            <w:tcW w:w="1319" w:type="pct"/>
            <w:tcBorders>
              <w:top w:val="single" w:sz="4" w:space="0" w:color="FFFFFF" w:themeColor="background1"/>
            </w:tcBorders>
            <w:vAlign w:val="center"/>
          </w:tcPr>
          <w:p w:rsidR="009A2BE7" w:rsidRPr="00D10653" w:rsidRDefault="009A2BE7" w:rsidP="00223821">
            <w:pPr>
              <w:pStyle w:val="Textoindependiente"/>
              <w:jc w:val="center"/>
              <w:rPr>
                <w:rFonts w:ascii="Footlight MT Light" w:hAnsi="Footlight MT Light" w:cs="Arial"/>
                <w:b/>
                <w:noProof/>
              </w:rPr>
            </w:pPr>
            <w:r w:rsidRPr="00996D5C">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9A2BE7" w:rsidRPr="00D10653" w:rsidRDefault="009A2BE7" w:rsidP="00223821">
            <w:pPr>
              <w:pStyle w:val="Textoindependiente"/>
              <w:jc w:val="center"/>
              <w:rPr>
                <w:rFonts w:ascii="Footlight MT Light" w:hAnsi="Footlight MT Light" w:cs="Arial"/>
                <w:b/>
                <w:noProof/>
              </w:rPr>
            </w:pPr>
            <w:r w:rsidRPr="00996D5C">
              <w:rPr>
                <w:rFonts w:ascii="Footlight MT Light" w:hAnsi="Footlight MT Light" w:cs="Arial"/>
                <w:b/>
                <w:noProof/>
              </w:rPr>
              <w:t>19 DE DICIEMBRE DE 2021</w:t>
            </w:r>
          </w:p>
        </w:tc>
      </w:tr>
      <w:tr w:rsidR="009A2BE7" w:rsidRPr="00D10653" w:rsidTr="00223821">
        <w:trPr>
          <w:cantSplit/>
          <w:trHeight w:val="880"/>
          <w:jc w:val="center"/>
        </w:trPr>
        <w:tc>
          <w:tcPr>
            <w:tcW w:w="1204" w:type="pct"/>
            <w:vMerge/>
            <w:tcBorders>
              <w:bottom w:val="single" w:sz="4" w:space="0" w:color="auto"/>
            </w:tcBorders>
            <w:vAlign w:val="center"/>
          </w:tcPr>
          <w:p w:rsidR="009A2BE7" w:rsidRPr="00D10653" w:rsidRDefault="009A2BE7"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9A2BE7" w:rsidRPr="00D10653" w:rsidRDefault="009A2BE7"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9A2BE7" w:rsidRPr="00D10653" w:rsidRDefault="009A2BE7" w:rsidP="00223821">
            <w:pPr>
              <w:pStyle w:val="Textoindependiente"/>
              <w:jc w:val="center"/>
              <w:rPr>
                <w:rFonts w:ascii="Footlight MT Light" w:hAnsi="Footlight MT Light" w:cs="Arial"/>
                <w:b/>
                <w:noProof/>
              </w:rPr>
            </w:pPr>
            <w:r w:rsidRPr="00996D5C">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9A2BE7" w:rsidRPr="00D10653" w:rsidRDefault="009A2BE7"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996D5C">
        <w:rPr>
          <w:rFonts w:ascii="Footlight MT Light" w:hAnsi="Footlight MT Light" w:cs="Arial"/>
          <w:b/>
          <w:noProof/>
          <w:snapToGrid w:val="0"/>
        </w:rPr>
        <w:t>FONDO DE APORTACIONES PARA LA INFRAESTRUCTURA SOCIAL ESTATAL, FAIS - FISE CAPITAL 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996D5C">
        <w:rPr>
          <w:rFonts w:ascii="Footlight MT Light" w:hAnsi="Footlight MT Light" w:cs="Arial"/>
          <w:b/>
          <w:noProof/>
          <w:snapToGrid w:val="0"/>
        </w:rPr>
        <w:t>SF/SPIP/DPIP/FISE/0442/2021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996D5C">
        <w:rPr>
          <w:rFonts w:ascii="Footlight MT Light" w:hAnsi="Footlight MT Light" w:cs="Arial"/>
          <w:b/>
          <w:noProof/>
          <w:snapToGrid w:val="0"/>
        </w:rPr>
        <w:t>02 DE AGOSTO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996D5C">
        <w:rPr>
          <w:rFonts w:ascii="Footlight MT Light" w:hAnsi="Footlight MT Light" w:cs="Arial"/>
          <w:b/>
          <w:noProof/>
        </w:rPr>
        <w:t>122 - MEJORAMIENTO URBANO DE LOS CENTROS DE POBLACIÓN</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996D5C">
        <w:rPr>
          <w:rFonts w:ascii="Footlight MT Light" w:hAnsi="Footlight MT Light" w:cs="Arial"/>
          <w:b/>
          <w:noProof/>
          <w:snapToGrid w:val="0"/>
        </w:rPr>
        <w:t>02 - REALIZACIÓN DE OBRAS DE URBANIZACIÓN</w:t>
      </w:r>
      <w:r w:rsidRPr="00D10653">
        <w:rPr>
          <w:rFonts w:ascii="Footlight MT Light" w:hAnsi="Footlight MT Light" w:cs="Arial"/>
          <w:b/>
          <w:noProof/>
        </w:rPr>
        <w:t>, signado  por el LIC. RUBÉN  ADRIÁN NORIEGA CORNEJO, Subsecretario de Planeacion  e Inversión Pública de la Secretaria de Finanzas.</w:t>
      </w:r>
    </w:p>
    <w:p w:rsidR="009A2BE7" w:rsidRPr="00D10653" w:rsidRDefault="009A2BE7" w:rsidP="009B6C63">
      <w:pPr>
        <w:pStyle w:val="Lista"/>
        <w:ind w:left="0" w:firstLine="0"/>
        <w:jc w:val="both"/>
        <w:rPr>
          <w:rFonts w:ascii="Footlight MT Light" w:hAnsi="Footlight MT Light" w:cs="Arial"/>
          <w:b/>
          <w:noProof/>
        </w:rPr>
      </w:pPr>
    </w:p>
    <w:p w:rsidR="009A2BE7" w:rsidRPr="00D10653" w:rsidRDefault="009A2BE7"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 xml:space="preserve">Ley de obras </w:t>
      </w:r>
      <w:proofErr w:type="gramStart"/>
      <w:r w:rsidRPr="00D10653">
        <w:rPr>
          <w:rFonts w:ascii="Footlight MT Light" w:hAnsi="Footlight MT Light" w:cs="Arial"/>
          <w:b/>
          <w:bCs/>
        </w:rPr>
        <w:t>Publicas</w:t>
      </w:r>
      <w:proofErr w:type="gramEnd"/>
      <w:r w:rsidRPr="00D10653">
        <w:rPr>
          <w:rFonts w:ascii="Footlight MT Light" w:hAnsi="Footlight MT Light" w:cs="Arial"/>
          <w:b/>
          <w:bCs/>
        </w:rPr>
        <w:t xml:space="preserve"> y Servicios Relacionados del Estado de Oaxaca.):</w:t>
      </w:r>
    </w:p>
    <w:p w:rsidR="009A2BE7" w:rsidRPr="00D10653" w:rsidRDefault="009A2BE7" w:rsidP="00E81BE4">
      <w:pPr>
        <w:pStyle w:val="Lista"/>
        <w:jc w:val="both"/>
        <w:rPr>
          <w:rFonts w:ascii="Footlight MT Light" w:hAnsi="Footlight MT Light" w:cs="Arial"/>
          <w:bCs/>
        </w:rPr>
      </w:pPr>
    </w:p>
    <w:p w:rsidR="009A2BE7" w:rsidRPr="00D10653" w:rsidRDefault="009A2BE7"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9A2BE7" w:rsidRPr="00D10653" w:rsidRDefault="009A2BE7" w:rsidP="00E81BE4">
      <w:pPr>
        <w:pStyle w:val="Lista"/>
        <w:jc w:val="both"/>
        <w:rPr>
          <w:rFonts w:ascii="Footlight MT Light" w:hAnsi="Footlight MT Light" w:cs="Arial"/>
          <w:bCs/>
        </w:rPr>
      </w:pPr>
    </w:p>
    <w:p w:rsidR="009A2BE7" w:rsidRPr="00D10653" w:rsidRDefault="009A2BE7"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9A2BE7" w:rsidRPr="00D10653" w:rsidRDefault="009A2BE7" w:rsidP="00E81BE4">
      <w:pPr>
        <w:pStyle w:val="Lista"/>
        <w:jc w:val="both"/>
        <w:rPr>
          <w:rFonts w:ascii="Footlight MT Light" w:hAnsi="Footlight MT Light" w:cs="Arial"/>
          <w:bCs/>
        </w:rPr>
      </w:pPr>
    </w:p>
    <w:p w:rsidR="009A2BE7" w:rsidRPr="00D10653" w:rsidRDefault="009A2BE7"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996D5C">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9A2BE7" w:rsidRPr="00D10653" w:rsidRDefault="009A2BE7" w:rsidP="00E81BE4">
      <w:pPr>
        <w:pStyle w:val="Lista"/>
        <w:jc w:val="both"/>
        <w:rPr>
          <w:rFonts w:ascii="Footlight MT Light" w:hAnsi="Footlight MT Light" w:cs="Arial"/>
          <w:bCs/>
        </w:rPr>
      </w:pPr>
    </w:p>
    <w:p w:rsidR="009A2BE7" w:rsidRPr="00D10653" w:rsidRDefault="009A2BE7"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NOMBRE O RAZÓN SOCIAL.</w:t>
      </w:r>
    </w:p>
    <w:p w:rsidR="009A2BE7" w:rsidRPr="00D10653" w:rsidRDefault="009A2BE7"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 DE REGISTRO FEDERAL DE CONTRIBUYENTES (RFC) DEL LICITANTE INTERESADO.</w:t>
      </w:r>
    </w:p>
    <w:p w:rsidR="009A2BE7" w:rsidRPr="00D10653" w:rsidRDefault="009A2BE7"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 xml:space="preserve">CONCEPTO A PAGAR: (VENTA DE BASES DEL PROCEDIMIENTO </w:t>
      </w:r>
      <w:r w:rsidRPr="00996D5C">
        <w:rPr>
          <w:rFonts w:ascii="Footlight MT Light" w:hAnsi="Footlight MT Light" w:cs="Arial"/>
          <w:b/>
          <w:bCs/>
          <w:noProof/>
        </w:rPr>
        <w:t>LPE/SINFRA/SSOP/UL-X068-2021</w:t>
      </w:r>
      <w:r w:rsidRPr="00D10653">
        <w:rPr>
          <w:rFonts w:ascii="Footlight MT Light" w:hAnsi="Footlight MT Light" w:cs="Arial"/>
          <w:b/>
          <w:bCs/>
          <w:noProof/>
        </w:rPr>
        <w:t xml:space="preserve"> DE FECHA </w:t>
      </w:r>
      <w:r w:rsidRPr="00996D5C">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996D5C">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 xml:space="preserve">DESCRIPCIÓN DEL PAGO: (DESCRIBA </w:t>
      </w:r>
      <w:r w:rsidRPr="00D10653">
        <w:rPr>
          <w:rFonts w:ascii="Footlight MT Light" w:hAnsi="Footlight MT Light" w:cs="Arial"/>
          <w:bCs/>
        </w:rPr>
        <w:lastRenderedPageBreak/>
        <w:t>BREVEMENTE EL DETALLE DEL CONCURSO QUE LICITA, QUIEN LA EMITE, No. DE REFERENCIA, FECHA DE PUBLICACIÓN).</w:t>
      </w:r>
    </w:p>
    <w:p w:rsidR="009A2BE7" w:rsidRPr="00D10653" w:rsidRDefault="009A2BE7" w:rsidP="00E81BE4">
      <w:pPr>
        <w:pStyle w:val="Lista"/>
        <w:jc w:val="both"/>
        <w:rPr>
          <w:rFonts w:ascii="Footlight MT Light" w:hAnsi="Footlight MT Light" w:cs="Arial"/>
          <w:bCs/>
        </w:rPr>
      </w:pPr>
    </w:p>
    <w:p w:rsidR="009A2BE7" w:rsidRPr="00D10653" w:rsidRDefault="009A2BE7"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9A2BE7" w:rsidRPr="00D10653" w:rsidRDefault="009A2BE7" w:rsidP="00E81BE4">
      <w:pPr>
        <w:pStyle w:val="Lista"/>
        <w:ind w:left="0" w:firstLine="0"/>
        <w:jc w:val="both"/>
        <w:rPr>
          <w:rFonts w:ascii="Footlight MT Light" w:hAnsi="Footlight MT Light" w:cs="Arial"/>
          <w:bCs/>
        </w:rPr>
      </w:pPr>
    </w:p>
    <w:p w:rsidR="009A2BE7" w:rsidRPr="00D10653" w:rsidRDefault="009A2BE7"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9A2BE7" w:rsidRPr="00D10653" w:rsidRDefault="009A2BE7" w:rsidP="008114B9">
      <w:pPr>
        <w:jc w:val="both"/>
        <w:rPr>
          <w:rFonts w:ascii="Footlight MT Light" w:hAnsi="Footlight MT Light" w:cs="Arial"/>
          <w:sz w:val="16"/>
          <w:lang w:val="es-ES_tradnl"/>
        </w:rPr>
      </w:pPr>
    </w:p>
    <w:p w:rsidR="009A2BE7" w:rsidRPr="00D10653" w:rsidRDefault="009A2BE7" w:rsidP="008C451E">
      <w:pPr>
        <w:pStyle w:val="Textoindependiente"/>
        <w:numPr>
          <w:ilvl w:val="1"/>
          <w:numId w:val="29"/>
        </w:numPr>
        <w:jc w:val="both"/>
        <w:rPr>
          <w:rFonts w:ascii="Footlight MT Light" w:hAnsi="Footlight MT Light" w:cs="Arial"/>
          <w:b/>
        </w:rPr>
      </w:pPr>
      <w:r w:rsidRPr="00996D5C">
        <w:rPr>
          <w:rFonts w:ascii="Footlight MT Light" w:hAnsi="Footlight MT Light" w:cs="Arial"/>
          <w:b/>
          <w:noProof/>
        </w:rPr>
        <w:t>"LA AMPLIACIÓN DE LA RED DE ENERGÍA ELÉCTRICA OFRECERÁ UNA INFRAESTRUCTURA AEREA QUE BRINDARÁ UN SERVICIO ADECUADO DE ENERGÍA ELÉCTRICA CON 120 VOLTS A 1,556 HABITANTES DE SAN FRANCISCO COZOALTEPEC MUNICIPIO DE SANTA MARIA TONAMECA, EN 404 VIVIENDAS. LOS 365 DIAS DEL AÑO Y CONSTARÁ DE LOS SIGUIENTES COMPONENTES 214 POSTES DE CONCRETO REFORZADO DE 12 M DE ALTO, 80 POSTES DE CONCRETO REFORZADO DE 9 M DE ALTO, 1 POSTE DE CONCRETO REFORZADO DE 13 M DE ALTO, 156 ESTRUCTURAS DE MEDIA TENSIÓN, 475 ESTRUCTURAS DE BAJA TENSIÓN 6,460 M DE LINEA DE DISTRIBUCIÓN DE MEDIA TENSIÓN (CABLE DE ALUMINIO AAC CAL. 3/0 (3F/2H), (2F/2H), (1F/1H). 7,754 M DE LINEA DE DISTRIBUCIÓN DE BAJA TENSIÓN (CABLE DE ALUMINIO ACC CAL. 3/0-1/0 (3F/4H), (2F/3H). 272 RETENIDAS ELÉCTRICAS DE CABLE DE ACERO, 150 EQUIPOS DE PROTECCIÓN (2CCF-95-15-800, 3CCF-95-15-800, CORTACIRCUITOS DE TRIPLE DISPARO, RESTAURADOR, SISTEMA K. 5K Y POLVO GAP). 43 TRANSFORMADORES (28 DE 10-KVA 2 FASES, 8 DE 15-KVA 2 FASES, 1 DE 25KVA Y 6 DE 10 KVA 1 FASE), 203 ACOMETIDAS CON CONEXIONES CABLE CALIBRE 5 DE COBRE (NUEVAS) 201 ACOMETIDAS REUBICADAS CON CONEXIONES CABLE CALIBRE 6 DE COBRE, 2 REGISTROS DE BAJA TENSIÓN PARA ARROYO TIPO 2 DE CONCRETO FC= 200 KG/CM2. MEDIDAS 1.00 X 66 X 75 M Y RETIRO DE 153 PIEZAS DE ESTRUCTURAS EN MAL ESTADO U OBSOLETAS COMO SON POSTES Y CONDUCTORES, ESTA INFRAESTRUCTURA CONTARÁ CON UNA VIDA UTIL DE 30 AÑOS Y UNA VEZ REALIZADOS LOS TRABAJOS SE CONTARÁ CON UNA INFRAESTRUCTURA FINAL Y FUNCIONAL YA QUE CORRESPONDE A UNA ETAPA UNICA."</w:t>
      </w:r>
    </w:p>
    <w:p w:rsidR="009A2BE7" w:rsidRPr="00D10653" w:rsidRDefault="009A2BE7" w:rsidP="00A35BFD">
      <w:pPr>
        <w:pStyle w:val="Textoindependiente"/>
        <w:ind w:left="360"/>
        <w:jc w:val="both"/>
        <w:rPr>
          <w:rFonts w:ascii="Footlight MT Light" w:hAnsi="Footlight MT Light" w:cs="Arial"/>
          <w:b/>
        </w:rPr>
      </w:pPr>
    </w:p>
    <w:p w:rsidR="009A2BE7" w:rsidRPr="00D10653" w:rsidRDefault="009A2BE7"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996D5C">
        <w:rPr>
          <w:rFonts w:ascii="Footlight MT Light" w:hAnsi="Footlight MT Light" w:cs="Arial"/>
          <w:b/>
          <w:noProof/>
        </w:rPr>
        <w:t>0024 - SAN FRANCISCO COZOALTEPEC</w:t>
      </w:r>
      <w:r>
        <w:rPr>
          <w:rFonts w:ascii="Footlight MT Light" w:hAnsi="Footlight MT Light" w:cs="Arial"/>
          <w:b/>
          <w:noProof/>
        </w:rPr>
        <w:t xml:space="preserve">, municipio: </w:t>
      </w:r>
      <w:r w:rsidRPr="00996D5C">
        <w:rPr>
          <w:rFonts w:ascii="Footlight MT Light" w:hAnsi="Footlight MT Light" w:cs="Arial"/>
          <w:b/>
          <w:noProof/>
        </w:rPr>
        <w:t>439 - SANTA MARIA TONAMECA</w:t>
      </w:r>
      <w:r>
        <w:rPr>
          <w:rFonts w:ascii="Footlight MT Light" w:hAnsi="Footlight MT Light" w:cs="Arial"/>
          <w:b/>
          <w:noProof/>
        </w:rPr>
        <w:t xml:space="preserve">, región: </w:t>
      </w:r>
      <w:r w:rsidRPr="00996D5C">
        <w:rPr>
          <w:rFonts w:ascii="Footlight MT Light" w:hAnsi="Footlight MT Light" w:cs="Arial"/>
          <w:b/>
          <w:noProof/>
        </w:rPr>
        <w:t>02 - COSTA</w:t>
      </w:r>
      <w:r w:rsidRPr="00D10653">
        <w:rPr>
          <w:rFonts w:ascii="Footlight MT Light" w:hAnsi="Footlight MT Light" w:cs="Arial"/>
          <w:b/>
          <w:noProof/>
        </w:rPr>
        <w:t>.</w:t>
      </w:r>
    </w:p>
    <w:p w:rsidR="009A2BE7" w:rsidRPr="00D10653" w:rsidRDefault="009A2BE7" w:rsidP="00A35BFD">
      <w:pPr>
        <w:pStyle w:val="Textoindependiente"/>
        <w:jc w:val="both"/>
        <w:rPr>
          <w:rFonts w:ascii="Footlight MT Light" w:hAnsi="Footlight MT Light" w:cs="Arial"/>
          <w:b/>
        </w:rPr>
      </w:pPr>
    </w:p>
    <w:p w:rsidR="009A2BE7" w:rsidRPr="00D10653" w:rsidRDefault="009A2BE7"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996D5C">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996D5C">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996D5C">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9A2BE7" w:rsidRPr="00D10653" w:rsidRDefault="009A2BE7" w:rsidP="008114B9">
      <w:pPr>
        <w:pStyle w:val="Prrafodelista"/>
        <w:rPr>
          <w:rFonts w:ascii="Footlight MT Light" w:hAnsi="Footlight MT Light" w:cs="Arial"/>
          <w:sz w:val="20"/>
          <w:szCs w:val="20"/>
        </w:rPr>
      </w:pPr>
    </w:p>
    <w:p w:rsidR="009A2BE7" w:rsidRPr="00D10653" w:rsidRDefault="009A2BE7"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996D5C">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996D5C">
        <w:rPr>
          <w:rFonts w:ascii="Footlight MT Light" w:hAnsi="Footlight MT Light" w:cs="Arial"/>
          <w:b/>
          <w:bCs/>
          <w:noProof/>
          <w:sz w:val="20"/>
          <w:szCs w:val="20"/>
          <w:lang w:val="es-ES_tradnl"/>
        </w:rPr>
        <w:t>FONDO DE APORTACIONES PARA LA INFRAESTRUCTURA SOCIAL ESTATAL, FAIS - FISE CAPITAL 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996D5C">
        <w:rPr>
          <w:rFonts w:ascii="Footlight MT Light" w:hAnsi="Footlight MT Light" w:cs="Arial"/>
          <w:b/>
          <w:bCs/>
          <w:noProof/>
          <w:sz w:val="20"/>
          <w:szCs w:val="20"/>
          <w:lang w:val="es-ES_tradnl"/>
        </w:rPr>
        <w:t>SF/SPIP/DPIP/FISE/0442/2021</w:t>
      </w:r>
      <w:r w:rsidRPr="00D10653">
        <w:rPr>
          <w:rFonts w:ascii="Footlight MT Light" w:hAnsi="Footlight MT Light" w:cs="Arial"/>
          <w:sz w:val="20"/>
          <w:szCs w:val="20"/>
        </w:rPr>
        <w:t xml:space="preserve">, de fecha </w:t>
      </w:r>
      <w:r w:rsidRPr="00996D5C">
        <w:rPr>
          <w:rFonts w:ascii="Footlight MT Light" w:hAnsi="Footlight MT Light" w:cs="Arial"/>
          <w:b/>
          <w:bCs/>
          <w:noProof/>
          <w:sz w:val="20"/>
          <w:szCs w:val="20"/>
          <w:lang w:val="es-ES_tradnl"/>
        </w:rPr>
        <w:t>02 DE AGOSTO DE 2021</w:t>
      </w:r>
      <w:r w:rsidRPr="00D10653">
        <w:rPr>
          <w:rFonts w:ascii="Footlight MT Light" w:hAnsi="Footlight MT Light" w:cs="Arial"/>
          <w:sz w:val="20"/>
          <w:szCs w:val="20"/>
        </w:rPr>
        <w:t xml:space="preserve">; correspondiéndole el Número de Obra </w:t>
      </w:r>
      <w:r w:rsidRPr="00996D5C">
        <w:rPr>
          <w:rFonts w:ascii="Footlight MT Light" w:hAnsi="Footlight MT Light" w:cs="Arial"/>
          <w:b/>
          <w:bCs/>
          <w:noProof/>
          <w:sz w:val="20"/>
          <w:szCs w:val="20"/>
          <w:lang w:val="es-ES_tradnl"/>
        </w:rPr>
        <w:t>FISE/0442/211115/2021</w:t>
      </w:r>
      <w:r w:rsidRPr="00D10653">
        <w:rPr>
          <w:rFonts w:ascii="Footlight MT Light" w:hAnsi="Footlight MT Light" w:cs="Arial"/>
          <w:sz w:val="20"/>
          <w:szCs w:val="20"/>
        </w:rPr>
        <w:t xml:space="preserve">, Programa </w:t>
      </w:r>
      <w:r w:rsidRPr="00996D5C">
        <w:rPr>
          <w:rFonts w:ascii="Footlight MT Light" w:hAnsi="Footlight MT Light" w:cs="Arial"/>
          <w:b/>
          <w:bCs/>
          <w:noProof/>
          <w:sz w:val="20"/>
          <w:szCs w:val="20"/>
          <w:lang w:val="es-ES_tradnl"/>
        </w:rPr>
        <w:t>122 - MEJORAMIENTO URBANO DE LOS CENTROS DE POBLACIÓN</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996D5C">
        <w:rPr>
          <w:rFonts w:ascii="Footlight MT Light" w:hAnsi="Footlight MT Light" w:cs="Arial"/>
          <w:b/>
          <w:bCs/>
          <w:noProof/>
          <w:sz w:val="20"/>
          <w:szCs w:val="20"/>
          <w:lang w:val="es-ES_tradnl"/>
        </w:rPr>
        <w:t>02 - REALIZACIÓN DE OBRAS DE URBANIZACIÓN</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9A2BE7" w:rsidRPr="00D10653" w:rsidRDefault="009A2BE7"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9A2BE7" w:rsidRPr="00D10653" w:rsidRDefault="009A2BE7"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9A2BE7" w:rsidRPr="00D10653" w:rsidRDefault="009A2BE7"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9A2BE7" w:rsidRPr="00D10653" w:rsidRDefault="009A2BE7"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9A2BE7" w:rsidRPr="00D10653" w:rsidRDefault="009A2BE7" w:rsidP="00547AE4">
      <w:pPr>
        <w:jc w:val="both"/>
        <w:rPr>
          <w:rFonts w:ascii="Footlight MT Light" w:hAnsi="Footlight MT Light" w:cs="Arial"/>
          <w:sz w:val="20"/>
          <w:szCs w:val="20"/>
        </w:rPr>
      </w:pPr>
    </w:p>
    <w:p w:rsidR="009A2BE7" w:rsidRPr="00D10653" w:rsidRDefault="009A2BE7" w:rsidP="00547AE4">
      <w:pPr>
        <w:jc w:val="both"/>
        <w:rPr>
          <w:rFonts w:ascii="Footlight MT Light" w:hAnsi="Footlight MT Light" w:cs="Arial"/>
          <w:sz w:val="20"/>
          <w:szCs w:val="20"/>
        </w:rPr>
      </w:pPr>
      <w:r w:rsidRPr="00D10653">
        <w:rPr>
          <w:rFonts w:ascii="Footlight MT Light" w:hAnsi="Footlight MT Light" w:cs="Arial"/>
          <w:sz w:val="20"/>
          <w:szCs w:val="20"/>
        </w:rPr>
        <w:lastRenderedPageBreak/>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9A2BE7" w:rsidRPr="00D10653" w:rsidRDefault="009A2BE7" w:rsidP="00547AE4">
      <w:pPr>
        <w:jc w:val="both"/>
        <w:rPr>
          <w:rFonts w:ascii="Footlight MT Light" w:hAnsi="Footlight MT Light" w:cs="Arial"/>
          <w:sz w:val="20"/>
          <w:szCs w:val="20"/>
        </w:rPr>
      </w:pPr>
    </w:p>
    <w:p w:rsidR="009A2BE7" w:rsidRPr="00D10653" w:rsidRDefault="009A2BE7"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9A2BE7" w:rsidRPr="00D10653" w:rsidRDefault="009A2BE7" w:rsidP="00547AE4">
      <w:pPr>
        <w:jc w:val="both"/>
        <w:rPr>
          <w:rFonts w:ascii="Footlight MT Light" w:hAnsi="Footlight MT Light" w:cs="Arial"/>
          <w:sz w:val="20"/>
          <w:szCs w:val="20"/>
        </w:rPr>
      </w:pPr>
    </w:p>
    <w:p w:rsidR="009A2BE7" w:rsidRPr="00D10653" w:rsidRDefault="009A2BE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Planos y/o croquis de la obra objeto de la licitación.</w:t>
      </w:r>
    </w:p>
    <w:p w:rsidR="009A2BE7" w:rsidRPr="00D10653" w:rsidRDefault="009A2BE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 xml:space="preserve">Catálogo de conceptos, conteniendo descripción, unidades de medición, cantidades de trabajo, para integrar los precios unitarios con número y letra e importes por partida y </w:t>
      </w:r>
      <w:proofErr w:type="spellStart"/>
      <w:r w:rsidRPr="00D10653">
        <w:rPr>
          <w:rFonts w:ascii="Footlight MT Light" w:hAnsi="Footlight MT Light" w:cs="Arial"/>
          <w:sz w:val="20"/>
          <w:szCs w:val="20"/>
        </w:rPr>
        <w:t>subpartidas</w:t>
      </w:r>
      <w:proofErr w:type="spellEnd"/>
      <w:r w:rsidRPr="00D10653">
        <w:rPr>
          <w:rFonts w:ascii="Footlight MT Light" w:hAnsi="Footlight MT Light" w:cs="Arial"/>
          <w:sz w:val="20"/>
          <w:szCs w:val="20"/>
        </w:rPr>
        <w:t xml:space="preserve">, para cada uno de los conceptos y del total de la proposición. </w:t>
      </w:r>
    </w:p>
    <w:p w:rsidR="009A2BE7" w:rsidRPr="00D10653" w:rsidRDefault="009A2BE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 de contrato.</w:t>
      </w:r>
    </w:p>
    <w:p w:rsidR="009A2BE7" w:rsidRPr="00D10653" w:rsidRDefault="009A2BE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Anexos técnicos y económicos, así como diversos formatos referidos en la presente convocatoria.</w:t>
      </w:r>
    </w:p>
    <w:p w:rsidR="009A2BE7" w:rsidRPr="00D10653" w:rsidRDefault="009A2BE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9A2BE7" w:rsidRPr="00D3564A" w:rsidRDefault="009A2BE7"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9A2BE7" w:rsidRPr="00D10653" w:rsidRDefault="009A2BE7" w:rsidP="00E90245">
      <w:pPr>
        <w:pStyle w:val="Prrafodelista"/>
        <w:rPr>
          <w:rFonts w:ascii="Footlight MT Light" w:hAnsi="Footlight MT Light" w:cs="Arial"/>
          <w:sz w:val="20"/>
          <w:szCs w:val="20"/>
        </w:rPr>
      </w:pPr>
    </w:p>
    <w:p w:rsidR="009A2BE7" w:rsidRPr="00D10653" w:rsidRDefault="009A2BE7"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996D5C">
        <w:rPr>
          <w:rFonts w:ascii="Footlight MT Light" w:hAnsi="Footlight MT Light" w:cs="Arial"/>
          <w:b/>
          <w:noProof/>
        </w:rPr>
        <w:t>06 DE SEPTIEMBRE DE 2021</w:t>
      </w:r>
      <w:r w:rsidRPr="00D2495D">
        <w:rPr>
          <w:rFonts w:ascii="Footlight MT Light" w:hAnsi="Footlight MT Light" w:cs="Arial"/>
          <w:noProof/>
        </w:rPr>
        <w:t xml:space="preserve"> a las </w:t>
      </w:r>
      <w:r w:rsidRPr="00996D5C">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996D5C">
        <w:rPr>
          <w:rFonts w:ascii="Footlight MT Light" w:hAnsi="Footlight MT Light" w:cs="Arial"/>
          <w:b/>
          <w:bCs/>
          <w:noProof/>
        </w:rPr>
        <w:t>439 - SANTA MARIA TONAMECA</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9A2BE7" w:rsidRDefault="009A2BE7" w:rsidP="00E81BE4">
      <w:pPr>
        <w:pStyle w:val="Textoindependiente"/>
        <w:jc w:val="both"/>
        <w:rPr>
          <w:rFonts w:ascii="Footlight MT Light" w:hAnsi="Footlight MT Light" w:cs="Arial"/>
        </w:rPr>
      </w:pPr>
    </w:p>
    <w:p w:rsidR="009A2BE7" w:rsidRPr="00D10653" w:rsidRDefault="009A2BE7"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9A2BE7" w:rsidRDefault="009A2BE7" w:rsidP="00E81BE4">
      <w:pPr>
        <w:pStyle w:val="Textoindependiente"/>
        <w:jc w:val="both"/>
        <w:rPr>
          <w:rFonts w:ascii="Footlight MT Light" w:hAnsi="Footlight MT Light" w:cs="Arial"/>
        </w:rPr>
      </w:pPr>
    </w:p>
    <w:p w:rsidR="009A2BE7" w:rsidRPr="00D10653" w:rsidRDefault="009A2BE7"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9A2BE7" w:rsidRDefault="009A2BE7" w:rsidP="00E81BE4">
      <w:pPr>
        <w:pStyle w:val="Textoindependiente"/>
        <w:jc w:val="both"/>
        <w:rPr>
          <w:rFonts w:ascii="Footlight MT Light" w:hAnsi="Footlight MT Light" w:cs="Arial"/>
        </w:rPr>
      </w:pPr>
    </w:p>
    <w:p w:rsidR="009A2BE7" w:rsidRPr="00D10653" w:rsidRDefault="009A2BE7"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9A2BE7" w:rsidRPr="00D10653" w:rsidRDefault="009A2BE7" w:rsidP="00E81BE4">
      <w:pPr>
        <w:jc w:val="both"/>
        <w:rPr>
          <w:rFonts w:ascii="Footlight MT Light" w:hAnsi="Footlight MT Light" w:cs="Arial"/>
          <w:bCs/>
          <w:sz w:val="20"/>
        </w:rPr>
      </w:pPr>
    </w:p>
    <w:p w:rsidR="009A2BE7" w:rsidRPr="00D10653" w:rsidRDefault="009A2BE7"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996D5C">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Pr="00996D5C">
        <w:rPr>
          <w:rFonts w:ascii="Footlight MT Light" w:hAnsi="Footlight MT Light" w:cs="Arial"/>
          <w:b/>
          <w:noProof/>
          <w:sz w:val="20"/>
        </w:rPr>
        <w:t>10:00</w:t>
      </w:r>
      <w:r>
        <w:rPr>
          <w:rFonts w:ascii="Footlight MT Light" w:hAnsi="Footlight MT Light" w:cs="Arial"/>
          <w:b/>
          <w:noProof/>
          <w:sz w:val="20"/>
        </w:rPr>
        <w:t xml:space="preserve"> horas</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9A2BE7" w:rsidRDefault="009A2BE7" w:rsidP="00E81BE4">
      <w:pPr>
        <w:jc w:val="both"/>
        <w:rPr>
          <w:rFonts w:ascii="Footlight MT Light" w:hAnsi="Footlight MT Light" w:cs="Arial"/>
          <w:bCs/>
          <w:sz w:val="20"/>
        </w:rPr>
      </w:pPr>
    </w:p>
    <w:p w:rsidR="009A2BE7" w:rsidRPr="00D10653" w:rsidRDefault="009A2BE7" w:rsidP="00E81BE4">
      <w:pPr>
        <w:jc w:val="both"/>
        <w:rPr>
          <w:rFonts w:ascii="Footlight MT Light" w:hAnsi="Footlight MT Light" w:cs="Arial"/>
          <w:bCs/>
          <w:sz w:val="20"/>
        </w:rPr>
      </w:pPr>
      <w:r w:rsidRPr="00D10653">
        <w:rPr>
          <w:rFonts w:ascii="Footlight MT Light" w:hAnsi="Footlight MT Light" w:cs="Arial"/>
          <w:bCs/>
          <w:sz w:val="20"/>
        </w:rPr>
        <w:lastRenderedPageBreak/>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9A2BE7" w:rsidRPr="00D10653" w:rsidRDefault="009A2BE7" w:rsidP="00E81BE4">
      <w:pPr>
        <w:jc w:val="both"/>
        <w:rPr>
          <w:rFonts w:ascii="Footlight MT Light" w:hAnsi="Footlight MT Light" w:cs="Arial"/>
          <w:bCs/>
          <w:sz w:val="20"/>
        </w:rPr>
      </w:pPr>
    </w:p>
    <w:p w:rsidR="009A2BE7" w:rsidRPr="00D10653" w:rsidRDefault="009A2BE7"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9A2BE7" w:rsidRPr="00D10653" w:rsidRDefault="009A2BE7" w:rsidP="00E81BE4">
      <w:pPr>
        <w:jc w:val="both"/>
        <w:rPr>
          <w:rFonts w:ascii="Footlight MT Light" w:hAnsi="Footlight MT Light" w:cs="Arial"/>
          <w:bCs/>
          <w:sz w:val="20"/>
        </w:rPr>
      </w:pPr>
    </w:p>
    <w:p w:rsidR="009A2BE7" w:rsidRPr="00D10653" w:rsidRDefault="009A2BE7" w:rsidP="00E81BE4">
      <w:pPr>
        <w:jc w:val="both"/>
        <w:rPr>
          <w:rFonts w:ascii="Footlight MT Light" w:hAnsi="Footlight MT Light" w:cs="Arial"/>
          <w:bCs/>
          <w:sz w:val="20"/>
        </w:rPr>
      </w:pPr>
      <w:r w:rsidRPr="00D10653">
        <w:rPr>
          <w:rFonts w:ascii="Footlight MT Light" w:hAnsi="Footlight MT Light" w:cs="Arial"/>
          <w:bCs/>
          <w:sz w:val="20"/>
        </w:rPr>
        <w:t xml:space="preserve">Las aclaraciones que resulten de la o las juntas de aclaraciones formaran parte de este procedimiento de licitación, por lo que deberán ser consideradas por los licitantes en la elaboración de su proposición. </w:t>
      </w:r>
    </w:p>
    <w:p w:rsidR="009A2BE7" w:rsidRPr="00D10653" w:rsidRDefault="009A2BE7" w:rsidP="00E81BE4">
      <w:pPr>
        <w:jc w:val="both"/>
        <w:rPr>
          <w:rFonts w:ascii="Footlight MT Light" w:hAnsi="Footlight MT Light" w:cs="Arial"/>
          <w:bCs/>
          <w:sz w:val="20"/>
        </w:rPr>
      </w:pPr>
    </w:p>
    <w:p w:rsidR="009A2BE7" w:rsidRPr="00D10653" w:rsidRDefault="009A2BE7" w:rsidP="00E81BE4">
      <w:pPr>
        <w:jc w:val="both"/>
        <w:rPr>
          <w:rFonts w:ascii="Footlight MT Light" w:hAnsi="Footlight MT Light" w:cs="Arial"/>
          <w:bCs/>
          <w:sz w:val="20"/>
        </w:rPr>
      </w:pPr>
      <w:r w:rsidRPr="00D10653">
        <w:rPr>
          <w:rFonts w:ascii="Footlight MT Light" w:hAnsi="Footlight MT Light" w:cs="Arial"/>
          <w:bCs/>
          <w:sz w:val="20"/>
        </w:rPr>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9A2BE7" w:rsidRPr="00D10653" w:rsidRDefault="009A2BE7" w:rsidP="00E81BE4">
      <w:pPr>
        <w:jc w:val="both"/>
        <w:rPr>
          <w:rFonts w:ascii="Footlight MT Light" w:hAnsi="Footlight MT Light" w:cs="Arial"/>
          <w:bCs/>
          <w:sz w:val="20"/>
        </w:rPr>
      </w:pPr>
    </w:p>
    <w:p w:rsidR="009A2BE7" w:rsidRPr="00D10653" w:rsidRDefault="009A2BE7" w:rsidP="00E81BE4">
      <w:pPr>
        <w:jc w:val="both"/>
        <w:rPr>
          <w:rFonts w:ascii="Footlight MT Light" w:hAnsi="Footlight MT Light" w:cs="Arial"/>
          <w:b/>
          <w:sz w:val="20"/>
        </w:rPr>
      </w:pPr>
    </w:p>
    <w:p w:rsidR="009A2BE7" w:rsidRPr="00D10653" w:rsidRDefault="009A2BE7" w:rsidP="00E81BE4">
      <w:pPr>
        <w:jc w:val="both"/>
        <w:rPr>
          <w:rFonts w:ascii="Footlight MT Light" w:hAnsi="Footlight MT Light" w:cs="Arial"/>
          <w:b/>
          <w:sz w:val="20"/>
        </w:rPr>
      </w:pPr>
    </w:p>
    <w:p w:rsidR="009A2BE7" w:rsidRPr="00D10653" w:rsidRDefault="009A2BE7"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9A2BE7" w:rsidRPr="00D10653" w:rsidRDefault="009A2BE7" w:rsidP="00E81BE4">
      <w:pPr>
        <w:jc w:val="both"/>
        <w:rPr>
          <w:rFonts w:ascii="Footlight MT Light" w:hAnsi="Footlight MT Light" w:cs="Arial"/>
          <w:sz w:val="20"/>
          <w:szCs w:val="20"/>
        </w:rPr>
      </w:pPr>
    </w:p>
    <w:p w:rsidR="009A2BE7" w:rsidRPr="00D10653" w:rsidRDefault="009A2BE7"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9A2BE7" w:rsidRPr="00D10653" w:rsidRDefault="009A2BE7" w:rsidP="00E81BE4">
      <w:pPr>
        <w:jc w:val="both"/>
        <w:rPr>
          <w:rFonts w:ascii="Footlight MT Light" w:hAnsi="Footlight MT Light" w:cs="Arial"/>
          <w:sz w:val="20"/>
          <w:szCs w:val="20"/>
        </w:rPr>
      </w:pPr>
    </w:p>
    <w:p w:rsidR="009A2BE7" w:rsidRPr="00D10653" w:rsidRDefault="009A2BE7"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9A2BE7" w:rsidRPr="00D10653" w:rsidRDefault="009A2BE7" w:rsidP="00E81BE4">
      <w:pPr>
        <w:tabs>
          <w:tab w:val="left" w:pos="0"/>
        </w:tabs>
        <w:jc w:val="both"/>
        <w:rPr>
          <w:rFonts w:ascii="Footlight MT Light" w:hAnsi="Footlight MT Light" w:cs="Arial"/>
          <w:sz w:val="20"/>
          <w:szCs w:val="20"/>
        </w:rPr>
      </w:pPr>
    </w:p>
    <w:p w:rsidR="009A2BE7" w:rsidRPr="00D10653" w:rsidRDefault="009A2BE7"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9A2BE7" w:rsidRPr="00D10653" w:rsidRDefault="009A2BE7" w:rsidP="00A066E6">
      <w:pPr>
        <w:pStyle w:val="Prrafodelista"/>
        <w:rPr>
          <w:rFonts w:ascii="Footlight MT Light" w:hAnsi="Footlight MT Light" w:cs="Arial"/>
          <w:sz w:val="20"/>
          <w:szCs w:val="20"/>
        </w:rPr>
      </w:pPr>
    </w:p>
    <w:p w:rsidR="009A2BE7" w:rsidRPr="00D10653" w:rsidRDefault="009A2BE7"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996D5C">
        <w:rPr>
          <w:rFonts w:ascii="Footlight MT Light" w:hAnsi="Footlight MT Light" w:cs="Arial"/>
          <w:b/>
          <w:bCs/>
          <w:noProof/>
          <w:sz w:val="20"/>
          <w:szCs w:val="20"/>
          <w:lang w:val="es-ES_tradnl"/>
        </w:rPr>
        <w:t>2,800,000.00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9A2BE7" w:rsidRPr="00D10653" w:rsidRDefault="009A2BE7" w:rsidP="00462027">
      <w:pPr>
        <w:pStyle w:val="Prrafodelista"/>
        <w:rPr>
          <w:rFonts w:ascii="Footlight MT Light" w:hAnsi="Footlight MT Light" w:cs="Arial"/>
          <w:sz w:val="20"/>
          <w:szCs w:val="20"/>
        </w:rPr>
      </w:pPr>
    </w:p>
    <w:p w:rsidR="009A2BE7" w:rsidRPr="00D10653" w:rsidRDefault="009A2BE7"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9A2BE7" w:rsidRPr="00D10653" w:rsidRDefault="009A2BE7"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9A2BE7" w:rsidRPr="00D10653" w:rsidRDefault="009A2BE7"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9A2BE7" w:rsidRDefault="009A2BE7" w:rsidP="007E4DC8">
      <w:pPr>
        <w:tabs>
          <w:tab w:val="left" w:pos="0"/>
        </w:tabs>
        <w:ind w:left="720"/>
        <w:jc w:val="both"/>
        <w:rPr>
          <w:rFonts w:ascii="Footlight MT Light" w:hAnsi="Footlight MT Light" w:cs="Arial"/>
          <w:sz w:val="20"/>
          <w:szCs w:val="20"/>
        </w:rPr>
      </w:pPr>
    </w:p>
    <w:p w:rsidR="009A2BE7" w:rsidRPr="00D10653" w:rsidRDefault="009A2BE7"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9A2BE7" w:rsidRPr="00D10653" w:rsidRDefault="009A2BE7"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9A2BE7" w:rsidRPr="00D10653" w:rsidRDefault="009A2BE7" w:rsidP="007E4DC8">
      <w:pPr>
        <w:tabs>
          <w:tab w:val="left" w:pos="0"/>
        </w:tabs>
        <w:ind w:left="720"/>
        <w:jc w:val="both"/>
        <w:rPr>
          <w:rFonts w:ascii="Footlight MT Light" w:hAnsi="Footlight MT Light" w:cs="Arial"/>
          <w:sz w:val="20"/>
          <w:szCs w:val="20"/>
        </w:rPr>
      </w:pPr>
    </w:p>
    <w:p w:rsidR="009A2BE7" w:rsidRPr="00D10653" w:rsidRDefault="009A2BE7"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9A2BE7" w:rsidRPr="00D10653" w:rsidRDefault="009A2BE7" w:rsidP="007E4DC8">
      <w:pPr>
        <w:tabs>
          <w:tab w:val="left" w:pos="0"/>
        </w:tabs>
        <w:ind w:left="720"/>
        <w:jc w:val="both"/>
        <w:rPr>
          <w:rFonts w:ascii="Footlight MT Light" w:hAnsi="Footlight MT Light" w:cs="Arial"/>
          <w:sz w:val="20"/>
          <w:szCs w:val="20"/>
        </w:rPr>
      </w:pPr>
    </w:p>
    <w:p w:rsidR="009A2BE7" w:rsidRDefault="009A2BE7"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lastRenderedPageBreak/>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996D5C">
        <w:rPr>
          <w:rFonts w:ascii="Footlight MT Light" w:hAnsi="Footlight MT Light" w:cs="Arial"/>
          <w:b/>
          <w:bCs/>
          <w:noProof/>
          <w:sz w:val="20"/>
          <w:szCs w:val="20"/>
          <w:lang w:val="es-ES_tradnl"/>
        </w:rPr>
        <w:t>2,800,000.00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9A2BE7" w:rsidRPr="00D10653" w:rsidRDefault="009A2BE7" w:rsidP="00F35E1A">
      <w:pPr>
        <w:pStyle w:val="Prrafodelista"/>
        <w:tabs>
          <w:tab w:val="left" w:pos="0"/>
        </w:tabs>
        <w:jc w:val="both"/>
        <w:rPr>
          <w:rFonts w:ascii="Footlight MT Light" w:hAnsi="Footlight MT Light" w:cs="Arial"/>
          <w:sz w:val="20"/>
          <w:szCs w:val="20"/>
        </w:rPr>
      </w:pPr>
    </w:p>
    <w:p w:rsidR="009A2BE7" w:rsidRDefault="009A2BE7"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9A2BE7" w:rsidRPr="00F35E1A" w:rsidRDefault="009A2BE7" w:rsidP="00F35E1A">
      <w:pPr>
        <w:tabs>
          <w:tab w:val="left" w:pos="0"/>
        </w:tabs>
        <w:jc w:val="both"/>
        <w:rPr>
          <w:rFonts w:ascii="Footlight MT Light" w:hAnsi="Footlight MT Light" w:cs="Arial"/>
          <w:sz w:val="20"/>
          <w:szCs w:val="20"/>
        </w:rPr>
      </w:pPr>
    </w:p>
    <w:p w:rsidR="009A2BE7" w:rsidRPr="00D10653" w:rsidRDefault="009A2BE7"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9A2BE7" w:rsidRPr="00D10653" w:rsidRDefault="009A2BE7" w:rsidP="007E4DC8">
      <w:pPr>
        <w:tabs>
          <w:tab w:val="left" w:pos="0"/>
        </w:tabs>
        <w:ind w:left="720"/>
        <w:jc w:val="both"/>
        <w:rPr>
          <w:rFonts w:ascii="Footlight MT Light" w:hAnsi="Footlight MT Light" w:cs="Arial"/>
          <w:sz w:val="20"/>
          <w:szCs w:val="20"/>
        </w:rPr>
      </w:pPr>
    </w:p>
    <w:p w:rsidR="009A2BE7" w:rsidRPr="00D10653" w:rsidRDefault="009A2BE7"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 xml:space="preserve">La documentación solicitada en este numeral, deberá ser presentada invariablemente en idioma español y las cifras expresadas en pesos mexicanos. </w:t>
      </w:r>
      <w:proofErr w:type="spellStart"/>
      <w:r w:rsidRPr="00D10653">
        <w:rPr>
          <w:rFonts w:ascii="Footlight MT Light" w:hAnsi="Footlight MT Light" w:cs="Arial"/>
          <w:sz w:val="20"/>
          <w:szCs w:val="20"/>
        </w:rPr>
        <w:t>Unicamente</w:t>
      </w:r>
      <w:proofErr w:type="spellEnd"/>
      <w:r w:rsidRPr="00D10653">
        <w:rPr>
          <w:rFonts w:ascii="Footlight MT Light" w:hAnsi="Footlight MT Light" w:cs="Arial"/>
          <w:sz w:val="20"/>
          <w:szCs w:val="20"/>
        </w:rPr>
        <w:t xml:space="preserve"> la documentación solicitada en este numeral, será la que se tome </w:t>
      </w:r>
      <w:proofErr w:type="spellStart"/>
      <w:r w:rsidRPr="00D10653">
        <w:rPr>
          <w:rFonts w:ascii="Footlight MT Light" w:hAnsi="Footlight MT Light" w:cs="Arial"/>
          <w:sz w:val="20"/>
          <w:szCs w:val="20"/>
        </w:rPr>
        <w:t>encuenta</w:t>
      </w:r>
      <w:proofErr w:type="spellEnd"/>
      <w:r w:rsidRPr="00D10653">
        <w:rPr>
          <w:rFonts w:ascii="Footlight MT Light" w:hAnsi="Footlight MT Light" w:cs="Arial"/>
          <w:sz w:val="20"/>
          <w:szCs w:val="20"/>
        </w:rPr>
        <w:t xml:space="preserve"> para la evaluación de la capacidad económica</w:t>
      </w:r>
    </w:p>
    <w:p w:rsidR="009A2BE7" w:rsidRPr="00D10653" w:rsidRDefault="009A2BE7" w:rsidP="007E4DC8">
      <w:pPr>
        <w:tabs>
          <w:tab w:val="left" w:pos="0"/>
        </w:tabs>
        <w:ind w:left="720"/>
        <w:jc w:val="both"/>
        <w:rPr>
          <w:rFonts w:ascii="Footlight MT Light" w:hAnsi="Footlight MT Light" w:cs="Arial"/>
          <w:sz w:val="20"/>
          <w:szCs w:val="20"/>
        </w:rPr>
      </w:pPr>
    </w:p>
    <w:p w:rsidR="009A2BE7" w:rsidRPr="00D10653" w:rsidRDefault="009A2BE7"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9A2BE7" w:rsidRPr="00D10653" w:rsidRDefault="009A2BE7" w:rsidP="00E3614A">
      <w:pPr>
        <w:pStyle w:val="Prrafodelista"/>
        <w:rPr>
          <w:rFonts w:ascii="Footlight MT Light" w:hAnsi="Footlight MT Light" w:cs="Arial"/>
          <w:sz w:val="20"/>
          <w:szCs w:val="20"/>
        </w:rPr>
      </w:pPr>
    </w:p>
    <w:p w:rsidR="009A2BE7" w:rsidRPr="00D10653" w:rsidRDefault="009A2BE7"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9A2BE7" w:rsidRPr="00D10653" w:rsidRDefault="009A2BE7" w:rsidP="0045791A">
      <w:pPr>
        <w:pStyle w:val="Prrafodelista"/>
        <w:rPr>
          <w:rFonts w:ascii="Footlight MT Light" w:hAnsi="Footlight MT Light" w:cs="Arial"/>
          <w:sz w:val="20"/>
          <w:szCs w:val="20"/>
        </w:rPr>
      </w:pPr>
    </w:p>
    <w:p w:rsidR="009A2BE7" w:rsidRPr="00D10653" w:rsidRDefault="009A2BE7"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9A2BE7" w:rsidRPr="00D10653" w:rsidRDefault="009A2BE7" w:rsidP="00E3614A">
      <w:pPr>
        <w:pStyle w:val="Prrafodelista"/>
        <w:rPr>
          <w:rFonts w:ascii="Footlight MT Light" w:hAnsi="Footlight MT Light" w:cs="Arial"/>
          <w:sz w:val="20"/>
          <w:szCs w:val="20"/>
        </w:rPr>
      </w:pPr>
    </w:p>
    <w:p w:rsidR="009A2BE7" w:rsidRPr="00D10653" w:rsidRDefault="009A2BE7"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9A2BE7" w:rsidRPr="00D10653" w:rsidRDefault="009A2BE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9A2BE7" w:rsidRPr="00D10653" w:rsidRDefault="009A2BE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9A2BE7" w:rsidRPr="00D10653" w:rsidRDefault="009A2BE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9A2BE7" w:rsidRPr="00D10653" w:rsidRDefault="009A2BE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9A2BE7" w:rsidRPr="00D10653" w:rsidRDefault="009A2BE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9A2BE7" w:rsidRPr="00D10653" w:rsidRDefault="009A2BE7" w:rsidP="00E3614A">
      <w:pPr>
        <w:tabs>
          <w:tab w:val="left" w:pos="0"/>
        </w:tabs>
        <w:ind w:left="720"/>
        <w:jc w:val="both"/>
        <w:rPr>
          <w:rFonts w:ascii="Footlight MT Light" w:hAnsi="Footlight MT Light" w:cs="Arial"/>
          <w:sz w:val="20"/>
          <w:szCs w:val="20"/>
        </w:rPr>
      </w:pPr>
    </w:p>
    <w:p w:rsidR="009A2BE7" w:rsidRPr="00D10653" w:rsidRDefault="009A2BE7"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9A2BE7" w:rsidRPr="00D10653" w:rsidRDefault="009A2BE7"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9A2BE7" w:rsidRPr="00D10653" w:rsidRDefault="009A2BE7"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9A2BE7" w:rsidRPr="00D10653" w:rsidRDefault="009A2BE7"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9A2BE7" w:rsidRPr="00D10653" w:rsidRDefault="009A2BE7" w:rsidP="00324085">
      <w:pPr>
        <w:tabs>
          <w:tab w:val="left" w:pos="0"/>
        </w:tabs>
        <w:ind w:left="720"/>
        <w:jc w:val="both"/>
        <w:rPr>
          <w:rFonts w:ascii="Footlight MT Light" w:hAnsi="Footlight MT Light" w:cs="Arial"/>
          <w:sz w:val="20"/>
          <w:szCs w:val="20"/>
        </w:rPr>
      </w:pPr>
    </w:p>
    <w:p w:rsidR="009A2BE7" w:rsidRPr="00D10653" w:rsidRDefault="009A2BE7"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9A2BE7" w:rsidRPr="00D10653" w:rsidRDefault="009A2BE7"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9A2BE7" w:rsidRPr="00D10653" w:rsidRDefault="009A2BE7"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9A2BE7" w:rsidRPr="00D10653" w:rsidRDefault="009A2BE7"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9A2BE7" w:rsidRPr="00D10653" w:rsidRDefault="009A2BE7"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lastRenderedPageBreak/>
        <w:t>Del acta de nacimiento y del régimen fiscal en el que está registrado, e identificación oficial vigente con fotografía (credencial para votar, pasaporte vigente o cédula profesional).</w:t>
      </w:r>
    </w:p>
    <w:p w:rsidR="009A2BE7" w:rsidRPr="00D10653" w:rsidRDefault="009A2BE7" w:rsidP="00324085">
      <w:pPr>
        <w:tabs>
          <w:tab w:val="left" w:pos="0"/>
        </w:tabs>
        <w:ind w:left="1770"/>
        <w:jc w:val="both"/>
        <w:rPr>
          <w:rFonts w:ascii="Footlight MT Light" w:hAnsi="Footlight MT Light" w:cs="Arial"/>
          <w:sz w:val="20"/>
          <w:szCs w:val="20"/>
        </w:rPr>
      </w:pPr>
    </w:p>
    <w:p w:rsidR="009A2BE7" w:rsidRPr="00D10653" w:rsidRDefault="009A2BE7"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En el caso de tener representación la persona física, el licitante adjuntará escrito en el que manifieste que otorgó mandato a su representante para suscribir la proposición y/o contrato, adjuntando copia simple por ambos lados de la identificación oficial vigente con fotografía (credencial para votar, pasaporte vigente o cédula profesional) y dirección de correo electrónica del licitante y del representante.</w:t>
      </w:r>
    </w:p>
    <w:p w:rsidR="009A2BE7" w:rsidRPr="00D10653" w:rsidRDefault="009A2BE7" w:rsidP="00324085">
      <w:pPr>
        <w:tabs>
          <w:tab w:val="left" w:pos="0"/>
        </w:tabs>
        <w:ind w:left="720"/>
        <w:jc w:val="both"/>
        <w:rPr>
          <w:rFonts w:ascii="Footlight MT Light" w:hAnsi="Footlight MT Light" w:cs="Arial"/>
          <w:sz w:val="20"/>
          <w:szCs w:val="20"/>
        </w:rPr>
      </w:pPr>
    </w:p>
    <w:p w:rsidR="009A2BE7" w:rsidRPr="00D10653" w:rsidRDefault="009A2BE7"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9A2BE7" w:rsidRPr="00D10653" w:rsidRDefault="009A2BE7"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9A2BE7" w:rsidRPr="00494D6B" w:rsidRDefault="009A2BE7"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LA OPINION POSITIVA VIGENTE DEL IMSS e INFONAVIT conforme a LO INDICADO EN EL ACUERDO AS1.HTC.260220/64 P. DIR</w:t>
      </w:r>
      <w:r>
        <w:rPr>
          <w:rFonts w:ascii="Footlight MT Light" w:hAnsi="Footlight MT Light" w:cs="Arial"/>
          <w:sz w:val="20"/>
        </w:rPr>
        <w:t>.</w:t>
      </w:r>
    </w:p>
    <w:p w:rsidR="009A2BE7" w:rsidRPr="00D10653" w:rsidRDefault="009A2BE7" w:rsidP="00324085">
      <w:pPr>
        <w:tabs>
          <w:tab w:val="left" w:pos="0"/>
        </w:tabs>
        <w:ind w:left="720"/>
        <w:jc w:val="both"/>
        <w:rPr>
          <w:rFonts w:ascii="Footlight MT Light" w:hAnsi="Footlight MT Light" w:cs="Arial"/>
          <w:sz w:val="20"/>
          <w:szCs w:val="20"/>
        </w:rPr>
      </w:pPr>
    </w:p>
    <w:p w:rsidR="009A2BE7" w:rsidRPr="00D10653" w:rsidRDefault="009A2BE7"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9A2BE7" w:rsidRPr="00D10653" w:rsidRDefault="009A2BE7" w:rsidP="002C4670">
      <w:pPr>
        <w:pStyle w:val="Prrafodelista"/>
        <w:jc w:val="both"/>
        <w:rPr>
          <w:rFonts w:ascii="Footlight MT Light" w:hAnsi="Footlight MT Light" w:cs="Arial"/>
          <w:sz w:val="20"/>
          <w:szCs w:val="20"/>
        </w:rPr>
      </w:pPr>
    </w:p>
    <w:p w:rsidR="009A2BE7" w:rsidRPr="00D10653" w:rsidRDefault="009A2BE7"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9A2BE7" w:rsidRPr="00D10653" w:rsidRDefault="009A2BE7" w:rsidP="00E3614A">
      <w:pPr>
        <w:tabs>
          <w:tab w:val="left" w:pos="0"/>
        </w:tabs>
        <w:ind w:left="360"/>
        <w:jc w:val="both"/>
        <w:rPr>
          <w:rFonts w:ascii="Footlight MT Light" w:hAnsi="Footlight MT Light" w:cs="Arial"/>
          <w:sz w:val="20"/>
          <w:szCs w:val="20"/>
        </w:rPr>
      </w:pPr>
    </w:p>
    <w:p w:rsidR="009A2BE7" w:rsidRPr="00D10653" w:rsidRDefault="009A2BE7"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9A2BE7" w:rsidRPr="00D10653" w:rsidRDefault="009A2BE7" w:rsidP="0025208B">
      <w:pPr>
        <w:tabs>
          <w:tab w:val="left" w:pos="0"/>
        </w:tabs>
        <w:ind w:left="360"/>
        <w:jc w:val="both"/>
        <w:rPr>
          <w:rFonts w:ascii="Footlight MT Light" w:hAnsi="Footlight MT Light" w:cs="Arial"/>
          <w:sz w:val="20"/>
          <w:szCs w:val="20"/>
        </w:rPr>
      </w:pPr>
    </w:p>
    <w:p w:rsidR="009A2BE7" w:rsidRPr="00D10653" w:rsidRDefault="009A2BE7"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9A2BE7" w:rsidRPr="00D10653" w:rsidRDefault="009A2BE7" w:rsidP="0025208B">
      <w:pPr>
        <w:ind w:left="357"/>
        <w:jc w:val="both"/>
        <w:rPr>
          <w:rFonts w:ascii="Footlight MT Light" w:hAnsi="Footlight MT Light" w:cs="Arial"/>
          <w:sz w:val="20"/>
          <w:szCs w:val="20"/>
        </w:rPr>
      </w:pPr>
    </w:p>
    <w:p w:rsidR="009A2BE7" w:rsidRDefault="009A2BE7"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9A2BE7" w:rsidRPr="00D10653" w:rsidRDefault="009A2BE7" w:rsidP="003679A3">
      <w:pPr>
        <w:ind w:left="357"/>
        <w:jc w:val="both"/>
        <w:rPr>
          <w:rFonts w:ascii="Footlight MT Light" w:hAnsi="Footlight MT Light" w:cs="Arial"/>
          <w:sz w:val="20"/>
          <w:szCs w:val="20"/>
        </w:rPr>
      </w:pPr>
    </w:p>
    <w:p w:rsidR="009A2BE7" w:rsidRPr="005E4803" w:rsidRDefault="009A2BE7"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9A2BE7" w:rsidRDefault="009A2BE7" w:rsidP="003679A3">
      <w:pPr>
        <w:ind w:left="357"/>
        <w:jc w:val="both"/>
        <w:rPr>
          <w:rFonts w:ascii="Footlight MT Light" w:hAnsi="Footlight MT Light" w:cs="Arial"/>
          <w:sz w:val="20"/>
          <w:szCs w:val="20"/>
        </w:rPr>
      </w:pPr>
    </w:p>
    <w:p w:rsidR="009A2BE7" w:rsidRPr="00D10653" w:rsidRDefault="009A2BE7"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9A2BE7" w:rsidRDefault="009A2BE7" w:rsidP="003679A3">
      <w:pPr>
        <w:ind w:left="357"/>
        <w:jc w:val="both"/>
        <w:rPr>
          <w:rFonts w:ascii="Footlight MT Light" w:hAnsi="Footlight MT Light" w:cs="Arial"/>
          <w:sz w:val="20"/>
          <w:szCs w:val="20"/>
        </w:rPr>
      </w:pPr>
    </w:p>
    <w:p w:rsidR="009A2BE7" w:rsidRPr="00D10653" w:rsidRDefault="009A2BE7"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9A2BE7" w:rsidRDefault="009A2BE7" w:rsidP="003679A3">
      <w:pPr>
        <w:ind w:left="357"/>
        <w:jc w:val="both"/>
        <w:rPr>
          <w:rFonts w:ascii="Footlight MT Light" w:hAnsi="Footlight MT Light" w:cs="Arial"/>
          <w:sz w:val="20"/>
          <w:szCs w:val="20"/>
        </w:rPr>
      </w:pPr>
    </w:p>
    <w:p w:rsidR="009A2BE7" w:rsidRPr="00D10653" w:rsidRDefault="009A2BE7" w:rsidP="003679A3">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9A2BE7" w:rsidRDefault="009A2BE7" w:rsidP="003679A3">
      <w:pPr>
        <w:ind w:left="357"/>
        <w:jc w:val="both"/>
        <w:rPr>
          <w:rFonts w:ascii="Footlight MT Light" w:hAnsi="Footlight MT Light" w:cs="Arial"/>
          <w:sz w:val="20"/>
          <w:szCs w:val="20"/>
        </w:rPr>
      </w:pPr>
    </w:p>
    <w:p w:rsidR="009A2BE7" w:rsidRPr="00D10653" w:rsidRDefault="009A2BE7"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9A2BE7" w:rsidRDefault="009A2BE7" w:rsidP="003679A3">
      <w:pPr>
        <w:ind w:left="357"/>
        <w:jc w:val="both"/>
        <w:rPr>
          <w:rFonts w:ascii="Footlight MT Light" w:hAnsi="Footlight MT Light" w:cs="Arial"/>
          <w:sz w:val="20"/>
          <w:szCs w:val="20"/>
        </w:rPr>
      </w:pPr>
    </w:p>
    <w:p w:rsidR="009A2BE7" w:rsidRPr="00D10653" w:rsidRDefault="009A2BE7"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9A2BE7" w:rsidRPr="00D10653" w:rsidRDefault="009A2BE7" w:rsidP="0025208B">
      <w:pPr>
        <w:ind w:left="357"/>
        <w:jc w:val="both"/>
        <w:rPr>
          <w:rFonts w:ascii="Footlight MT Light" w:hAnsi="Footlight MT Light" w:cs="Arial"/>
          <w:sz w:val="20"/>
          <w:szCs w:val="20"/>
        </w:rPr>
      </w:pPr>
    </w:p>
    <w:p w:rsidR="009A2BE7" w:rsidRPr="00D10653" w:rsidRDefault="009A2BE7" w:rsidP="00E81BE4">
      <w:pPr>
        <w:ind w:left="357"/>
        <w:jc w:val="both"/>
        <w:rPr>
          <w:rFonts w:ascii="Footlight MT Light" w:hAnsi="Footlight MT Light" w:cs="Arial"/>
          <w:sz w:val="20"/>
          <w:szCs w:val="20"/>
        </w:rPr>
      </w:pPr>
      <w:r w:rsidRPr="00D10653">
        <w:rPr>
          <w:rFonts w:ascii="Footlight MT Light" w:hAnsi="Footlight MT Light" w:cs="Arial"/>
          <w:sz w:val="20"/>
          <w:szCs w:val="20"/>
        </w:rPr>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9A2BE7" w:rsidRPr="00D10653" w:rsidRDefault="009A2BE7" w:rsidP="00E81BE4">
      <w:pPr>
        <w:ind w:left="357"/>
        <w:jc w:val="both"/>
        <w:rPr>
          <w:rFonts w:ascii="Footlight MT Light" w:hAnsi="Footlight MT Light" w:cs="Arial"/>
          <w:sz w:val="20"/>
          <w:szCs w:val="20"/>
        </w:rPr>
      </w:pPr>
    </w:p>
    <w:p w:rsidR="009A2BE7" w:rsidRDefault="009A2BE7"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9A2BE7" w:rsidRPr="00D10653" w:rsidRDefault="009A2BE7" w:rsidP="00E81BE4">
      <w:pPr>
        <w:ind w:left="357"/>
        <w:jc w:val="both"/>
        <w:rPr>
          <w:rFonts w:ascii="Footlight MT Light" w:hAnsi="Footlight MT Light" w:cs="Arial"/>
          <w:sz w:val="20"/>
          <w:szCs w:val="20"/>
        </w:rPr>
      </w:pPr>
    </w:p>
    <w:p w:rsidR="009A2BE7" w:rsidRPr="00E64D50" w:rsidRDefault="009A2BE7"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9A2BE7" w:rsidRPr="008E4495" w:rsidRDefault="009A2BE7"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9A2BE7" w:rsidRPr="00D10653" w:rsidRDefault="009A2BE7" w:rsidP="00E81BE4">
      <w:pPr>
        <w:jc w:val="both"/>
        <w:rPr>
          <w:rFonts w:ascii="Footlight MT Light" w:hAnsi="Footlight MT Light" w:cs="Arial"/>
          <w:sz w:val="20"/>
          <w:szCs w:val="20"/>
        </w:rPr>
      </w:pPr>
    </w:p>
    <w:p w:rsidR="009A2BE7" w:rsidRPr="00D10653" w:rsidRDefault="009A2BE7"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9A2BE7" w:rsidRPr="00D10653" w:rsidRDefault="009A2BE7" w:rsidP="00E81BE4">
      <w:pPr>
        <w:ind w:left="1620"/>
        <w:jc w:val="both"/>
        <w:rPr>
          <w:rFonts w:ascii="Footlight MT Light" w:hAnsi="Footlight MT Light" w:cs="Arial"/>
          <w:sz w:val="20"/>
        </w:rPr>
      </w:pPr>
    </w:p>
    <w:p w:rsidR="009A2BE7" w:rsidRPr="00D10653" w:rsidRDefault="009A2BE7"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9A2BE7" w:rsidRPr="00D10653" w:rsidTr="003D5FCC">
        <w:trPr>
          <w:trHeight w:val="1467"/>
          <w:jc w:val="center"/>
        </w:trPr>
        <w:tc>
          <w:tcPr>
            <w:tcW w:w="2500" w:type="pct"/>
          </w:tcPr>
          <w:p w:rsidR="009A2BE7" w:rsidRPr="00D10653" w:rsidRDefault="009A2BE7" w:rsidP="003D5FCC">
            <w:pPr>
              <w:tabs>
                <w:tab w:val="left" w:pos="709"/>
                <w:tab w:val="num" w:pos="1800"/>
                <w:tab w:val="left" w:pos="2268"/>
              </w:tabs>
              <w:jc w:val="center"/>
              <w:rPr>
                <w:rFonts w:ascii="Footlight MT Light" w:hAnsi="Footlight MT Light" w:cs="Arial"/>
                <w:sz w:val="20"/>
              </w:rPr>
            </w:pPr>
          </w:p>
          <w:p w:rsidR="009A2BE7" w:rsidRPr="00D10653" w:rsidRDefault="009A2BE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9A2BE7" w:rsidRPr="00D10653" w:rsidRDefault="009A2BE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9A2BE7" w:rsidRPr="00D10653" w:rsidRDefault="009A2BE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996D5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996D5C">
              <w:rPr>
                <w:rFonts w:ascii="Footlight MT Light" w:hAnsi="Footlight MT Light" w:cs="Arial"/>
                <w:b/>
                <w:noProof/>
                <w:sz w:val="20"/>
              </w:rPr>
              <w:t>LPE/SINFRA/SSOP/UL-X068-2021</w:t>
            </w:r>
          </w:p>
          <w:p w:rsidR="009A2BE7" w:rsidRPr="00D10653" w:rsidRDefault="009A2BE7"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9A2BE7" w:rsidRPr="00D10653" w:rsidRDefault="009A2BE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9A2BE7" w:rsidRPr="00D10653" w:rsidRDefault="009A2BE7"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996D5C">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996D5C">
              <w:rPr>
                <w:rFonts w:ascii="Footlight MT Light" w:hAnsi="Footlight MT Light" w:cs="Arial"/>
                <w:b/>
                <w:bCs/>
                <w:noProof/>
                <w:sz w:val="16"/>
              </w:rPr>
              <w:t>10:00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9A2BE7" w:rsidRPr="00D10653" w:rsidRDefault="009A2BE7" w:rsidP="003D5FCC">
            <w:pPr>
              <w:tabs>
                <w:tab w:val="left" w:pos="709"/>
                <w:tab w:val="num" w:pos="1800"/>
                <w:tab w:val="left" w:pos="2268"/>
              </w:tabs>
              <w:jc w:val="center"/>
              <w:rPr>
                <w:rFonts w:ascii="Footlight MT Light" w:hAnsi="Footlight MT Light" w:cs="Arial"/>
                <w:sz w:val="20"/>
              </w:rPr>
            </w:pPr>
          </w:p>
          <w:p w:rsidR="009A2BE7" w:rsidRPr="00D10653" w:rsidRDefault="009A2BE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9A2BE7" w:rsidRPr="00D10653" w:rsidRDefault="009A2BE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9A2BE7" w:rsidRPr="00D10653" w:rsidRDefault="009A2BE7"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996D5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996D5C">
              <w:rPr>
                <w:rFonts w:ascii="Footlight MT Light" w:hAnsi="Footlight MT Light" w:cs="Arial"/>
                <w:b/>
                <w:noProof/>
                <w:sz w:val="20"/>
              </w:rPr>
              <w:t>LPE/SINFRA/SSOP/UL-X068-2021</w:t>
            </w:r>
          </w:p>
          <w:p w:rsidR="009A2BE7" w:rsidRPr="00D10653" w:rsidRDefault="009A2BE7"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9A2BE7" w:rsidRPr="00D10653" w:rsidRDefault="009A2BE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9A2BE7" w:rsidRPr="00D10653" w:rsidRDefault="009A2BE7"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996D5C">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996D5C">
              <w:rPr>
                <w:rFonts w:ascii="Footlight MT Light" w:hAnsi="Footlight MT Light" w:cs="Arial"/>
                <w:b/>
                <w:bCs/>
                <w:noProof/>
                <w:sz w:val="16"/>
              </w:rPr>
              <w:t>10:00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9A2BE7" w:rsidRPr="00D10653" w:rsidRDefault="009A2BE7" w:rsidP="00E81BE4">
      <w:pPr>
        <w:tabs>
          <w:tab w:val="left" w:pos="709"/>
          <w:tab w:val="num" w:pos="1800"/>
          <w:tab w:val="left" w:pos="2268"/>
          <w:tab w:val="left" w:pos="2880"/>
          <w:tab w:val="left" w:pos="5040"/>
        </w:tabs>
        <w:jc w:val="both"/>
        <w:rPr>
          <w:rFonts w:ascii="Footlight MT Light" w:hAnsi="Footlight MT Light" w:cs="Arial"/>
          <w:sz w:val="20"/>
        </w:rPr>
      </w:pPr>
    </w:p>
    <w:p w:rsidR="009A2BE7" w:rsidRPr="00D10653" w:rsidRDefault="009A2BE7"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lastRenderedPageBreak/>
        <w:t>El participante o su representante legal deberá firmar con tinta indeleble la proposición y anexos en todas sus hojas incluyendo los planos, bases y demás documentación presentada en cada una de sus propuestas, en caso de que sean solicitados.</w:t>
      </w:r>
    </w:p>
    <w:p w:rsidR="009A2BE7" w:rsidRPr="00D10653" w:rsidRDefault="009A2BE7" w:rsidP="00E81BE4">
      <w:pPr>
        <w:jc w:val="both"/>
        <w:rPr>
          <w:rFonts w:ascii="Footlight MT Light" w:hAnsi="Footlight MT Light" w:cs="Arial"/>
          <w:sz w:val="20"/>
        </w:rPr>
      </w:pPr>
    </w:p>
    <w:p w:rsidR="009A2BE7" w:rsidRPr="005E4803" w:rsidRDefault="009A2BE7"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9A2BE7" w:rsidRPr="00D10653" w:rsidRDefault="009A2BE7"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996D5C">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como máximo de tiempo, además de presentar la propuesta debidamente en sobres cerrados de manera inviolable, la convocante no será responsable de los daños y contratiempos que se puedan suscitar a la entrega de la proposición.</w:t>
      </w:r>
    </w:p>
    <w:p w:rsidR="009A2BE7" w:rsidRPr="00D10653" w:rsidRDefault="009A2BE7"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9A2BE7" w:rsidRPr="00D10653" w:rsidRDefault="009A2BE7" w:rsidP="00E81BE4">
      <w:pPr>
        <w:jc w:val="both"/>
        <w:rPr>
          <w:rFonts w:ascii="Footlight MT Light" w:hAnsi="Footlight MT Light" w:cs="Arial"/>
          <w:b/>
          <w:sz w:val="18"/>
        </w:rPr>
      </w:pPr>
    </w:p>
    <w:p w:rsidR="009A2BE7" w:rsidRPr="00D10653" w:rsidRDefault="009A2BE7"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9A2BE7" w:rsidRPr="00D10653" w:rsidRDefault="009A2BE7" w:rsidP="00E81BE4">
      <w:pPr>
        <w:jc w:val="both"/>
        <w:rPr>
          <w:rFonts w:ascii="Footlight MT Light" w:hAnsi="Footlight MT Light" w:cs="Arial"/>
          <w:sz w:val="20"/>
        </w:rPr>
      </w:pPr>
    </w:p>
    <w:p w:rsidR="009A2BE7" w:rsidRPr="00D10653" w:rsidRDefault="009A2BE7"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9A2BE7" w:rsidRPr="00D10653" w:rsidRDefault="009A2BE7" w:rsidP="00B108E2">
      <w:pPr>
        <w:pStyle w:val="Textoindependiente2"/>
        <w:spacing w:after="0" w:line="240" w:lineRule="auto"/>
        <w:ind w:left="1440" w:hanging="1440"/>
        <w:jc w:val="both"/>
        <w:rPr>
          <w:rFonts w:ascii="Footlight MT Light" w:hAnsi="Footlight MT Light" w:cs="Arial"/>
          <w:b/>
          <w:bCs/>
          <w:sz w:val="20"/>
        </w:rPr>
      </w:pPr>
    </w:p>
    <w:p w:rsidR="009A2BE7" w:rsidRPr="00D10653" w:rsidRDefault="009A2BE7"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996D5C">
        <w:rPr>
          <w:rFonts w:ascii="Footlight MT Light" w:hAnsi="Footlight MT Light" w:cs="Arial"/>
          <w:b/>
          <w:noProof/>
          <w:sz w:val="20"/>
          <w:szCs w:val="20"/>
        </w:rPr>
        <w:t>LPE/SINFRA/SSOP/UL-X068-2021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9A2BE7" w:rsidRPr="00D10653" w:rsidRDefault="009A2BE7" w:rsidP="00B108E2">
      <w:pPr>
        <w:pStyle w:val="Textoindependiente2"/>
        <w:spacing w:after="0" w:line="240" w:lineRule="auto"/>
        <w:ind w:left="1440" w:hanging="1440"/>
        <w:jc w:val="both"/>
        <w:rPr>
          <w:rFonts w:ascii="Footlight MT Light" w:hAnsi="Footlight MT Light" w:cs="Arial"/>
          <w:b/>
          <w:spacing w:val="-2"/>
          <w:sz w:val="20"/>
          <w:szCs w:val="20"/>
        </w:rPr>
      </w:pPr>
    </w:p>
    <w:p w:rsidR="009A2BE7" w:rsidRPr="00D10653" w:rsidRDefault="009A2BE7"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9A2BE7" w:rsidRPr="00D10653" w:rsidRDefault="009A2BE7"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9A2BE7" w:rsidRPr="00D10653" w:rsidTr="0060196D">
        <w:tc>
          <w:tcPr>
            <w:tcW w:w="4048" w:type="dxa"/>
          </w:tcPr>
          <w:p w:rsidR="009A2BE7" w:rsidRPr="00D10653" w:rsidRDefault="009A2BE7"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9A2BE7" w:rsidRPr="00D10653" w:rsidRDefault="009A2BE7"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9A2BE7" w:rsidRPr="00D10653" w:rsidTr="0060196D">
        <w:trPr>
          <w:trHeight w:val="436"/>
        </w:trPr>
        <w:tc>
          <w:tcPr>
            <w:tcW w:w="4048" w:type="dxa"/>
            <w:vAlign w:val="center"/>
          </w:tcPr>
          <w:p w:rsidR="009A2BE7" w:rsidRPr="00F35E1A" w:rsidRDefault="009A2BE7" w:rsidP="0060196D">
            <w:pPr>
              <w:pStyle w:val="Textoindependiente2"/>
              <w:spacing w:after="0" w:line="240" w:lineRule="auto"/>
              <w:jc w:val="center"/>
              <w:rPr>
                <w:rFonts w:ascii="Footlight MT Light" w:hAnsi="Footlight MT Light" w:cs="Arial"/>
                <w:b/>
                <w:bCs/>
                <w:sz w:val="18"/>
                <w:szCs w:val="20"/>
              </w:rPr>
            </w:pPr>
            <w:r w:rsidRPr="00996D5C">
              <w:rPr>
                <w:rFonts w:ascii="Footlight MT Light" w:hAnsi="Footlight MT Light" w:cs="Arial"/>
                <w:b/>
                <w:bCs/>
                <w:noProof/>
                <w:sz w:val="18"/>
                <w:szCs w:val="20"/>
              </w:rPr>
              <w:t>AMPLIACIÓN DE RED DE DISTRIBUCIÓN DE ENERGÍA ELÉCTRICA</w:t>
            </w:r>
          </w:p>
        </w:tc>
        <w:tc>
          <w:tcPr>
            <w:tcW w:w="3929" w:type="dxa"/>
            <w:vAlign w:val="center"/>
          </w:tcPr>
          <w:p w:rsidR="009A2BE7" w:rsidRPr="00F35E1A" w:rsidRDefault="009A2BE7"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996D5C">
              <w:rPr>
                <w:rFonts w:ascii="Footlight MT Light" w:hAnsi="Footlight MT Light" w:cs="Arial"/>
                <w:b/>
                <w:bCs/>
                <w:noProof/>
                <w:sz w:val="18"/>
                <w:szCs w:val="20"/>
              </w:rPr>
              <w:t>2,800,000.00</w:t>
            </w:r>
          </w:p>
        </w:tc>
      </w:tr>
    </w:tbl>
    <w:p w:rsidR="009A2BE7" w:rsidRPr="00D10653" w:rsidRDefault="009A2BE7" w:rsidP="00B108E2">
      <w:pPr>
        <w:pStyle w:val="Textoindependiente2"/>
        <w:spacing w:after="0" w:line="240" w:lineRule="auto"/>
        <w:ind w:left="1440" w:hanging="1440"/>
        <w:jc w:val="both"/>
        <w:rPr>
          <w:rFonts w:ascii="Footlight MT Light" w:hAnsi="Footlight MT Light" w:cs="Arial"/>
          <w:b/>
          <w:spacing w:val="-2"/>
          <w:sz w:val="20"/>
          <w:szCs w:val="20"/>
        </w:rPr>
      </w:pPr>
    </w:p>
    <w:p w:rsidR="009A2BE7" w:rsidRDefault="009A2BE7"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996D5C">
        <w:rPr>
          <w:rFonts w:ascii="Footlight MT Light" w:hAnsi="Footlight MT Light" w:cs="Arial"/>
          <w:b/>
          <w:noProof/>
        </w:rPr>
        <w:t>AMPLIACIÓN DE RED DE DISTRIBUCIÓN DE ENERGÍA ELÉCTRICA</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9A2BE7" w:rsidRDefault="009A2BE7"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9A2BE7" w:rsidTr="00E950EB">
        <w:trPr>
          <w:trHeight w:val="623"/>
          <w:jc w:val="right"/>
        </w:trPr>
        <w:tc>
          <w:tcPr>
            <w:tcW w:w="708"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9A2BE7" w:rsidRDefault="009A2BE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9A2BE7" w:rsidRDefault="009A2BE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9A2BE7" w:rsidRDefault="009A2BE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5"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9A2BE7" w:rsidRDefault="009A2BE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9A2BE7" w:rsidRDefault="009A2BE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9A2BE7" w:rsidTr="00E950EB">
        <w:trPr>
          <w:trHeight w:val="623"/>
          <w:jc w:val="right"/>
        </w:trPr>
        <w:tc>
          <w:tcPr>
            <w:tcW w:w="708" w:type="dxa"/>
            <w:tcBorders>
              <w:top w:val="single" w:sz="12" w:space="0" w:color="auto"/>
              <w:left w:val="single" w:sz="12" w:space="0" w:color="auto"/>
              <w:bottom w:val="single" w:sz="4" w:space="0" w:color="000000"/>
              <w:right w:val="single" w:sz="12" w:space="0" w:color="auto"/>
            </w:tcBorders>
            <w:vAlign w:val="center"/>
            <w:hideMark/>
          </w:tcPr>
          <w:p w:rsidR="009A2BE7" w:rsidRDefault="009A2BE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lastRenderedPageBreak/>
              <w:t>1</w:t>
            </w:r>
          </w:p>
        </w:tc>
        <w:tc>
          <w:tcPr>
            <w:tcW w:w="1134" w:type="dxa"/>
            <w:tcBorders>
              <w:top w:val="single" w:sz="12" w:space="0" w:color="auto"/>
              <w:left w:val="single" w:sz="12" w:space="0" w:color="auto"/>
              <w:bottom w:val="single" w:sz="4" w:space="0" w:color="000000"/>
              <w:right w:val="single" w:sz="12" w:space="0" w:color="auto"/>
            </w:tcBorders>
            <w:vAlign w:val="center"/>
            <w:hideMark/>
          </w:tcPr>
          <w:p w:rsidR="009A2BE7" w:rsidRDefault="009A2BE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4" w:type="dxa"/>
            <w:tcBorders>
              <w:top w:val="single" w:sz="12" w:space="0" w:color="auto"/>
              <w:left w:val="single" w:sz="12" w:space="0" w:color="auto"/>
              <w:bottom w:val="single" w:sz="4" w:space="0" w:color="000000"/>
              <w:right w:val="single" w:sz="12" w:space="0" w:color="auto"/>
            </w:tcBorders>
            <w:vAlign w:val="center"/>
            <w:hideMark/>
          </w:tcPr>
          <w:p w:rsidR="009A2BE7" w:rsidRDefault="009A2BE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12" w:space="0" w:color="auto"/>
              <w:left w:val="single" w:sz="12" w:space="0" w:color="auto"/>
              <w:bottom w:val="single" w:sz="4" w:space="0" w:color="000000"/>
              <w:right w:val="single" w:sz="12" w:space="0" w:color="auto"/>
            </w:tcBorders>
            <w:vAlign w:val="center"/>
            <w:hideMark/>
          </w:tcPr>
          <w:p w:rsidR="009A2BE7" w:rsidRDefault="009A2BE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ELÉCTRICO</w:t>
            </w:r>
          </w:p>
        </w:tc>
        <w:tc>
          <w:tcPr>
            <w:tcW w:w="1843" w:type="dxa"/>
            <w:tcBorders>
              <w:top w:val="single" w:sz="12" w:space="0" w:color="auto"/>
              <w:left w:val="single" w:sz="12" w:space="0" w:color="auto"/>
              <w:bottom w:val="single" w:sz="4" w:space="0" w:color="000000"/>
              <w:right w:val="single" w:sz="12" w:space="0" w:color="auto"/>
            </w:tcBorders>
            <w:vAlign w:val="center"/>
            <w:hideMark/>
          </w:tcPr>
          <w:p w:rsidR="009A2BE7" w:rsidRDefault="009A2BE7" w:rsidP="009A2BE7">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9A2BE7" w:rsidRDefault="009A2BE7" w:rsidP="009A2BE7">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9A2BE7" w:rsidRDefault="009A2BE7" w:rsidP="009A2BE7">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9A2BE7" w:rsidRDefault="009A2BE7" w:rsidP="009A2BE7">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9A2BE7" w:rsidTr="00E950EB">
        <w:trPr>
          <w:trHeight w:val="781"/>
          <w:jc w:val="right"/>
        </w:trPr>
        <w:tc>
          <w:tcPr>
            <w:tcW w:w="708" w:type="dxa"/>
            <w:tcBorders>
              <w:top w:val="single" w:sz="4" w:space="0" w:color="000000"/>
              <w:left w:val="single" w:sz="12" w:space="0" w:color="auto"/>
              <w:bottom w:val="single" w:sz="4" w:space="0" w:color="000000"/>
              <w:right w:val="single" w:sz="12" w:space="0" w:color="auto"/>
            </w:tcBorders>
            <w:vAlign w:val="center"/>
            <w:hideMark/>
          </w:tcPr>
          <w:p w:rsidR="009A2BE7" w:rsidRDefault="009A2BE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4" w:space="0" w:color="000000"/>
              <w:left w:val="single" w:sz="12" w:space="0" w:color="auto"/>
              <w:bottom w:val="single" w:sz="4" w:space="0" w:color="000000"/>
              <w:right w:val="single" w:sz="12" w:space="0" w:color="auto"/>
            </w:tcBorders>
            <w:vAlign w:val="center"/>
          </w:tcPr>
          <w:p w:rsidR="009A2BE7" w:rsidRDefault="009A2BE7">
            <w:pPr>
              <w:tabs>
                <w:tab w:val="left" w:pos="709"/>
              </w:tabs>
              <w:spacing w:line="276" w:lineRule="auto"/>
              <w:jc w:val="center"/>
              <w:rPr>
                <w:rFonts w:ascii="Footlight MT Light" w:hAnsi="Footlight MT Light" w:cs="Arial"/>
                <w:sz w:val="16"/>
                <w:szCs w:val="20"/>
              </w:rPr>
            </w:pPr>
          </w:p>
          <w:p w:rsidR="009A2BE7" w:rsidRDefault="009A2BE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9A2BE7" w:rsidRDefault="009A2BE7">
            <w:pPr>
              <w:tabs>
                <w:tab w:val="left" w:pos="709"/>
              </w:tabs>
              <w:spacing w:line="276" w:lineRule="auto"/>
              <w:rPr>
                <w:rFonts w:ascii="Footlight MT Light" w:hAnsi="Footlight MT Light" w:cs="Arial"/>
                <w:sz w:val="16"/>
                <w:szCs w:val="20"/>
              </w:rPr>
            </w:pPr>
          </w:p>
        </w:tc>
        <w:tc>
          <w:tcPr>
            <w:tcW w:w="2694" w:type="dxa"/>
            <w:tcBorders>
              <w:top w:val="single" w:sz="4" w:space="0" w:color="000000"/>
              <w:left w:val="single" w:sz="12" w:space="0" w:color="auto"/>
              <w:bottom w:val="single" w:sz="4" w:space="0" w:color="000000"/>
              <w:right w:val="single" w:sz="12" w:space="0" w:color="auto"/>
            </w:tcBorders>
            <w:vAlign w:val="center"/>
            <w:hideMark/>
          </w:tcPr>
          <w:p w:rsidR="009A2BE7" w:rsidRDefault="009A2BE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4" w:space="0" w:color="000000"/>
              <w:left w:val="single" w:sz="12" w:space="0" w:color="auto"/>
              <w:bottom w:val="single" w:sz="4" w:space="0" w:color="000000"/>
              <w:right w:val="single" w:sz="12" w:space="0" w:color="auto"/>
            </w:tcBorders>
            <w:vAlign w:val="center"/>
            <w:hideMark/>
          </w:tcPr>
          <w:p w:rsidR="009A2BE7" w:rsidRDefault="009A2BE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9A2BE7" w:rsidRDefault="009A2BE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3" w:type="dxa"/>
            <w:tcBorders>
              <w:top w:val="single" w:sz="4" w:space="0" w:color="000000"/>
              <w:left w:val="single" w:sz="12" w:space="0" w:color="auto"/>
              <w:bottom w:val="single" w:sz="4" w:space="0" w:color="000000"/>
              <w:right w:val="single" w:sz="12" w:space="0" w:color="auto"/>
            </w:tcBorders>
            <w:hideMark/>
          </w:tcPr>
          <w:p w:rsidR="009A2BE7" w:rsidRDefault="009A2BE7" w:rsidP="009A2BE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9A2BE7" w:rsidRDefault="009A2BE7" w:rsidP="009A2BE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9A2BE7" w:rsidRDefault="009A2BE7" w:rsidP="009A2BE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9A2BE7" w:rsidRDefault="009A2BE7" w:rsidP="009A2BE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9A2BE7" w:rsidTr="00E950EB">
        <w:trPr>
          <w:trHeight w:val="781"/>
          <w:jc w:val="right"/>
        </w:trPr>
        <w:tc>
          <w:tcPr>
            <w:tcW w:w="708" w:type="dxa"/>
            <w:tcBorders>
              <w:top w:val="single" w:sz="4" w:space="0" w:color="000000"/>
              <w:left w:val="single" w:sz="12" w:space="0" w:color="auto"/>
              <w:bottom w:val="single" w:sz="4" w:space="0" w:color="000000"/>
              <w:right w:val="single" w:sz="12" w:space="0" w:color="auto"/>
            </w:tcBorders>
            <w:vAlign w:val="center"/>
            <w:hideMark/>
          </w:tcPr>
          <w:p w:rsidR="009A2BE7" w:rsidRDefault="009A2BE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4" w:space="0" w:color="000000"/>
              <w:left w:val="single" w:sz="12" w:space="0" w:color="auto"/>
              <w:bottom w:val="single" w:sz="4" w:space="0" w:color="000000"/>
              <w:right w:val="single" w:sz="12" w:space="0" w:color="auto"/>
            </w:tcBorders>
            <w:vAlign w:val="center"/>
            <w:hideMark/>
          </w:tcPr>
          <w:p w:rsidR="009A2BE7" w:rsidRDefault="009A2BE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INGENIERO TOPOGRAFO</w:t>
            </w:r>
          </w:p>
        </w:tc>
        <w:tc>
          <w:tcPr>
            <w:tcW w:w="2694" w:type="dxa"/>
            <w:tcBorders>
              <w:top w:val="single" w:sz="4" w:space="0" w:color="000000"/>
              <w:left w:val="single" w:sz="12" w:space="0" w:color="auto"/>
              <w:bottom w:val="single" w:sz="4" w:space="0" w:color="000000"/>
              <w:right w:val="single" w:sz="12" w:space="0" w:color="auto"/>
            </w:tcBorders>
            <w:vAlign w:val="center"/>
            <w:hideMark/>
          </w:tcPr>
          <w:p w:rsidR="009A2BE7" w:rsidRDefault="009A2BE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4" w:space="0" w:color="000000"/>
              <w:left w:val="single" w:sz="12" w:space="0" w:color="auto"/>
              <w:bottom w:val="single" w:sz="4" w:space="0" w:color="000000"/>
              <w:right w:val="single" w:sz="12" w:space="0" w:color="auto"/>
            </w:tcBorders>
            <w:vAlign w:val="center"/>
            <w:hideMark/>
          </w:tcPr>
          <w:p w:rsidR="009A2BE7" w:rsidRDefault="009A2BE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9A2BE7" w:rsidRDefault="009A2BE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TOPOGRAFO</w:t>
            </w:r>
          </w:p>
        </w:tc>
        <w:tc>
          <w:tcPr>
            <w:tcW w:w="1843" w:type="dxa"/>
            <w:tcBorders>
              <w:top w:val="single" w:sz="4" w:space="0" w:color="000000"/>
              <w:left w:val="single" w:sz="12" w:space="0" w:color="auto"/>
              <w:bottom w:val="single" w:sz="4" w:space="0" w:color="000000"/>
              <w:right w:val="single" w:sz="12" w:space="0" w:color="auto"/>
            </w:tcBorders>
            <w:hideMark/>
          </w:tcPr>
          <w:p w:rsidR="009A2BE7" w:rsidRDefault="009A2BE7" w:rsidP="009A2BE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9A2BE7" w:rsidRDefault="009A2BE7" w:rsidP="009A2BE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9A2BE7" w:rsidRDefault="009A2BE7" w:rsidP="009A2BE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9A2BE7" w:rsidRDefault="009A2BE7" w:rsidP="009A2BE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9A2BE7" w:rsidTr="00E950EB">
        <w:trPr>
          <w:trHeight w:val="623"/>
          <w:jc w:val="right"/>
        </w:trPr>
        <w:tc>
          <w:tcPr>
            <w:tcW w:w="7654" w:type="dxa"/>
            <w:gridSpan w:val="5"/>
            <w:tcBorders>
              <w:top w:val="single" w:sz="4" w:space="0" w:color="000000"/>
              <w:left w:val="single" w:sz="12" w:space="0" w:color="auto"/>
              <w:bottom w:val="single" w:sz="12" w:space="0" w:color="auto"/>
              <w:right w:val="single" w:sz="12" w:space="0" w:color="auto"/>
            </w:tcBorders>
            <w:hideMark/>
          </w:tcPr>
          <w:p w:rsidR="009A2BE7" w:rsidRDefault="009A2BE7">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9A2BE7" w:rsidRDefault="009A2BE7" w:rsidP="0033181E">
            <w:pPr>
              <w:pStyle w:val="Prrafodelista"/>
              <w:numPr>
                <w:ilvl w:val="0"/>
                <w:numId w:val="40"/>
              </w:numPr>
              <w:spacing w:line="264" w:lineRule="auto"/>
              <w:jc w:val="both"/>
              <w:rPr>
                <w:rFonts w:ascii="Footlight MT Light" w:hAnsi="Footlight MT Light" w:cs="Arial"/>
                <w:sz w:val="16"/>
                <w:szCs w:val="20"/>
              </w:rPr>
            </w:pPr>
            <w:r w:rsidRPr="00996D5C">
              <w:rPr>
                <w:rFonts w:ascii="Footlight MT Light" w:hAnsi="Footlight MT Light" w:cs="Arial"/>
                <w:b/>
                <w:noProof/>
                <w:sz w:val="16"/>
                <w:szCs w:val="20"/>
              </w:rPr>
              <w:t>AMPLIACIÓN DE RED DE DISTRIBUCIÓN DE ENERGÍA ELÉCTRICA</w:t>
            </w:r>
            <w:r>
              <w:rPr>
                <w:rFonts w:ascii="Footlight MT Light" w:hAnsi="Footlight MT Light" w:cs="Arial"/>
                <w:sz w:val="16"/>
                <w:szCs w:val="20"/>
              </w:rPr>
              <w:t xml:space="preserve">. Solamente esta categoría será considerada para evaluación en esta </w:t>
            </w:r>
            <w:proofErr w:type="spellStart"/>
            <w:r>
              <w:rPr>
                <w:rFonts w:ascii="Footlight MT Light" w:hAnsi="Footlight MT Light" w:cs="Arial"/>
                <w:sz w:val="16"/>
                <w:szCs w:val="20"/>
              </w:rPr>
              <w:t>Licitacion</w:t>
            </w:r>
            <w:proofErr w:type="spellEnd"/>
            <w:r>
              <w:rPr>
                <w:rFonts w:ascii="Footlight MT Light" w:hAnsi="Footlight MT Light" w:cs="Arial"/>
                <w:sz w:val="16"/>
                <w:szCs w:val="20"/>
              </w:rPr>
              <w:t>.</w:t>
            </w:r>
          </w:p>
        </w:tc>
      </w:tr>
    </w:tbl>
    <w:p w:rsidR="009A2BE7" w:rsidRPr="00D10653" w:rsidRDefault="009A2BE7" w:rsidP="00E950EB">
      <w:pPr>
        <w:pStyle w:val="Lista"/>
        <w:ind w:left="1440" w:hanging="1440"/>
        <w:jc w:val="both"/>
        <w:rPr>
          <w:rFonts w:ascii="Footlight MT Light" w:hAnsi="Footlight MT Light" w:cs="Arial"/>
        </w:rPr>
      </w:pPr>
    </w:p>
    <w:p w:rsidR="009A2BE7" w:rsidRPr="00D10653" w:rsidRDefault="009A2BE7" w:rsidP="00E81BE4">
      <w:pPr>
        <w:pStyle w:val="Lista"/>
        <w:ind w:left="1440" w:hanging="1440"/>
        <w:jc w:val="both"/>
        <w:rPr>
          <w:rFonts w:ascii="Footlight MT Light" w:hAnsi="Footlight MT Light" w:cs="Arial"/>
        </w:rPr>
      </w:pPr>
    </w:p>
    <w:p w:rsidR="009A2BE7" w:rsidRPr="00D10653" w:rsidRDefault="009A2BE7" w:rsidP="00E81BE4">
      <w:pPr>
        <w:ind w:left="1440" w:hanging="1440"/>
        <w:jc w:val="both"/>
        <w:rPr>
          <w:rFonts w:ascii="Footlight MT Light" w:hAnsi="Footlight MT Light" w:cs="Arial"/>
          <w:sz w:val="20"/>
        </w:rPr>
      </w:pPr>
      <w:r w:rsidRPr="00D10653">
        <w:rPr>
          <w:rFonts w:ascii="Footlight MT Light" w:hAnsi="Footlight MT Light" w:cs="Arial"/>
          <w:sz w:val="20"/>
        </w:rPr>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9A2BE7" w:rsidRPr="00D10653" w:rsidRDefault="009A2BE7" w:rsidP="00E81BE4">
      <w:pPr>
        <w:ind w:left="1440" w:hanging="1440"/>
        <w:jc w:val="both"/>
        <w:rPr>
          <w:rFonts w:ascii="Footlight MT Light" w:hAnsi="Footlight MT Light" w:cs="Arial"/>
          <w:sz w:val="20"/>
        </w:rPr>
      </w:pPr>
    </w:p>
    <w:p w:rsidR="009A2BE7" w:rsidRPr="00D10653" w:rsidRDefault="009A2BE7"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9A2BE7" w:rsidRPr="00D10653" w:rsidRDefault="009A2BE7"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9A2BE7" w:rsidRPr="00D10653" w:rsidRDefault="009A2BE7" w:rsidP="00E81BE4">
      <w:pPr>
        <w:tabs>
          <w:tab w:val="left" w:pos="1980"/>
        </w:tabs>
        <w:ind w:left="1440" w:hanging="1440"/>
        <w:jc w:val="both"/>
        <w:rPr>
          <w:rFonts w:ascii="Footlight MT Light" w:hAnsi="Footlight MT Light" w:cs="Arial"/>
          <w:sz w:val="20"/>
          <w:szCs w:val="20"/>
        </w:rPr>
      </w:pPr>
    </w:p>
    <w:p w:rsidR="009A2BE7" w:rsidRPr="00D10653" w:rsidRDefault="009A2BE7"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 xml:space="preserve">Modelo de oficio de declaración de  conocer del sitio de los trabajos.- En este ANEXO el PARTICIPANTE deberá manifestar por escrito conocer el sitio de los trabajos, así como de conocer las condiciones ambientales y acatar lo indicado en la junta de aclaraciones y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(ANEXO 9); e indicar si asistió o no.</w:t>
      </w:r>
    </w:p>
    <w:p w:rsidR="009A2BE7" w:rsidRPr="00D10653" w:rsidRDefault="009A2BE7" w:rsidP="00E81BE4">
      <w:pPr>
        <w:ind w:left="1440" w:hanging="1440"/>
        <w:jc w:val="both"/>
        <w:rPr>
          <w:rFonts w:ascii="Footlight MT Light" w:hAnsi="Footlight MT Light" w:cs="Arial"/>
          <w:sz w:val="20"/>
        </w:rPr>
      </w:pPr>
    </w:p>
    <w:p w:rsidR="009A2BE7" w:rsidRPr="00D10653" w:rsidRDefault="009A2BE7"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9A2BE7" w:rsidRPr="00D10653" w:rsidRDefault="009A2BE7" w:rsidP="00E81BE4">
      <w:pPr>
        <w:ind w:left="1440" w:hanging="1440"/>
        <w:jc w:val="both"/>
        <w:rPr>
          <w:rFonts w:ascii="Footlight MT Light" w:hAnsi="Footlight MT Light" w:cs="Arial"/>
          <w:sz w:val="20"/>
          <w:szCs w:val="20"/>
        </w:rPr>
      </w:pPr>
    </w:p>
    <w:p w:rsidR="009A2BE7" w:rsidRPr="00D10653" w:rsidRDefault="009A2BE7"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9A2BE7" w:rsidRPr="00D10653" w:rsidRDefault="009A2BE7" w:rsidP="00E81BE4">
      <w:pPr>
        <w:ind w:left="1440" w:hanging="1440"/>
        <w:rPr>
          <w:rFonts w:ascii="Footlight MT Light" w:hAnsi="Footlight MT Light" w:cs="Arial"/>
          <w:sz w:val="20"/>
        </w:rPr>
      </w:pPr>
    </w:p>
    <w:p w:rsidR="009A2BE7" w:rsidRPr="00D10653" w:rsidRDefault="009A2BE7"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y copia de la visita al sitio de los trabajos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en su defecto, oficio en el que manifieste bajo protesta de decir verdad que no asistió a la visita programada, pero que conoce el sitio de los trabajos y que en su propuesta ha considerado todas las particularidades que inciden en el proyecto. </w:t>
      </w:r>
    </w:p>
    <w:p w:rsidR="009A2BE7" w:rsidRPr="00D10653" w:rsidRDefault="009A2BE7" w:rsidP="00E81BE4">
      <w:pPr>
        <w:ind w:left="1440" w:hanging="1440"/>
        <w:jc w:val="both"/>
        <w:rPr>
          <w:rFonts w:ascii="Footlight MT Light" w:hAnsi="Footlight MT Light" w:cs="Arial"/>
          <w:sz w:val="20"/>
        </w:rPr>
      </w:pPr>
    </w:p>
    <w:p w:rsidR="009A2BE7" w:rsidRPr="00D10653" w:rsidRDefault="009A2BE7"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9A2BE7" w:rsidRPr="00D10653" w:rsidRDefault="009A2BE7" w:rsidP="00E81BE4">
      <w:pPr>
        <w:tabs>
          <w:tab w:val="left" w:pos="1701"/>
        </w:tabs>
        <w:ind w:left="1440" w:hanging="1440"/>
        <w:jc w:val="both"/>
        <w:rPr>
          <w:rFonts w:ascii="Footlight MT Light" w:hAnsi="Footlight MT Light" w:cs="Arial"/>
          <w:sz w:val="20"/>
        </w:rPr>
      </w:pPr>
    </w:p>
    <w:p w:rsidR="009A2BE7" w:rsidRPr="00D10653" w:rsidRDefault="009A2BE7"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9A2BE7" w:rsidRPr="00D10653" w:rsidRDefault="009A2BE7" w:rsidP="00E81BE4">
      <w:pPr>
        <w:ind w:left="1440" w:hanging="1440"/>
        <w:jc w:val="both"/>
        <w:rPr>
          <w:rFonts w:ascii="Footlight MT Light" w:hAnsi="Footlight MT Light" w:cs="Arial"/>
          <w:sz w:val="20"/>
        </w:rPr>
      </w:pPr>
    </w:p>
    <w:p w:rsidR="009A2BE7" w:rsidRPr="00D10653" w:rsidRDefault="009A2BE7"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 xml:space="preserve">Relación de maquinaria y equipo de construcción.- El PARTICIPANTE indicará modelo y usos actuales, su ubicación física, si es de su propiedad o arrendado, con o sin opción a compra, deberá </w:t>
      </w:r>
      <w:r w:rsidRPr="00D10653">
        <w:rPr>
          <w:rFonts w:ascii="Footlight MT Light" w:hAnsi="Footlight MT Light" w:cs="Arial"/>
          <w:sz w:val="20"/>
        </w:rPr>
        <w:lastRenderedPageBreak/>
        <w:t>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9A2BE7" w:rsidRPr="00D10653" w:rsidRDefault="009A2BE7" w:rsidP="00E81BE4">
      <w:pPr>
        <w:ind w:left="1440" w:hanging="1440"/>
        <w:jc w:val="both"/>
        <w:rPr>
          <w:rFonts w:ascii="Footlight MT Light" w:hAnsi="Footlight MT Light" w:cs="Arial"/>
          <w:sz w:val="20"/>
        </w:rPr>
      </w:pPr>
    </w:p>
    <w:p w:rsidR="009A2BE7" w:rsidRPr="00D10653" w:rsidRDefault="009A2BE7"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9A2BE7" w:rsidRPr="00D10653" w:rsidRDefault="009A2BE7" w:rsidP="00184C74">
      <w:pPr>
        <w:tabs>
          <w:tab w:val="left" w:pos="709"/>
        </w:tabs>
        <w:ind w:left="1440" w:hanging="1440"/>
        <w:jc w:val="both"/>
        <w:rPr>
          <w:rFonts w:ascii="Footlight MT Light" w:hAnsi="Footlight MT Light" w:cs="Arial"/>
          <w:sz w:val="20"/>
        </w:rPr>
      </w:pPr>
    </w:p>
    <w:p w:rsidR="009A2BE7" w:rsidRPr="00D10653" w:rsidRDefault="009A2BE7"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9A2BE7" w:rsidRPr="00D10653" w:rsidRDefault="009A2BE7" w:rsidP="00E81BE4">
      <w:pPr>
        <w:tabs>
          <w:tab w:val="left" w:pos="709"/>
        </w:tabs>
        <w:ind w:left="1440" w:hanging="1440"/>
        <w:jc w:val="both"/>
        <w:rPr>
          <w:rFonts w:ascii="Footlight MT Light" w:hAnsi="Footlight MT Light" w:cs="Arial"/>
          <w:sz w:val="20"/>
        </w:rPr>
      </w:pPr>
    </w:p>
    <w:p w:rsidR="009A2BE7" w:rsidRPr="00D10653" w:rsidRDefault="009A2BE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9A2BE7" w:rsidRPr="00D10653" w:rsidRDefault="009A2BE7" w:rsidP="00E81BE4">
      <w:pPr>
        <w:tabs>
          <w:tab w:val="left" w:pos="709"/>
        </w:tabs>
        <w:ind w:left="1440" w:hanging="1440"/>
        <w:jc w:val="both"/>
        <w:rPr>
          <w:rFonts w:ascii="Footlight MT Light" w:hAnsi="Footlight MT Light" w:cs="Arial"/>
          <w:sz w:val="20"/>
        </w:rPr>
      </w:pPr>
    </w:p>
    <w:p w:rsidR="009A2BE7" w:rsidRPr="00D10653" w:rsidRDefault="009A2BE7"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a.</w:t>
      </w:r>
      <w:r w:rsidRPr="00D10653">
        <w:rPr>
          <w:rFonts w:ascii="Footlight MT Light" w:hAnsi="Footlight MT Light" w:cs="Arial"/>
          <w:sz w:val="20"/>
          <w:szCs w:val="24"/>
          <w:lang w:val="es-ES"/>
        </w:rPr>
        <w:tab/>
        <w:t>De la mano de obra que ejecutará directamente la obra: expresadas en jornadas e identificando categorías;</w:t>
      </w:r>
    </w:p>
    <w:p w:rsidR="009A2BE7" w:rsidRPr="00D10653" w:rsidRDefault="009A2BE7"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9A2BE7" w:rsidRPr="00D10653" w:rsidRDefault="009A2BE7"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9A2BE7" w:rsidRPr="00D10653" w:rsidRDefault="009A2BE7"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9A2BE7" w:rsidRPr="00D10653" w:rsidRDefault="009A2BE7" w:rsidP="00E81BE4">
      <w:pPr>
        <w:tabs>
          <w:tab w:val="left" w:pos="709"/>
        </w:tabs>
        <w:ind w:left="1440" w:hanging="1440"/>
        <w:jc w:val="both"/>
        <w:rPr>
          <w:rFonts w:ascii="Footlight MT Light" w:hAnsi="Footlight MT Light" w:cs="Arial"/>
          <w:sz w:val="20"/>
        </w:rPr>
      </w:pPr>
    </w:p>
    <w:p w:rsidR="009A2BE7" w:rsidRPr="00D10653" w:rsidRDefault="009A2BE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9A2BE7" w:rsidRPr="00D10653" w:rsidRDefault="009A2BE7" w:rsidP="00E81BE4">
      <w:pPr>
        <w:tabs>
          <w:tab w:val="left" w:pos="709"/>
        </w:tabs>
        <w:ind w:left="1440" w:hanging="1440"/>
        <w:jc w:val="both"/>
        <w:rPr>
          <w:rFonts w:ascii="Footlight MT Light" w:hAnsi="Footlight MT Light" w:cs="Arial"/>
          <w:sz w:val="20"/>
        </w:rPr>
      </w:pPr>
    </w:p>
    <w:p w:rsidR="009A2BE7" w:rsidRPr="00D10653" w:rsidRDefault="009A2BE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9A2BE7" w:rsidRPr="00D10653" w:rsidRDefault="009A2BE7" w:rsidP="00E81BE4">
      <w:pPr>
        <w:tabs>
          <w:tab w:val="left" w:pos="709"/>
        </w:tabs>
        <w:ind w:left="1440" w:hanging="1440"/>
        <w:jc w:val="both"/>
        <w:rPr>
          <w:rFonts w:ascii="Footlight MT Light" w:hAnsi="Footlight MT Light" w:cs="Arial"/>
          <w:sz w:val="20"/>
        </w:rPr>
      </w:pPr>
    </w:p>
    <w:p w:rsidR="009A2BE7" w:rsidRPr="00D10653" w:rsidRDefault="009A2BE7" w:rsidP="00E81BE4">
      <w:pPr>
        <w:tabs>
          <w:tab w:val="left" w:pos="709"/>
        </w:tabs>
        <w:ind w:left="1440" w:hanging="1440"/>
        <w:jc w:val="both"/>
        <w:rPr>
          <w:rFonts w:ascii="Footlight MT Light" w:hAnsi="Footlight MT Light" w:cs="Arial"/>
          <w:sz w:val="20"/>
        </w:rPr>
      </w:pPr>
    </w:p>
    <w:p w:rsidR="009A2BE7" w:rsidRPr="00D10653" w:rsidRDefault="009A2BE7"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9A2BE7" w:rsidRPr="00D10653" w:rsidRDefault="009A2BE7" w:rsidP="00184C74">
      <w:pPr>
        <w:ind w:left="1129"/>
        <w:jc w:val="both"/>
        <w:rPr>
          <w:rFonts w:ascii="Footlight MT Light" w:hAnsi="Footlight MT Light" w:cs="Arial"/>
          <w:b/>
          <w:bCs/>
          <w:sz w:val="20"/>
        </w:rPr>
      </w:pPr>
    </w:p>
    <w:p w:rsidR="009A2BE7" w:rsidRPr="00D10653" w:rsidRDefault="009A2BE7"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9A2BE7" w:rsidRPr="00D10653" w:rsidRDefault="009A2BE7" w:rsidP="00184C74">
      <w:pPr>
        <w:jc w:val="both"/>
        <w:rPr>
          <w:rFonts w:ascii="Footlight MT Light" w:hAnsi="Footlight MT Light" w:cs="Arial"/>
          <w:b/>
          <w:bCs/>
          <w:sz w:val="20"/>
        </w:rPr>
      </w:pPr>
    </w:p>
    <w:p w:rsidR="009A2BE7" w:rsidRPr="00D10653" w:rsidRDefault="009A2BE7" w:rsidP="00E81BE4">
      <w:pPr>
        <w:widowControl w:val="0"/>
        <w:jc w:val="both"/>
        <w:rPr>
          <w:rFonts w:ascii="Footlight MT Light" w:hAnsi="Footlight MT Light" w:cs="Arial"/>
          <w:sz w:val="20"/>
        </w:rPr>
      </w:pPr>
    </w:p>
    <w:p w:rsidR="009A2BE7" w:rsidRPr="00D10653" w:rsidRDefault="009A2BE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9A2BE7" w:rsidRPr="00D10653" w:rsidRDefault="009A2BE7" w:rsidP="00E81BE4">
      <w:pPr>
        <w:tabs>
          <w:tab w:val="left" w:pos="709"/>
        </w:tabs>
        <w:ind w:left="1440" w:hanging="1440"/>
        <w:jc w:val="both"/>
        <w:rPr>
          <w:rFonts w:ascii="Footlight MT Light" w:hAnsi="Footlight MT Light" w:cs="Arial"/>
          <w:sz w:val="20"/>
        </w:rPr>
      </w:pPr>
    </w:p>
    <w:p w:rsidR="009A2BE7" w:rsidRPr="00D10653" w:rsidRDefault="009A2BE7"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9A2BE7" w:rsidRDefault="009A2BE7" w:rsidP="0045791A">
      <w:pPr>
        <w:ind w:left="1440"/>
        <w:jc w:val="both"/>
        <w:rPr>
          <w:rFonts w:ascii="Footlight MT Light" w:hAnsi="Footlight MT Light" w:cs="Arial"/>
          <w:sz w:val="20"/>
        </w:rPr>
      </w:pPr>
    </w:p>
    <w:p w:rsidR="009A2BE7" w:rsidRPr="00D10653" w:rsidRDefault="009A2BE7"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w:t>
      </w:r>
      <w:r w:rsidRPr="00D10653">
        <w:rPr>
          <w:rFonts w:ascii="Footlight MT Light" w:hAnsi="Footlight MT Light" w:cs="Arial"/>
          <w:sz w:val="20"/>
        </w:rPr>
        <w:lastRenderedPageBreak/>
        <w:t xml:space="preserve">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9A2BE7" w:rsidRPr="00D10653" w:rsidRDefault="009A2BE7" w:rsidP="0045791A">
      <w:pPr>
        <w:jc w:val="both"/>
        <w:rPr>
          <w:rFonts w:ascii="Footlight MT Light" w:hAnsi="Footlight MT Light" w:cs="Arial"/>
          <w:sz w:val="20"/>
        </w:rPr>
      </w:pPr>
    </w:p>
    <w:p w:rsidR="009A2BE7" w:rsidRPr="00D10653" w:rsidRDefault="009A2BE7"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9A2BE7" w:rsidRPr="00D10653" w:rsidRDefault="009A2BE7"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Cuando el catálogo de conceptos se integre en varias hojas, deberán anotarse en cada una de ellas, el monto parcial, acumulado y en la última hoja el monto total.</w:t>
      </w:r>
    </w:p>
    <w:p w:rsidR="009A2BE7" w:rsidRPr="00D10653" w:rsidRDefault="009A2BE7"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9A2BE7" w:rsidRPr="00D10653" w:rsidRDefault="009A2BE7"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9A2BE7" w:rsidRPr="00D10653" w:rsidRDefault="009A2BE7" w:rsidP="00E81BE4">
      <w:pPr>
        <w:tabs>
          <w:tab w:val="left" w:pos="709"/>
        </w:tabs>
        <w:ind w:left="1440" w:hanging="1440"/>
        <w:jc w:val="both"/>
        <w:rPr>
          <w:rFonts w:ascii="Footlight MT Light" w:hAnsi="Footlight MT Light" w:cs="Arial"/>
          <w:sz w:val="20"/>
        </w:rPr>
      </w:pPr>
    </w:p>
    <w:p w:rsidR="009A2BE7" w:rsidRPr="00D10653" w:rsidRDefault="009A2BE7"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 xml:space="preserve">considerando dentro del </w:t>
      </w:r>
      <w:proofErr w:type="spellStart"/>
      <w:r w:rsidRPr="00D10653">
        <w:rPr>
          <w:rFonts w:ascii="Footlight MT Light" w:hAnsi="Footlight MT Light" w:cs="Arial"/>
          <w:sz w:val="20"/>
        </w:rPr>
        <w:t>Fasar</w:t>
      </w:r>
      <w:proofErr w:type="spellEnd"/>
      <w:r w:rsidRPr="00D10653">
        <w:rPr>
          <w:rFonts w:ascii="Footlight MT Light" w:hAnsi="Footlight MT Light" w:cs="Arial"/>
          <w:sz w:val="20"/>
        </w:rPr>
        <w:t xml:space="preserve">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9A2BE7" w:rsidRPr="00D10653" w:rsidRDefault="009A2BE7" w:rsidP="00676344">
      <w:pPr>
        <w:tabs>
          <w:tab w:val="left" w:pos="709"/>
        </w:tabs>
        <w:ind w:left="1440" w:hanging="1440"/>
        <w:jc w:val="both"/>
        <w:rPr>
          <w:rFonts w:ascii="Footlight MT Light" w:hAnsi="Footlight MT Light" w:cs="Arial"/>
          <w:sz w:val="20"/>
        </w:rPr>
      </w:pPr>
    </w:p>
    <w:p w:rsidR="009A2BE7" w:rsidRPr="00D10653" w:rsidRDefault="009A2BE7"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9A2BE7" w:rsidRPr="00D10653" w:rsidRDefault="009A2BE7" w:rsidP="00676344">
      <w:pPr>
        <w:tabs>
          <w:tab w:val="left" w:pos="1772"/>
        </w:tabs>
        <w:ind w:left="1440" w:hanging="1440"/>
        <w:jc w:val="both"/>
        <w:rPr>
          <w:rFonts w:ascii="Footlight MT Light" w:hAnsi="Footlight MT Light" w:cs="Arial"/>
          <w:sz w:val="20"/>
        </w:rPr>
      </w:pPr>
    </w:p>
    <w:p w:rsidR="009A2BE7" w:rsidRPr="00D10653" w:rsidRDefault="009A2BE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9A2BE7" w:rsidRPr="00D10653" w:rsidRDefault="009A2BE7" w:rsidP="00E81BE4">
      <w:pPr>
        <w:tabs>
          <w:tab w:val="left" w:pos="709"/>
        </w:tabs>
        <w:ind w:left="1440" w:hanging="1440"/>
        <w:jc w:val="both"/>
        <w:rPr>
          <w:rFonts w:ascii="Footlight MT Light" w:hAnsi="Footlight MT Light" w:cs="Arial"/>
          <w:sz w:val="20"/>
        </w:rPr>
      </w:pPr>
    </w:p>
    <w:p w:rsidR="009A2BE7" w:rsidRPr="00D10653" w:rsidRDefault="009A2BE7"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9A2BE7" w:rsidRPr="00D10653" w:rsidRDefault="009A2BE7" w:rsidP="00E81BE4">
      <w:pPr>
        <w:ind w:left="1440" w:hanging="1440"/>
        <w:jc w:val="both"/>
        <w:rPr>
          <w:rFonts w:ascii="Footlight MT Light" w:hAnsi="Footlight MT Light" w:cs="Arial"/>
          <w:sz w:val="20"/>
        </w:rPr>
      </w:pPr>
    </w:p>
    <w:p w:rsidR="009A2BE7" w:rsidRPr="00D10653" w:rsidRDefault="009A2BE7"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 xml:space="preserve">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w:t>
      </w:r>
      <w:proofErr w:type="spellStart"/>
      <w:r w:rsidRPr="00D10653">
        <w:rPr>
          <w:rFonts w:ascii="Footlight MT Light" w:hAnsi="Footlight MT Light" w:cs="Arial"/>
          <w:sz w:val="20"/>
        </w:rPr>
        <w:t>Guias</w:t>
      </w:r>
      <w:proofErr w:type="spellEnd"/>
      <w:r w:rsidRPr="00D10653">
        <w:rPr>
          <w:rFonts w:ascii="Footlight MT Light" w:hAnsi="Footlight MT Light" w:cs="Arial"/>
          <w:sz w:val="20"/>
        </w:rPr>
        <w:t xml:space="preserve"> de Llenado.</w:t>
      </w:r>
    </w:p>
    <w:p w:rsidR="009A2BE7" w:rsidRPr="00D10653" w:rsidRDefault="009A2BE7" w:rsidP="00E81BE4">
      <w:pPr>
        <w:ind w:left="1440" w:hanging="1440"/>
        <w:jc w:val="both"/>
        <w:rPr>
          <w:rFonts w:ascii="Footlight MT Light" w:hAnsi="Footlight MT Light" w:cs="Arial"/>
          <w:sz w:val="20"/>
        </w:rPr>
      </w:pPr>
    </w:p>
    <w:p w:rsidR="009A2BE7" w:rsidRPr="00D10653" w:rsidRDefault="009A2BE7"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9A2BE7" w:rsidRPr="00D10653" w:rsidRDefault="009A2BE7" w:rsidP="00E81BE4">
      <w:pPr>
        <w:ind w:left="1440" w:hanging="1440"/>
        <w:jc w:val="both"/>
        <w:rPr>
          <w:rFonts w:ascii="Footlight MT Light" w:hAnsi="Footlight MT Light" w:cs="Arial"/>
          <w:sz w:val="20"/>
        </w:rPr>
      </w:pPr>
    </w:p>
    <w:p w:rsidR="009A2BE7" w:rsidRPr="00D10653" w:rsidRDefault="009A2BE7"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9A2BE7" w:rsidRPr="00D10653" w:rsidRDefault="009A2BE7" w:rsidP="00E81BE4">
      <w:pPr>
        <w:ind w:left="1440" w:hanging="1440"/>
        <w:jc w:val="both"/>
        <w:rPr>
          <w:rFonts w:ascii="Footlight MT Light" w:hAnsi="Footlight MT Light" w:cs="Arial"/>
          <w:sz w:val="20"/>
        </w:rPr>
      </w:pPr>
    </w:p>
    <w:p w:rsidR="009A2BE7" w:rsidRPr="00D10653" w:rsidRDefault="009A2BE7" w:rsidP="00E81BE4">
      <w:pPr>
        <w:ind w:left="1440" w:hanging="24"/>
        <w:jc w:val="both"/>
        <w:rPr>
          <w:rFonts w:ascii="Footlight MT Light" w:hAnsi="Footlight MT Light" w:cs="Arial"/>
          <w:sz w:val="20"/>
        </w:rPr>
      </w:pPr>
      <w:r w:rsidRPr="00D10653">
        <w:rPr>
          <w:rFonts w:ascii="Footlight MT Light" w:hAnsi="Footlight MT Light" w:cs="Arial"/>
          <w:sz w:val="20"/>
        </w:rPr>
        <w:t>Para tal efecto deberá anexar el Reporte de la Mano de Obra Gravable con todas las categorías que intervienen dentro de la obra.</w:t>
      </w:r>
    </w:p>
    <w:p w:rsidR="009A2BE7" w:rsidRPr="00D10653" w:rsidRDefault="009A2BE7" w:rsidP="00E81BE4">
      <w:pPr>
        <w:ind w:left="1440" w:hanging="1440"/>
        <w:jc w:val="both"/>
        <w:rPr>
          <w:rFonts w:ascii="Footlight MT Light" w:hAnsi="Footlight MT Light" w:cs="Arial"/>
          <w:sz w:val="20"/>
        </w:rPr>
      </w:pPr>
    </w:p>
    <w:p w:rsidR="009A2BE7" w:rsidRPr="00D10653" w:rsidRDefault="009A2BE7"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 xml:space="preserve">Análisis de Precios Unitarios.- Corresponde al importe de la remuneración o pago total que se cubrirá al contratista y se hará por unidad de concepto de trabajo terminado. Se deberá incluir los análisis de precios de los básicos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9A2BE7" w:rsidRPr="00D10653" w:rsidRDefault="009A2BE7" w:rsidP="00E81BE4">
      <w:pPr>
        <w:ind w:left="1440" w:hanging="1440"/>
        <w:jc w:val="both"/>
        <w:rPr>
          <w:rFonts w:ascii="Footlight MT Light" w:hAnsi="Footlight MT Light" w:cs="Arial"/>
          <w:sz w:val="20"/>
        </w:rPr>
      </w:pPr>
    </w:p>
    <w:p w:rsidR="009A2BE7" w:rsidRPr="00D10653" w:rsidRDefault="009A2BE7" w:rsidP="00E81BE4">
      <w:pPr>
        <w:ind w:left="1440" w:hanging="1440"/>
        <w:jc w:val="both"/>
        <w:rPr>
          <w:rFonts w:ascii="Footlight MT Light" w:hAnsi="Footlight MT Light" w:cs="Arial"/>
          <w:sz w:val="20"/>
        </w:rPr>
      </w:pPr>
      <w:r w:rsidRPr="00D10653">
        <w:rPr>
          <w:rFonts w:ascii="Footlight MT Light" w:hAnsi="Footlight MT Light" w:cs="Arial"/>
          <w:sz w:val="20"/>
        </w:rPr>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9A2BE7" w:rsidRPr="00D10653" w:rsidRDefault="009A2BE7" w:rsidP="00E81BE4">
      <w:pPr>
        <w:ind w:left="1440" w:hanging="1440"/>
        <w:jc w:val="both"/>
        <w:rPr>
          <w:rFonts w:ascii="Footlight MT Light" w:hAnsi="Footlight MT Light" w:cs="Arial"/>
          <w:sz w:val="20"/>
        </w:rPr>
      </w:pPr>
    </w:p>
    <w:p w:rsidR="009A2BE7" w:rsidRDefault="009A2BE7"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9A2BE7" w:rsidRPr="00D10653" w:rsidRDefault="009A2BE7" w:rsidP="00E81BE4">
      <w:pPr>
        <w:ind w:left="1440" w:hanging="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9A2BE7" w:rsidRPr="00D10653" w:rsidRDefault="009A2BE7"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9A2BE7" w:rsidRPr="00D10653" w:rsidRDefault="009A2BE7"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9A2BE7" w:rsidRPr="00D10653" w:rsidRDefault="009A2BE7"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9A2BE7" w:rsidRPr="00D10653" w:rsidRDefault="009A2BE7"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9A2BE7" w:rsidRPr="00D10653" w:rsidRDefault="009A2BE7"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9A2BE7" w:rsidRPr="00D10653" w:rsidRDefault="009A2BE7"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9A2BE7" w:rsidRPr="00D10653" w:rsidRDefault="009A2BE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9A2BE7" w:rsidRPr="00D10653" w:rsidRDefault="009A2BE7" w:rsidP="00E81BE4">
      <w:pPr>
        <w:tabs>
          <w:tab w:val="left" w:pos="709"/>
        </w:tabs>
        <w:ind w:left="1440" w:hanging="1440"/>
        <w:jc w:val="both"/>
        <w:rPr>
          <w:rFonts w:ascii="Footlight MT Light" w:hAnsi="Footlight MT Light" w:cs="Arial"/>
          <w:sz w:val="20"/>
        </w:rPr>
      </w:pPr>
    </w:p>
    <w:p w:rsidR="009A2BE7" w:rsidRPr="00D10653" w:rsidRDefault="009A2BE7"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lastRenderedPageBreak/>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9A2BE7" w:rsidRPr="00D10653" w:rsidRDefault="009A2BE7" w:rsidP="00E81BE4">
      <w:pPr>
        <w:tabs>
          <w:tab w:val="left" w:pos="709"/>
        </w:tabs>
        <w:ind w:left="1440" w:hanging="1440"/>
        <w:jc w:val="both"/>
        <w:rPr>
          <w:rFonts w:ascii="Footlight MT Light" w:hAnsi="Footlight MT Light"/>
          <w:sz w:val="20"/>
        </w:rPr>
      </w:pPr>
    </w:p>
    <w:p w:rsidR="009A2BE7" w:rsidRPr="00D10653" w:rsidRDefault="009A2BE7"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9A2BE7" w:rsidRPr="00D10653" w:rsidTr="003D5FCC">
        <w:tc>
          <w:tcPr>
            <w:tcW w:w="3530" w:type="dxa"/>
          </w:tcPr>
          <w:p w:rsidR="009A2BE7" w:rsidRPr="00D10653" w:rsidRDefault="009A2BE7"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9A2BE7" w:rsidRPr="00D10653" w:rsidRDefault="009A2BE7" w:rsidP="003D5FCC">
            <w:pPr>
              <w:pStyle w:val="Ttulo1"/>
              <w:ind w:left="0"/>
              <w:jc w:val="center"/>
              <w:rPr>
                <w:rFonts w:ascii="Footlight MT Light" w:hAnsi="Footlight MT Light"/>
              </w:rPr>
            </w:pPr>
            <w:r w:rsidRPr="00D10653">
              <w:rPr>
                <w:rFonts w:ascii="Footlight MT Light" w:hAnsi="Footlight MT Light"/>
              </w:rPr>
              <w:t>ECONÓMICA</w:t>
            </w:r>
          </w:p>
        </w:tc>
      </w:tr>
      <w:tr w:rsidR="009A2BE7" w:rsidRPr="00D10653" w:rsidTr="003D5FCC">
        <w:tc>
          <w:tcPr>
            <w:tcW w:w="3530" w:type="dxa"/>
          </w:tcPr>
          <w:p w:rsidR="009A2BE7" w:rsidRPr="00D10653" w:rsidRDefault="009A2BE7"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1</w:t>
            </w:r>
          </w:p>
          <w:p w:rsidR="009A2BE7" w:rsidRPr="00D10653" w:rsidRDefault="009A2BE7"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9A2BE7" w:rsidRPr="00D10653" w:rsidRDefault="009A2BE7"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9A2BE7" w:rsidRPr="00D10653" w:rsidRDefault="009A2BE7"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9A2BE7" w:rsidRPr="00D10653" w:rsidRDefault="009A2BE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9A2BE7" w:rsidRPr="00D10653" w:rsidRDefault="009A2BE7"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9A2BE7" w:rsidRPr="00D10653" w:rsidRDefault="009A2BE7"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9A2BE7" w:rsidRPr="00D10653" w:rsidRDefault="009A2BE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9A2BE7" w:rsidRPr="00D10653" w:rsidRDefault="009A2BE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9A2BE7" w:rsidRPr="00D10653" w:rsidRDefault="009A2BE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10</w:t>
            </w:r>
          </w:p>
          <w:p w:rsidR="009A2BE7" w:rsidRPr="00D10653" w:rsidRDefault="009A2BE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11</w:t>
            </w:r>
          </w:p>
          <w:p w:rsidR="009A2BE7" w:rsidRPr="00D10653" w:rsidRDefault="009A2BE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9A2BE7" w:rsidRPr="00D10653" w:rsidRDefault="009A2BE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9A2BE7" w:rsidRPr="00D10653" w:rsidRDefault="009A2BE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9A2BE7" w:rsidRPr="00D10653" w:rsidRDefault="009A2BE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9A2BE7" w:rsidRPr="00D10653" w:rsidRDefault="009A2BE7" w:rsidP="003D5FCC">
            <w:pPr>
              <w:jc w:val="center"/>
              <w:rPr>
                <w:rFonts w:ascii="Footlight MT Light" w:hAnsi="Footlight MT Light" w:cs="Arial"/>
                <w:bCs/>
                <w:sz w:val="20"/>
              </w:rPr>
            </w:pPr>
            <w:r w:rsidRPr="00D10653">
              <w:rPr>
                <w:rFonts w:ascii="Footlight MT Light" w:hAnsi="Footlight MT Light" w:cs="Arial"/>
                <w:bCs/>
                <w:sz w:val="20"/>
              </w:rPr>
              <w:t>ANEXO 16</w:t>
            </w:r>
          </w:p>
          <w:p w:rsidR="009A2BE7" w:rsidRPr="00D10653" w:rsidRDefault="009A2BE7" w:rsidP="003D5FCC">
            <w:pPr>
              <w:jc w:val="center"/>
              <w:rPr>
                <w:rFonts w:ascii="Footlight MT Light" w:hAnsi="Footlight MT Light" w:cs="Arial"/>
                <w:bCs/>
                <w:sz w:val="20"/>
              </w:rPr>
            </w:pPr>
            <w:r w:rsidRPr="00D10653">
              <w:rPr>
                <w:rFonts w:ascii="Footlight MT Light" w:hAnsi="Footlight MT Light" w:cs="Arial"/>
                <w:bCs/>
                <w:sz w:val="20"/>
              </w:rPr>
              <w:t>ANEXO 17</w:t>
            </w:r>
          </w:p>
          <w:p w:rsidR="009A2BE7" w:rsidRPr="00D10653" w:rsidRDefault="009A2BE7" w:rsidP="00684AF0">
            <w:pPr>
              <w:jc w:val="center"/>
              <w:rPr>
                <w:rFonts w:ascii="Footlight MT Light" w:hAnsi="Footlight MT Light" w:cs="Arial"/>
                <w:bCs/>
                <w:sz w:val="20"/>
              </w:rPr>
            </w:pPr>
          </w:p>
        </w:tc>
        <w:tc>
          <w:tcPr>
            <w:tcW w:w="3688" w:type="dxa"/>
          </w:tcPr>
          <w:p w:rsidR="009A2BE7" w:rsidRPr="00D10653" w:rsidRDefault="009A2BE7" w:rsidP="003D5FCC">
            <w:pPr>
              <w:jc w:val="center"/>
              <w:rPr>
                <w:rFonts w:ascii="Footlight MT Light" w:hAnsi="Footlight MT Light" w:cs="Arial"/>
                <w:sz w:val="20"/>
              </w:rPr>
            </w:pPr>
            <w:r w:rsidRPr="00D10653">
              <w:rPr>
                <w:rFonts w:ascii="Footlight MT Light" w:hAnsi="Footlight MT Light" w:cs="Arial"/>
                <w:sz w:val="20"/>
              </w:rPr>
              <w:t>ANEXO 18</w:t>
            </w:r>
          </w:p>
          <w:p w:rsidR="009A2BE7" w:rsidRPr="00D10653" w:rsidRDefault="009A2BE7" w:rsidP="00684AF0">
            <w:pPr>
              <w:jc w:val="center"/>
              <w:rPr>
                <w:rFonts w:ascii="Footlight MT Light" w:hAnsi="Footlight MT Light" w:cs="Arial"/>
                <w:sz w:val="20"/>
              </w:rPr>
            </w:pPr>
            <w:r w:rsidRPr="00D10653">
              <w:rPr>
                <w:rFonts w:ascii="Footlight MT Light" w:hAnsi="Footlight MT Light" w:cs="Arial"/>
                <w:sz w:val="20"/>
              </w:rPr>
              <w:t>ANEXO 19</w:t>
            </w:r>
          </w:p>
          <w:p w:rsidR="009A2BE7" w:rsidRPr="00D10653" w:rsidRDefault="009A2BE7"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9A2BE7" w:rsidRPr="00D10653" w:rsidRDefault="009A2BE7"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9A2BE7" w:rsidRPr="00D10653" w:rsidRDefault="009A2BE7"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9A2BE7" w:rsidRPr="00D10653" w:rsidRDefault="009A2BE7"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9A2BE7" w:rsidRPr="00D10653" w:rsidRDefault="009A2BE7"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9A2BE7" w:rsidRPr="00D10653" w:rsidRDefault="009A2BE7"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9A2BE7" w:rsidRPr="00D10653" w:rsidRDefault="009A2BE7"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9A2BE7" w:rsidRPr="00D10653" w:rsidRDefault="009A2BE7" w:rsidP="00684AF0">
            <w:pPr>
              <w:jc w:val="center"/>
              <w:rPr>
                <w:rFonts w:ascii="Footlight MT Light" w:hAnsi="Footlight MT Light" w:cs="Arial"/>
                <w:sz w:val="20"/>
                <w:lang w:val="pt-BR"/>
              </w:rPr>
            </w:pPr>
            <w:r w:rsidRPr="00D10653">
              <w:rPr>
                <w:rFonts w:ascii="Footlight MT Light" w:hAnsi="Footlight MT Light" w:cs="Arial"/>
                <w:sz w:val="20"/>
                <w:lang w:val="pt-BR"/>
              </w:rPr>
              <w:t>ANEXO 27</w:t>
            </w:r>
          </w:p>
          <w:p w:rsidR="009A2BE7" w:rsidRPr="00D10653" w:rsidRDefault="009A2BE7" w:rsidP="00684AF0">
            <w:pPr>
              <w:jc w:val="center"/>
              <w:rPr>
                <w:rFonts w:ascii="Footlight MT Light" w:hAnsi="Footlight MT Light" w:cs="Arial"/>
                <w:sz w:val="20"/>
                <w:lang w:val="pt-BR"/>
              </w:rPr>
            </w:pPr>
            <w:r w:rsidRPr="00D10653">
              <w:rPr>
                <w:rFonts w:ascii="Footlight MT Light" w:hAnsi="Footlight MT Light" w:cs="Arial"/>
                <w:sz w:val="20"/>
                <w:lang w:val="pt-BR"/>
              </w:rPr>
              <w:t>ANEXO 28</w:t>
            </w:r>
          </w:p>
          <w:p w:rsidR="009A2BE7" w:rsidRPr="00D10653" w:rsidRDefault="009A2BE7"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9A2BE7" w:rsidRPr="00D10653" w:rsidRDefault="009A2BE7" w:rsidP="00684AF0">
            <w:pPr>
              <w:jc w:val="center"/>
              <w:rPr>
                <w:rFonts w:ascii="Footlight MT Light" w:hAnsi="Footlight MT Light" w:cs="Arial"/>
                <w:sz w:val="20"/>
              </w:rPr>
            </w:pPr>
            <w:r w:rsidRPr="00D10653">
              <w:rPr>
                <w:rFonts w:ascii="Footlight MT Light" w:hAnsi="Footlight MT Light" w:cs="Arial"/>
                <w:sz w:val="20"/>
              </w:rPr>
              <w:t>ANEXO 30</w:t>
            </w:r>
          </w:p>
          <w:p w:rsidR="009A2BE7" w:rsidRPr="00D10653" w:rsidRDefault="009A2BE7" w:rsidP="00BF69EE">
            <w:pPr>
              <w:jc w:val="center"/>
              <w:rPr>
                <w:rFonts w:ascii="Footlight MT Light" w:hAnsi="Footlight MT Light"/>
              </w:rPr>
            </w:pPr>
          </w:p>
        </w:tc>
      </w:tr>
    </w:tbl>
    <w:p w:rsidR="009A2BE7" w:rsidRPr="00D10653" w:rsidRDefault="009A2BE7" w:rsidP="00872F61">
      <w:pPr>
        <w:tabs>
          <w:tab w:val="left" w:pos="1245"/>
        </w:tabs>
        <w:rPr>
          <w:rFonts w:ascii="Footlight MT Light" w:hAnsi="Footlight MT Light"/>
          <w:sz w:val="20"/>
          <w:szCs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p>
    <w:p w:rsidR="009A2BE7" w:rsidRPr="00D10653" w:rsidRDefault="009A2BE7" w:rsidP="005E4803">
      <w:pPr>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9A2BE7" w:rsidRPr="00D10653" w:rsidRDefault="009A2BE7" w:rsidP="00E81BE4">
      <w:pPr>
        <w:ind w:left="1440"/>
        <w:jc w:val="both"/>
        <w:rPr>
          <w:rFonts w:ascii="Footlight MT Light" w:hAnsi="Footlight MT Light" w:cs="Arial"/>
          <w:sz w:val="20"/>
        </w:rPr>
      </w:pPr>
    </w:p>
    <w:p w:rsidR="009A2BE7" w:rsidRPr="00D10653" w:rsidRDefault="009A2BE7"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9A2BE7" w:rsidRPr="00D10653" w:rsidRDefault="009A2BE7" w:rsidP="00E81BE4">
      <w:pPr>
        <w:jc w:val="both"/>
        <w:rPr>
          <w:rFonts w:ascii="Footlight MT Light" w:hAnsi="Footlight MT Light" w:cs="Arial"/>
          <w:sz w:val="20"/>
          <w:szCs w:val="20"/>
        </w:rPr>
      </w:pPr>
    </w:p>
    <w:p w:rsidR="009A2BE7" w:rsidRPr="00D10653" w:rsidRDefault="009A2BE7"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996D5C">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996D5C">
        <w:rPr>
          <w:rFonts w:ascii="Footlight MT Light" w:hAnsi="Footlight MT Light" w:cs="Arial"/>
          <w:b/>
          <w:noProof/>
          <w:sz w:val="20"/>
          <w:szCs w:val="20"/>
        </w:rPr>
        <w:t>10:00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9A2BE7" w:rsidRPr="00D10653" w:rsidRDefault="009A2BE7" w:rsidP="00E81BE4">
      <w:pPr>
        <w:jc w:val="both"/>
        <w:rPr>
          <w:rFonts w:ascii="Footlight MT Light" w:hAnsi="Footlight MT Light" w:cs="Arial"/>
          <w:sz w:val="20"/>
          <w:szCs w:val="20"/>
        </w:rPr>
      </w:pPr>
    </w:p>
    <w:p w:rsidR="009A2BE7" w:rsidRPr="00D10653" w:rsidRDefault="009A2BE7"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996D5C">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996D5C">
        <w:rPr>
          <w:rFonts w:ascii="Footlight MT Light" w:hAnsi="Footlight MT Light" w:cs="Arial"/>
          <w:b/>
          <w:noProof/>
          <w:sz w:val="20"/>
          <w:szCs w:val="20"/>
        </w:rPr>
        <w:t>10:00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9A2BE7" w:rsidRPr="00D10653" w:rsidRDefault="009A2BE7" w:rsidP="00E81BE4">
      <w:pPr>
        <w:rPr>
          <w:rFonts w:ascii="Footlight MT Light" w:hAnsi="Footlight MT Light" w:cs="Arial"/>
          <w:sz w:val="20"/>
          <w:szCs w:val="20"/>
        </w:rPr>
      </w:pPr>
    </w:p>
    <w:p w:rsidR="009A2BE7" w:rsidRPr="00D10653" w:rsidRDefault="009A2BE7"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9A2BE7" w:rsidRPr="00D10653" w:rsidRDefault="009A2BE7" w:rsidP="00E81BE4">
      <w:pPr>
        <w:jc w:val="both"/>
        <w:rPr>
          <w:rFonts w:ascii="Footlight MT Light" w:hAnsi="Footlight MT Light" w:cs="Arial"/>
          <w:sz w:val="20"/>
          <w:szCs w:val="20"/>
        </w:rPr>
      </w:pPr>
    </w:p>
    <w:p w:rsidR="009A2BE7" w:rsidRPr="00D10653" w:rsidRDefault="009A2BE7"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9A2BE7" w:rsidRPr="00D10653" w:rsidRDefault="009A2BE7" w:rsidP="00E81BE4">
      <w:pPr>
        <w:ind w:left="1418" w:hanging="1418"/>
        <w:jc w:val="both"/>
        <w:rPr>
          <w:rFonts w:ascii="Footlight MT Light" w:hAnsi="Footlight MT Light" w:cs="Arial"/>
          <w:sz w:val="20"/>
          <w:szCs w:val="20"/>
        </w:rPr>
      </w:pPr>
    </w:p>
    <w:p w:rsidR="009A2BE7" w:rsidRPr="00D10653" w:rsidRDefault="009A2BE7"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9A2BE7" w:rsidRPr="00D10653" w:rsidRDefault="009A2BE7" w:rsidP="00E81BE4">
      <w:pPr>
        <w:jc w:val="both"/>
        <w:rPr>
          <w:rFonts w:ascii="Footlight MT Light" w:hAnsi="Footlight MT Light" w:cs="Arial"/>
          <w:sz w:val="20"/>
          <w:szCs w:val="20"/>
        </w:rPr>
      </w:pPr>
    </w:p>
    <w:p w:rsidR="009A2BE7" w:rsidRPr="00D10653" w:rsidRDefault="009A2BE7"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9A2BE7" w:rsidRPr="00D10653" w:rsidRDefault="009A2BE7" w:rsidP="00E81BE4">
      <w:pPr>
        <w:jc w:val="both"/>
        <w:rPr>
          <w:rFonts w:ascii="Footlight MT Light" w:hAnsi="Footlight MT Light" w:cs="Arial"/>
          <w:sz w:val="16"/>
          <w:szCs w:val="16"/>
        </w:rPr>
      </w:pPr>
    </w:p>
    <w:p w:rsidR="009A2BE7" w:rsidRPr="00D10653" w:rsidRDefault="009A2BE7"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9A2BE7" w:rsidRPr="00D10653" w:rsidRDefault="009A2BE7" w:rsidP="00E81BE4">
      <w:pPr>
        <w:jc w:val="both"/>
        <w:rPr>
          <w:rFonts w:ascii="Footlight MT Light" w:hAnsi="Footlight MT Light" w:cs="Arial"/>
          <w:sz w:val="20"/>
        </w:rPr>
      </w:pPr>
    </w:p>
    <w:p w:rsidR="009A2BE7" w:rsidRPr="00D10653" w:rsidRDefault="009A2BE7"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9A2BE7" w:rsidRPr="00D10653" w:rsidRDefault="009A2BE7" w:rsidP="00E81BE4">
      <w:pPr>
        <w:jc w:val="both"/>
        <w:rPr>
          <w:rFonts w:ascii="Footlight MT Light" w:hAnsi="Footlight MT Light" w:cs="Arial"/>
          <w:sz w:val="20"/>
        </w:rPr>
      </w:pPr>
    </w:p>
    <w:p w:rsidR="009A2BE7" w:rsidRPr="00D10653" w:rsidRDefault="009A2BE7"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9A2BE7" w:rsidRPr="00D10653" w:rsidRDefault="009A2BE7" w:rsidP="00E81BE4">
      <w:pPr>
        <w:jc w:val="both"/>
        <w:rPr>
          <w:rFonts w:ascii="Footlight MT Light" w:hAnsi="Footlight MT Light" w:cs="Arial"/>
          <w:sz w:val="20"/>
        </w:rPr>
      </w:pPr>
    </w:p>
    <w:p w:rsidR="009A2BE7" w:rsidRPr="00D10653" w:rsidRDefault="009A2BE7"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9A2BE7" w:rsidRPr="00D10653" w:rsidRDefault="009A2BE7" w:rsidP="00E81BE4">
      <w:pPr>
        <w:ind w:left="2124" w:firstLine="6"/>
        <w:jc w:val="both"/>
        <w:rPr>
          <w:rFonts w:ascii="Footlight MT Light" w:hAnsi="Footlight MT Light" w:cs="Arial"/>
          <w:sz w:val="20"/>
        </w:rPr>
      </w:pPr>
    </w:p>
    <w:p w:rsidR="009A2BE7" w:rsidRPr="00D10653" w:rsidRDefault="009A2BE7"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9A2BE7" w:rsidRPr="00D10653" w:rsidRDefault="009A2BE7" w:rsidP="00E81BE4">
      <w:pPr>
        <w:widowControl w:val="0"/>
        <w:jc w:val="both"/>
        <w:rPr>
          <w:rFonts w:ascii="Footlight MT Light" w:hAnsi="Footlight MT Light" w:cs="Arial"/>
          <w:sz w:val="20"/>
        </w:rPr>
      </w:pPr>
    </w:p>
    <w:p w:rsidR="009A2BE7" w:rsidRPr="00D10653" w:rsidRDefault="009A2BE7" w:rsidP="00E81BE4">
      <w:pPr>
        <w:ind w:left="2124" w:firstLine="6"/>
        <w:jc w:val="both"/>
        <w:rPr>
          <w:rFonts w:ascii="Footlight MT Light" w:hAnsi="Footlight MT Light" w:cs="Arial"/>
          <w:sz w:val="20"/>
        </w:rPr>
      </w:pPr>
      <w:r w:rsidRPr="00D10653">
        <w:rPr>
          <w:rFonts w:ascii="Footlight MT Light" w:hAnsi="Footlight MT Light" w:cs="Arial"/>
          <w:sz w:val="20"/>
        </w:rPr>
        <w:lastRenderedPageBreak/>
        <w:t>Si como resultado del análisis técnico de las proposiciones todas hubieren sido desechadas, se declarará desierto el procedimiento, debiendo quedar asentado en el acta.</w:t>
      </w:r>
    </w:p>
    <w:p w:rsidR="009A2BE7" w:rsidRPr="00D10653" w:rsidRDefault="009A2BE7" w:rsidP="00E81BE4">
      <w:pPr>
        <w:ind w:left="2124" w:firstLine="6"/>
        <w:jc w:val="both"/>
        <w:rPr>
          <w:rFonts w:ascii="Footlight MT Light" w:hAnsi="Footlight MT Light" w:cs="Arial"/>
          <w:sz w:val="20"/>
        </w:rPr>
      </w:pPr>
    </w:p>
    <w:p w:rsidR="009A2BE7" w:rsidRPr="00D10653" w:rsidRDefault="009A2BE7" w:rsidP="00E81BE4">
      <w:pPr>
        <w:ind w:left="2124" w:firstLine="6"/>
        <w:jc w:val="both"/>
        <w:rPr>
          <w:rFonts w:ascii="Footlight MT Light" w:hAnsi="Footlight MT Light" w:cs="Arial"/>
          <w:sz w:val="20"/>
        </w:rPr>
      </w:pPr>
    </w:p>
    <w:p w:rsidR="009A2BE7" w:rsidRPr="00D10653" w:rsidRDefault="009A2BE7" w:rsidP="00E81BE4">
      <w:pPr>
        <w:ind w:left="788" w:hanging="431"/>
        <w:jc w:val="both"/>
        <w:rPr>
          <w:rFonts w:ascii="Footlight MT Light" w:hAnsi="Footlight MT Light" w:cs="Arial"/>
          <w:sz w:val="20"/>
        </w:rPr>
      </w:pPr>
      <w:r w:rsidRPr="00D10653">
        <w:rPr>
          <w:rFonts w:ascii="Footlight MT Light" w:hAnsi="Footlight MT Light" w:cs="Arial"/>
          <w:b/>
          <w:sz w:val="20"/>
        </w:rPr>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9A2BE7" w:rsidRPr="00D10653" w:rsidRDefault="009A2BE7" w:rsidP="00E81BE4">
      <w:pPr>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9A2BE7" w:rsidRPr="00D10653" w:rsidRDefault="009A2BE7" w:rsidP="00E81BE4">
      <w:pPr>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9A2BE7" w:rsidRPr="00D10653" w:rsidRDefault="009A2BE7" w:rsidP="00E81BE4">
      <w:pPr>
        <w:tabs>
          <w:tab w:val="left" w:pos="1560"/>
        </w:tabs>
        <w:jc w:val="both"/>
        <w:rPr>
          <w:rFonts w:ascii="Footlight MT Light" w:hAnsi="Footlight MT Light" w:cs="Arial"/>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9A2BE7" w:rsidRPr="00D10653" w:rsidRDefault="009A2BE7" w:rsidP="00E81BE4">
      <w:pPr>
        <w:pStyle w:val="Textoindependiente"/>
        <w:widowControl/>
        <w:rPr>
          <w:rFonts w:ascii="Footlight MT Light" w:hAnsi="Footlight MT Light" w:cs="Arial"/>
          <w:snapToGrid/>
          <w:szCs w:val="24"/>
          <w:lang w:val="es-ES"/>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En los aspectos referentes a la experiencia y capacidad técnica que deban cumplir los </w:t>
      </w:r>
      <w:proofErr w:type="spellStart"/>
      <w:r w:rsidRPr="00D10653">
        <w:rPr>
          <w:rFonts w:ascii="Footlight MT Light" w:hAnsi="Footlight MT Light" w:cs="Arial"/>
          <w:sz w:val="20"/>
        </w:rPr>
        <w:t>Participantes</w:t>
      </w:r>
      <w:proofErr w:type="gramStart"/>
      <w:r w:rsidRPr="00D10653">
        <w:rPr>
          <w:rFonts w:ascii="Footlight MT Light" w:hAnsi="Footlight MT Light" w:cs="Arial"/>
          <w:sz w:val="20"/>
        </w:rPr>
        <w:t>,.</w:t>
      </w:r>
      <w:proofErr w:type="gramEnd"/>
      <w:r w:rsidRPr="00D10653">
        <w:rPr>
          <w:rFonts w:ascii="Footlight MT Light" w:hAnsi="Footlight MT Light" w:cs="Arial"/>
          <w:sz w:val="20"/>
        </w:rPr>
        <w:t>que</w:t>
      </w:r>
      <w:proofErr w:type="spellEnd"/>
      <w:r w:rsidRPr="00D10653">
        <w:rPr>
          <w:rFonts w:ascii="Footlight MT Light" w:hAnsi="Footlight MT Light" w:cs="Arial"/>
          <w:sz w:val="20"/>
        </w:rPr>
        <w:t xml:space="preserve"> cuenten con obras similares en </w:t>
      </w:r>
      <w:proofErr w:type="spellStart"/>
      <w:r w:rsidRPr="00D10653">
        <w:rPr>
          <w:rFonts w:ascii="Footlight MT Light" w:hAnsi="Footlight MT Light" w:cs="Arial"/>
          <w:sz w:val="20"/>
        </w:rPr>
        <w:t>actegoria</w:t>
      </w:r>
      <w:proofErr w:type="spellEnd"/>
      <w:r w:rsidRPr="00D10653">
        <w:rPr>
          <w:rFonts w:ascii="Footlight MT Light" w:hAnsi="Footlight MT Light" w:cs="Arial"/>
          <w:sz w:val="20"/>
        </w:rPr>
        <w:t xml:space="preserve"> y monto a la </w:t>
      </w:r>
      <w:proofErr w:type="spellStart"/>
      <w:r w:rsidRPr="00D10653">
        <w:rPr>
          <w:rFonts w:ascii="Footlight MT Light" w:hAnsi="Footlight MT Light" w:cs="Arial"/>
          <w:sz w:val="20"/>
        </w:rPr>
        <w:t>solictadas</w:t>
      </w:r>
      <w:proofErr w:type="spellEnd"/>
      <w:r w:rsidRPr="00D10653">
        <w:rPr>
          <w:rFonts w:ascii="Footlight MT Light" w:hAnsi="Footlight MT Light" w:cs="Arial"/>
          <w:sz w:val="20"/>
        </w:rPr>
        <w:t xml:space="preserve">, y que la información </w:t>
      </w:r>
      <w:proofErr w:type="spellStart"/>
      <w:r w:rsidRPr="00D10653">
        <w:rPr>
          <w:rFonts w:ascii="Footlight MT Light" w:hAnsi="Footlight MT Light" w:cs="Arial"/>
          <w:sz w:val="20"/>
        </w:rPr>
        <w:t>preentada</w:t>
      </w:r>
      <w:proofErr w:type="spellEnd"/>
      <w:r w:rsidRPr="00D10653">
        <w:rPr>
          <w:rFonts w:ascii="Footlight MT Light" w:hAnsi="Footlight MT Light" w:cs="Arial"/>
          <w:sz w:val="20"/>
        </w:rPr>
        <w:t xml:space="preserve"> sea completa y legible.</w:t>
      </w:r>
    </w:p>
    <w:p w:rsidR="009A2BE7" w:rsidRPr="00D10653" w:rsidRDefault="009A2BE7" w:rsidP="00E81BE4">
      <w:pPr>
        <w:jc w:val="both"/>
        <w:rPr>
          <w:rFonts w:ascii="Footlight MT Light" w:hAnsi="Footlight MT Light"/>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9A2BE7" w:rsidRPr="00D10653" w:rsidRDefault="009A2BE7" w:rsidP="00E81BE4">
      <w:pPr>
        <w:pStyle w:val="INCISO"/>
        <w:spacing w:after="0" w:line="240" w:lineRule="auto"/>
        <w:ind w:left="0" w:firstLine="0"/>
        <w:rPr>
          <w:rFonts w:ascii="Footlight MT Light" w:hAnsi="Footlight MT Light"/>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9A2BE7" w:rsidRPr="00D10653" w:rsidRDefault="009A2BE7" w:rsidP="00E81BE4">
      <w:pPr>
        <w:pStyle w:val="Textoindependiente"/>
        <w:widowControl/>
        <w:jc w:val="both"/>
        <w:rPr>
          <w:rFonts w:ascii="Footlight MT Light" w:hAnsi="Footlight MT Light" w:cs="Arial"/>
          <w:snapToGrid/>
          <w:szCs w:val="24"/>
          <w:lang w:val="es-ES"/>
        </w:rPr>
      </w:pPr>
    </w:p>
    <w:p w:rsidR="009A2BE7" w:rsidRPr="00D10653" w:rsidRDefault="009A2BE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9A2BE7" w:rsidRPr="00D10653" w:rsidRDefault="009A2BE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9A2BE7" w:rsidRPr="00D10653" w:rsidRDefault="009A2BE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9A2BE7" w:rsidRPr="00D10653" w:rsidRDefault="009A2BE7" w:rsidP="00E81BE4">
      <w:pPr>
        <w:tabs>
          <w:tab w:val="left" w:pos="2160"/>
        </w:tabs>
        <w:jc w:val="both"/>
        <w:rPr>
          <w:rFonts w:ascii="Footlight MT Light" w:hAnsi="Footlight MT Light" w:cs="Arial"/>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9A2BE7" w:rsidRPr="00D10653" w:rsidRDefault="009A2BE7" w:rsidP="00E81BE4">
      <w:pPr>
        <w:tabs>
          <w:tab w:val="left" w:pos="1800"/>
        </w:tabs>
        <w:jc w:val="both"/>
        <w:rPr>
          <w:rFonts w:ascii="Footlight MT Light" w:hAnsi="Footlight MT Light" w:cs="Arial"/>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la maquinaria y el equipo de construcción sean los adecuados, necesarios y suficientes para ejecutar los trabajos objeto del procedimiento, y que los datos coincidan con el listado de maquinaria y equipo presentado por el participante; así mismo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9A2BE7" w:rsidRPr="00D10653" w:rsidRDefault="009A2BE7" w:rsidP="00E81BE4">
      <w:pPr>
        <w:tabs>
          <w:tab w:val="left" w:pos="1800"/>
        </w:tabs>
        <w:jc w:val="both"/>
        <w:rPr>
          <w:rFonts w:ascii="Footlight MT Light" w:hAnsi="Footlight MT Light" w:cs="Arial"/>
          <w:sz w:val="16"/>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9A2BE7" w:rsidRPr="00D10653" w:rsidRDefault="009A2BE7" w:rsidP="00E81BE4">
      <w:pPr>
        <w:tabs>
          <w:tab w:val="left" w:pos="1800"/>
        </w:tabs>
        <w:jc w:val="both"/>
        <w:rPr>
          <w:rFonts w:ascii="Footlight MT Light" w:hAnsi="Footlight MT Light" w:cs="Arial"/>
          <w:sz w:val="16"/>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9A2BE7" w:rsidRPr="00D10653" w:rsidRDefault="009A2BE7" w:rsidP="00E81BE4">
      <w:pPr>
        <w:tabs>
          <w:tab w:val="left" w:pos="1560"/>
        </w:tabs>
        <w:jc w:val="both"/>
        <w:rPr>
          <w:rFonts w:ascii="Footlight MT Light" w:hAnsi="Footlight MT Light" w:cs="Arial"/>
          <w:sz w:val="20"/>
          <w:szCs w:val="20"/>
        </w:rPr>
      </w:pPr>
    </w:p>
    <w:p w:rsidR="009A2BE7" w:rsidRPr="00D10653" w:rsidRDefault="009A2BE7"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9A2BE7" w:rsidRPr="00D10653" w:rsidRDefault="009A2BE7" w:rsidP="00E81BE4">
      <w:pPr>
        <w:ind w:left="1440" w:hanging="1418"/>
        <w:jc w:val="both"/>
        <w:rPr>
          <w:rFonts w:ascii="Footlight MT Light" w:hAnsi="Footlight MT Light" w:cs="Arial"/>
          <w:sz w:val="20"/>
          <w:szCs w:val="20"/>
        </w:rPr>
      </w:pPr>
    </w:p>
    <w:p w:rsidR="009A2BE7" w:rsidRPr="00D10653" w:rsidRDefault="009A2BE7"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9A2BE7" w:rsidRPr="00D10653" w:rsidRDefault="009A2BE7" w:rsidP="00E81BE4">
      <w:pPr>
        <w:tabs>
          <w:tab w:val="left" w:pos="1418"/>
        </w:tabs>
        <w:jc w:val="both"/>
        <w:rPr>
          <w:rFonts w:ascii="Footlight MT Light" w:hAnsi="Footlight MT Light" w:cs="Arial"/>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9A2BE7" w:rsidRPr="00D10653" w:rsidRDefault="009A2BE7" w:rsidP="00E81BE4">
      <w:pPr>
        <w:ind w:left="1021"/>
        <w:jc w:val="both"/>
        <w:rPr>
          <w:rFonts w:ascii="Footlight MT Light" w:hAnsi="Footlight MT Light" w:cs="Arial"/>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9A2BE7" w:rsidRPr="00D10653" w:rsidRDefault="009A2BE7" w:rsidP="00E81BE4">
      <w:pPr>
        <w:jc w:val="both"/>
        <w:rPr>
          <w:rFonts w:ascii="Footlight MT Light" w:hAnsi="Footlight MT Light" w:cs="Arial"/>
          <w:sz w:val="16"/>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análisis de los precios unitarios estén estructurados con costos directos, indirectos, cargo por financiamiento y cargo por utilidad.</w:t>
      </w:r>
    </w:p>
    <w:p w:rsidR="009A2BE7" w:rsidRPr="00D10653" w:rsidRDefault="009A2BE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9A2BE7" w:rsidRPr="00D10653" w:rsidRDefault="009A2BE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precios básicos de adquisición de los materiales considerados en los análisis correspondientes, se encuentren dentro de los parámetros de precios vigentes en el mercado;</w:t>
      </w:r>
    </w:p>
    <w:p w:rsidR="009A2BE7" w:rsidRPr="00D10653" w:rsidRDefault="009A2BE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9A2BE7" w:rsidRPr="00D10653" w:rsidRDefault="009A2BE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9A2BE7" w:rsidRPr="00D10653" w:rsidRDefault="009A2BE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9A2BE7" w:rsidRPr="00D10653" w:rsidRDefault="009A2BE7" w:rsidP="00E81BE4">
      <w:pPr>
        <w:jc w:val="both"/>
        <w:rPr>
          <w:rFonts w:ascii="Footlight MT Light" w:hAnsi="Footlight MT Light" w:cs="Arial"/>
          <w:sz w:val="16"/>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9A2BE7" w:rsidRPr="00D10653" w:rsidRDefault="009A2BE7"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9A2BE7" w:rsidRPr="00D10653" w:rsidRDefault="009A2BE7"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9A2BE7" w:rsidRPr="00D10653" w:rsidRDefault="009A2BE7"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9A2BE7" w:rsidRPr="00D10653" w:rsidRDefault="009A2BE7"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 xml:space="preserve">Que los ingresos por concepto del o los anticipos que le serán otorgados al contratista, durante el ejercicio del contrato y del pago de las estimaciones, consideren la </w:t>
      </w:r>
      <w:r w:rsidRPr="00D10653">
        <w:rPr>
          <w:rFonts w:ascii="Footlight MT Light" w:hAnsi="Footlight MT Light" w:cs="Arial"/>
          <w:sz w:val="20"/>
        </w:rPr>
        <w:lastRenderedPageBreak/>
        <w:t>periodicidad y su plazo de trámite y pago; deduciendo del monto de las estimaciones la amortización de los anticipos;</w:t>
      </w:r>
    </w:p>
    <w:p w:rsidR="009A2BE7" w:rsidRPr="00D10653" w:rsidRDefault="009A2BE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9A2BE7" w:rsidRPr="00D10653" w:rsidRDefault="009A2BE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tasa de interés aplicable esté definida con base en un indicador económico específico;</w:t>
      </w:r>
    </w:p>
    <w:p w:rsidR="009A2BE7" w:rsidRPr="00D10653" w:rsidRDefault="009A2BE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9A2BE7" w:rsidRPr="00D10653" w:rsidRDefault="009A2BE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9A2BE7" w:rsidRPr="00D10653" w:rsidRDefault="009A2BE7" w:rsidP="00E81BE4">
      <w:pPr>
        <w:tabs>
          <w:tab w:val="num" w:pos="5382"/>
        </w:tabs>
        <w:jc w:val="both"/>
        <w:rPr>
          <w:rFonts w:ascii="Footlight MT Light" w:hAnsi="Footlight MT Light" w:cs="Arial"/>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9A2BE7" w:rsidRPr="00D10653" w:rsidRDefault="009A2BE7" w:rsidP="00E81BE4">
      <w:pPr>
        <w:ind w:left="1021"/>
        <w:jc w:val="both"/>
        <w:rPr>
          <w:rFonts w:ascii="Footlight MT Light" w:hAnsi="Footlight MT Light" w:cs="Arial"/>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9A2BE7" w:rsidRPr="00D10653" w:rsidRDefault="009A2BE7" w:rsidP="00E81BE4">
      <w:pPr>
        <w:ind w:left="1021"/>
        <w:jc w:val="both"/>
        <w:rPr>
          <w:rFonts w:ascii="Footlight MT Light" w:hAnsi="Footlight MT Light" w:cs="Arial"/>
          <w:sz w:val="20"/>
        </w:rPr>
      </w:pPr>
    </w:p>
    <w:p w:rsidR="009A2BE7" w:rsidRPr="00D10653" w:rsidRDefault="009A2BE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9A2BE7" w:rsidRPr="00D10653" w:rsidRDefault="009A2BE7" w:rsidP="00E81BE4">
      <w:pPr>
        <w:tabs>
          <w:tab w:val="num" w:pos="1800"/>
        </w:tabs>
        <w:jc w:val="both"/>
        <w:rPr>
          <w:rFonts w:ascii="Footlight MT Light" w:hAnsi="Footlight MT Light" w:cs="Arial"/>
          <w:sz w:val="20"/>
        </w:rPr>
      </w:pPr>
    </w:p>
    <w:p w:rsidR="009A2BE7" w:rsidRPr="00D10653" w:rsidRDefault="009A2BE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9A2BE7" w:rsidRPr="00D10653" w:rsidRDefault="009A2BE7" w:rsidP="00E81BE4">
      <w:pPr>
        <w:tabs>
          <w:tab w:val="num" w:pos="1440"/>
        </w:tabs>
        <w:jc w:val="both"/>
        <w:rPr>
          <w:rFonts w:ascii="Footlight MT Light" w:hAnsi="Footlight MT Light" w:cs="Arial"/>
          <w:sz w:val="20"/>
        </w:rPr>
      </w:pPr>
    </w:p>
    <w:p w:rsidR="009A2BE7" w:rsidRPr="005E4803" w:rsidRDefault="009A2BE7"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9A2BE7" w:rsidRPr="00D10653" w:rsidRDefault="009A2BE7" w:rsidP="00E81BE4">
      <w:pPr>
        <w:jc w:val="both"/>
        <w:rPr>
          <w:rFonts w:ascii="Footlight MT Light" w:hAnsi="Footlight MT Light" w:cs="Arial"/>
          <w:bCs/>
          <w:sz w:val="20"/>
        </w:rPr>
      </w:pPr>
    </w:p>
    <w:p w:rsidR="009A2BE7" w:rsidRPr="00D10653" w:rsidRDefault="009A2BE7"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996D5C">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996D5C">
        <w:rPr>
          <w:rFonts w:ascii="Footlight MT Light" w:hAnsi="Footlight MT Light" w:cs="Arial"/>
          <w:b/>
          <w:bCs/>
          <w:noProof/>
          <w:sz w:val="20"/>
        </w:rPr>
        <w:t>09:40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9A2BE7" w:rsidRPr="00D10653" w:rsidRDefault="009A2BE7" w:rsidP="00E81BE4">
      <w:pPr>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9A2BE7" w:rsidRPr="00D10653" w:rsidRDefault="009A2BE7" w:rsidP="00E81BE4">
      <w:pPr>
        <w:ind w:left="2160"/>
        <w:jc w:val="both"/>
        <w:rPr>
          <w:rFonts w:ascii="Footlight MT Light" w:hAnsi="Footlight MT Light" w:cs="Arial"/>
          <w:sz w:val="20"/>
        </w:rPr>
      </w:pPr>
    </w:p>
    <w:p w:rsidR="009A2BE7" w:rsidRPr="00D10653" w:rsidRDefault="009A2BE7"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9A2BE7" w:rsidRPr="00D10653" w:rsidRDefault="009A2BE7" w:rsidP="00E81BE4">
      <w:pPr>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9A2BE7" w:rsidRPr="00D10653" w:rsidRDefault="009A2BE7" w:rsidP="00E81BE4">
      <w:pPr>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9A2BE7" w:rsidRPr="00D10653" w:rsidRDefault="009A2BE7" w:rsidP="00E81BE4">
      <w:pPr>
        <w:jc w:val="both"/>
        <w:rPr>
          <w:rFonts w:ascii="Footlight MT Light" w:hAnsi="Footlight MT Light" w:cs="Arial"/>
          <w:sz w:val="16"/>
        </w:rPr>
      </w:pPr>
    </w:p>
    <w:p w:rsidR="009A2BE7" w:rsidRPr="00D10653" w:rsidRDefault="009A2BE7" w:rsidP="00E81BE4">
      <w:pPr>
        <w:ind w:left="1440"/>
        <w:jc w:val="both"/>
        <w:rPr>
          <w:rFonts w:ascii="Footlight MT Light" w:hAnsi="Footlight MT Light" w:cs="Arial"/>
          <w:sz w:val="20"/>
        </w:rPr>
      </w:pPr>
      <w:r w:rsidRPr="00D10653">
        <w:rPr>
          <w:rFonts w:ascii="Footlight MT Light" w:hAnsi="Footlight MT Light" w:cs="Arial"/>
          <w:sz w:val="20"/>
        </w:rPr>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9A2BE7" w:rsidRPr="00D10653" w:rsidRDefault="009A2BE7" w:rsidP="00E81BE4">
      <w:pPr>
        <w:jc w:val="both"/>
        <w:rPr>
          <w:rFonts w:ascii="Footlight MT Light" w:hAnsi="Footlight MT Light" w:cs="Arial"/>
          <w:sz w:val="16"/>
        </w:rPr>
      </w:pPr>
    </w:p>
    <w:p w:rsidR="009A2BE7" w:rsidRPr="00D10653" w:rsidRDefault="009A2BE7"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9A2BE7" w:rsidRPr="00D10653" w:rsidRDefault="009A2BE7" w:rsidP="00E81BE4">
      <w:pPr>
        <w:jc w:val="both"/>
        <w:rPr>
          <w:rFonts w:ascii="Footlight MT Light" w:hAnsi="Footlight MT Light" w:cs="Arial"/>
          <w:sz w:val="20"/>
        </w:rPr>
      </w:pPr>
    </w:p>
    <w:p w:rsidR="009A2BE7" w:rsidRPr="00D10653" w:rsidRDefault="009A2BE7"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9A2BE7" w:rsidRPr="00D10653" w:rsidRDefault="009A2BE7" w:rsidP="00E81BE4">
      <w:pPr>
        <w:jc w:val="both"/>
        <w:rPr>
          <w:rFonts w:ascii="Footlight MT Light" w:hAnsi="Footlight MT Light" w:cs="Arial"/>
          <w:sz w:val="16"/>
        </w:rPr>
      </w:pPr>
    </w:p>
    <w:p w:rsidR="009A2BE7" w:rsidRPr="00D10653" w:rsidRDefault="009A2BE7"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9A2BE7" w:rsidRPr="00D10653" w:rsidRDefault="009A2BE7" w:rsidP="00E81BE4">
      <w:pPr>
        <w:jc w:val="both"/>
        <w:rPr>
          <w:rFonts w:ascii="Footlight MT Light" w:hAnsi="Footlight MT Light" w:cs="Arial"/>
          <w:sz w:val="16"/>
        </w:rPr>
      </w:pPr>
    </w:p>
    <w:p w:rsidR="009A2BE7" w:rsidRPr="00D10653" w:rsidRDefault="009A2BE7"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9A2BE7" w:rsidRPr="00D10653" w:rsidRDefault="009A2BE7" w:rsidP="00E81BE4">
      <w:pPr>
        <w:jc w:val="both"/>
        <w:outlineLvl w:val="1"/>
        <w:rPr>
          <w:rFonts w:ascii="Footlight MT Light" w:hAnsi="Footlight MT Light" w:cs="Arial"/>
          <w:sz w:val="16"/>
        </w:rPr>
      </w:pPr>
    </w:p>
    <w:p w:rsidR="009A2BE7" w:rsidRPr="00D10653" w:rsidRDefault="009A2BE7"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9A2BE7" w:rsidRPr="00D10653" w:rsidRDefault="009A2BE7" w:rsidP="00E81BE4">
      <w:pPr>
        <w:jc w:val="both"/>
        <w:outlineLvl w:val="1"/>
        <w:rPr>
          <w:rFonts w:ascii="Footlight MT Light" w:hAnsi="Footlight MT Light" w:cs="Arial"/>
          <w:b/>
          <w:sz w:val="16"/>
        </w:rPr>
      </w:pPr>
    </w:p>
    <w:p w:rsidR="009A2BE7" w:rsidRPr="009A2BE7" w:rsidRDefault="009A2BE7" w:rsidP="00687104">
      <w:pPr>
        <w:numPr>
          <w:ilvl w:val="1"/>
          <w:numId w:val="19"/>
        </w:numPr>
        <w:tabs>
          <w:tab w:val="clear" w:pos="792"/>
          <w:tab w:val="num" w:pos="1440"/>
        </w:tabs>
        <w:ind w:left="1440" w:hanging="720"/>
        <w:jc w:val="both"/>
        <w:outlineLvl w:val="1"/>
        <w:rPr>
          <w:rFonts w:ascii="Footlight MT Light" w:hAnsi="Footlight MT Light" w:cs="Arial"/>
          <w:sz w:val="16"/>
        </w:rPr>
      </w:pPr>
      <w:r w:rsidRPr="009A2BE7">
        <w:rPr>
          <w:rFonts w:ascii="Footlight MT Light" w:hAnsi="Footlight MT Light" w:cs="Arial"/>
          <w:b/>
          <w:sz w:val="20"/>
        </w:rPr>
        <w:t>DE LA GARANTÍA DE CUMPLIMIENTO</w:t>
      </w:r>
      <w:r w:rsidRPr="009A2BE7">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9A2BE7">
        <w:rPr>
          <w:rFonts w:ascii="Footlight MT Light" w:hAnsi="Footlight MT Light" w:cs="Arial"/>
          <w:sz w:val="20"/>
          <w:szCs w:val="20"/>
        </w:rPr>
        <w:t>Secretaria de Finanzas del Poder Ejecutivo del Estado.</w:t>
      </w:r>
      <w:r w:rsidRPr="009A2BE7">
        <w:rPr>
          <w:rFonts w:ascii="Footlight MT Light" w:hAnsi="Footlight MT Light" w:cs="Arial"/>
          <w:sz w:val="20"/>
        </w:rPr>
        <w:t xml:space="preserve">,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 De acuerdo al </w:t>
      </w:r>
      <w:proofErr w:type="spellStart"/>
      <w:r w:rsidRPr="009A2BE7">
        <w:rPr>
          <w:rFonts w:ascii="Footlight MT Light" w:hAnsi="Footlight MT Light" w:cs="Arial"/>
          <w:sz w:val="20"/>
        </w:rPr>
        <w:t>articulo</w:t>
      </w:r>
      <w:proofErr w:type="spellEnd"/>
      <w:r w:rsidRPr="009A2BE7">
        <w:rPr>
          <w:rFonts w:ascii="Footlight MT Light" w:hAnsi="Footlight MT Light" w:cs="Arial"/>
          <w:sz w:val="20"/>
        </w:rPr>
        <w:t xml:space="preserve"> 37 fracción II de la Ley de Obras Públicas y Servicios relacionados del Estado de Oaxaca.</w:t>
      </w:r>
    </w:p>
    <w:p w:rsidR="009A2BE7" w:rsidRPr="00D10653" w:rsidRDefault="009A2BE7" w:rsidP="00E81BE4">
      <w:pPr>
        <w:tabs>
          <w:tab w:val="num" w:pos="1440"/>
        </w:tabs>
        <w:outlineLvl w:val="1"/>
        <w:rPr>
          <w:rFonts w:ascii="Footlight MT Light" w:hAnsi="Footlight MT Light" w:cs="Arial"/>
          <w:sz w:val="20"/>
        </w:rPr>
      </w:pPr>
    </w:p>
    <w:p w:rsidR="009A2BE7" w:rsidRPr="00D10653" w:rsidRDefault="009A2BE7"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xml:space="preserve">.-  El contratista deberá comunicar a La SECRETARÍA DE LAS INFRAESTRUCTURAS Y EL ORDENAMIENTO TERRITORIAL SUSTENTABLE, la terminación de los trabajos que fueron materia del contrato y que </w:t>
      </w:r>
      <w:proofErr w:type="spellStart"/>
      <w:r w:rsidRPr="00D10653">
        <w:rPr>
          <w:rFonts w:ascii="Footlight MT Light" w:hAnsi="Footlight MT Light" w:cs="Arial"/>
          <w:sz w:val="20"/>
        </w:rPr>
        <w:t>tenia</w:t>
      </w:r>
      <w:proofErr w:type="spellEnd"/>
      <w:r w:rsidRPr="00D10653">
        <w:rPr>
          <w:rFonts w:ascii="Footlight MT Light" w:hAnsi="Footlight MT Light" w:cs="Arial"/>
          <w:sz w:val="20"/>
        </w:rPr>
        <w:t xml:space="preserve"> encomendados, por su parte  La SECRETARÍA DE LAS INFRAESTRUCTURAS Y EL ORDENAMIENTO TERRITORIAL SUSTENTABLE, verificara que </w:t>
      </w:r>
      <w:r w:rsidRPr="00D10653">
        <w:rPr>
          <w:rFonts w:ascii="Footlight MT Light" w:hAnsi="Footlight MT Light" w:cs="Arial"/>
          <w:sz w:val="20"/>
        </w:rPr>
        <w:lastRenderedPageBreak/>
        <w:t>los mismos están debidamente concluidos dentro de los veinte días naturales siguientes al de la comunicación del contratista.</w:t>
      </w:r>
    </w:p>
    <w:p w:rsidR="009A2BE7" w:rsidRDefault="009A2BE7" w:rsidP="00E81BE4">
      <w:pPr>
        <w:ind w:left="1440"/>
        <w:jc w:val="both"/>
        <w:outlineLvl w:val="1"/>
        <w:rPr>
          <w:rFonts w:ascii="Footlight MT Light" w:hAnsi="Footlight MT Light" w:cs="Arial"/>
          <w:sz w:val="20"/>
        </w:rPr>
      </w:pPr>
    </w:p>
    <w:p w:rsidR="009A2BE7" w:rsidRPr="00D10653" w:rsidRDefault="009A2BE7" w:rsidP="00E81BE4">
      <w:pPr>
        <w:ind w:left="1440"/>
        <w:jc w:val="both"/>
        <w:outlineLvl w:val="1"/>
        <w:rPr>
          <w:rFonts w:ascii="Footlight MT Light" w:hAnsi="Footlight MT Light" w:cs="Arial"/>
          <w:sz w:val="20"/>
        </w:rPr>
      </w:pPr>
      <w:r w:rsidRPr="00D10653">
        <w:rPr>
          <w:rFonts w:ascii="Footlight MT Light" w:hAnsi="Footlight MT Light" w:cs="Arial"/>
          <w:sz w:val="20"/>
        </w:rPr>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9A2BE7" w:rsidRDefault="009A2BE7" w:rsidP="00E81BE4">
      <w:pPr>
        <w:tabs>
          <w:tab w:val="num" w:pos="1440"/>
        </w:tabs>
        <w:ind w:left="1440"/>
        <w:jc w:val="both"/>
        <w:outlineLvl w:val="1"/>
        <w:rPr>
          <w:rFonts w:ascii="Footlight MT Light" w:hAnsi="Footlight MT Light" w:cs="Arial"/>
          <w:sz w:val="20"/>
        </w:rPr>
      </w:pPr>
    </w:p>
    <w:p w:rsidR="009A2BE7" w:rsidRPr="00D10653" w:rsidRDefault="009A2BE7"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9A2BE7" w:rsidRPr="00D10653" w:rsidRDefault="009A2BE7" w:rsidP="00E81BE4">
      <w:pPr>
        <w:tabs>
          <w:tab w:val="num" w:pos="1440"/>
        </w:tabs>
        <w:jc w:val="both"/>
        <w:outlineLvl w:val="1"/>
        <w:rPr>
          <w:rFonts w:ascii="Footlight MT Light" w:hAnsi="Footlight MT Light" w:cs="Arial"/>
          <w:sz w:val="16"/>
        </w:rPr>
      </w:pPr>
    </w:p>
    <w:p w:rsidR="009A2BE7" w:rsidRPr="00D10653" w:rsidRDefault="009A2BE7"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 xml:space="preserve">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III de la Ley de Obras Públicas y Servicios relacionados del Estado de Oaxaca.</w:t>
      </w:r>
    </w:p>
    <w:p w:rsidR="009A2BE7" w:rsidRPr="00D10653" w:rsidRDefault="009A2BE7" w:rsidP="00E81BE4">
      <w:pPr>
        <w:pStyle w:val="texto"/>
        <w:tabs>
          <w:tab w:val="num" w:pos="1440"/>
        </w:tabs>
        <w:spacing w:after="0" w:line="240" w:lineRule="auto"/>
        <w:ind w:firstLine="0"/>
        <w:rPr>
          <w:rFonts w:ascii="Footlight MT Light" w:hAnsi="Footlight MT Light" w:cs="Arial"/>
          <w:sz w:val="20"/>
          <w:szCs w:val="24"/>
          <w:lang w:val="es-ES"/>
        </w:rPr>
      </w:pPr>
    </w:p>
    <w:p w:rsidR="009A2BE7" w:rsidRPr="00D10653" w:rsidRDefault="009A2BE7"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9A2BE7" w:rsidRPr="00D10653" w:rsidRDefault="009A2BE7" w:rsidP="00E81BE4">
      <w:pPr>
        <w:ind w:left="709" w:hanging="709"/>
        <w:jc w:val="both"/>
        <w:rPr>
          <w:rFonts w:ascii="Footlight MT Light" w:hAnsi="Footlight MT Light" w:cs="Arial"/>
          <w:sz w:val="20"/>
        </w:rPr>
      </w:pPr>
    </w:p>
    <w:p w:rsidR="009A2BE7" w:rsidRDefault="009A2BE7"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 xml:space="preserve">en cumplimiento de lo dispuesto por el </w:t>
      </w:r>
      <w:proofErr w:type="spellStart"/>
      <w:r w:rsidRPr="004024F5">
        <w:rPr>
          <w:rFonts w:ascii="Footlight MT Light" w:hAnsi="Footlight MT Light" w:cs="Arial"/>
          <w:sz w:val="20"/>
        </w:rPr>
        <w:t>articulo</w:t>
      </w:r>
      <w:proofErr w:type="spellEnd"/>
      <w:r>
        <w:rPr>
          <w:rFonts w:ascii="Footlight MT Light" w:hAnsi="Footlight MT Light" w:cs="Arial"/>
          <w:b/>
          <w:bCs/>
          <w:sz w:val="20"/>
        </w:rPr>
        <w:t xml:space="preserve"> </w:t>
      </w:r>
      <w:r>
        <w:rPr>
          <w:rFonts w:ascii="Footlight MT Light" w:hAnsi="Footlight MT Light" w:cs="Arial"/>
          <w:sz w:val="20"/>
        </w:rPr>
        <w:t xml:space="preserve">61 DE LA Ley de Obras Públicas y servicios relacionados del Estado de Oaxaca designará por escrito a un representante de la obra, servidor público que deberá contar con la capacidad y experiencia </w:t>
      </w:r>
      <w:proofErr w:type="spellStart"/>
      <w:r>
        <w:rPr>
          <w:rFonts w:ascii="Footlight MT Light" w:hAnsi="Footlight MT Light" w:cs="Arial"/>
          <w:sz w:val="20"/>
        </w:rPr>
        <w:t>ténica</w:t>
      </w:r>
      <w:proofErr w:type="spellEnd"/>
      <w:r>
        <w:rPr>
          <w:rFonts w:ascii="Footlight MT Light" w:hAnsi="Footlight MT Light" w:cs="Arial"/>
          <w:sz w:val="20"/>
        </w:rPr>
        <w:t xml:space="preserve">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9A2BE7" w:rsidRPr="005E4803" w:rsidRDefault="009A2BE7" w:rsidP="00F6717C">
      <w:pPr>
        <w:ind w:left="1440"/>
        <w:jc w:val="both"/>
        <w:rPr>
          <w:rFonts w:ascii="Footlight MT Light" w:hAnsi="Footlight MT Light" w:cs="Arial"/>
          <w:sz w:val="20"/>
        </w:rPr>
      </w:pPr>
    </w:p>
    <w:p w:rsidR="009A2BE7" w:rsidRPr="00D10653" w:rsidRDefault="009A2BE7"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determinada únicamente en función de los trabajos no ejecutados conforme al programa convenido, por cada día natural de demora hasta el momento en que los trabajos queden concluidos a satisfacción de la SECRETARÍA DE LAS INFRAESTRUCTURAS Y EL ORDENAMIENTO 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9A2BE7" w:rsidRPr="00D10653" w:rsidRDefault="009A2BE7" w:rsidP="00E81BE4">
      <w:pPr>
        <w:jc w:val="both"/>
        <w:rPr>
          <w:rFonts w:ascii="Footlight MT Light" w:hAnsi="Footlight MT Light" w:cs="Arial"/>
          <w:sz w:val="20"/>
        </w:rPr>
      </w:pPr>
    </w:p>
    <w:p w:rsidR="009A2BE7" w:rsidRPr="00D10653" w:rsidRDefault="009A2BE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lastRenderedPageBreak/>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9A2BE7" w:rsidRPr="00D10653" w:rsidRDefault="009A2BE7" w:rsidP="00E81BE4">
      <w:pPr>
        <w:tabs>
          <w:tab w:val="num" w:pos="1440"/>
        </w:tabs>
        <w:jc w:val="both"/>
        <w:rPr>
          <w:rFonts w:ascii="Footlight MT Light" w:hAnsi="Footlight MT Light" w:cs="Arial"/>
          <w:sz w:val="16"/>
        </w:rPr>
      </w:pPr>
    </w:p>
    <w:p w:rsidR="009A2BE7" w:rsidRPr="00D10653" w:rsidRDefault="009A2BE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9A2BE7" w:rsidRPr="00D10653" w:rsidRDefault="009A2BE7" w:rsidP="00E81BE4">
      <w:pPr>
        <w:tabs>
          <w:tab w:val="num" w:pos="1440"/>
        </w:tabs>
        <w:ind w:left="1440"/>
        <w:jc w:val="both"/>
        <w:rPr>
          <w:rFonts w:ascii="Footlight MT Light" w:hAnsi="Footlight MT Light" w:cs="Arial"/>
          <w:sz w:val="20"/>
        </w:rPr>
      </w:pPr>
    </w:p>
    <w:p w:rsidR="009A2BE7" w:rsidRPr="00D10653" w:rsidRDefault="009A2BE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9A2BE7" w:rsidRPr="00D10653" w:rsidRDefault="009A2BE7" w:rsidP="00E81BE4">
      <w:pPr>
        <w:tabs>
          <w:tab w:val="num" w:pos="1440"/>
        </w:tabs>
        <w:jc w:val="both"/>
        <w:rPr>
          <w:rFonts w:ascii="Footlight MT Light" w:hAnsi="Footlight MT Light" w:cs="Arial"/>
          <w:sz w:val="16"/>
        </w:rPr>
      </w:pPr>
    </w:p>
    <w:p w:rsidR="009A2BE7" w:rsidRPr="00D10653" w:rsidRDefault="009A2BE7"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9A2BE7" w:rsidRPr="00D10653" w:rsidRDefault="009A2BE7" w:rsidP="00E81BE4">
      <w:pPr>
        <w:tabs>
          <w:tab w:val="left" w:pos="1440"/>
        </w:tabs>
        <w:jc w:val="both"/>
        <w:rPr>
          <w:rFonts w:ascii="Footlight MT Light" w:hAnsi="Footlight MT Light" w:cs="Arial"/>
          <w:sz w:val="20"/>
        </w:rPr>
      </w:pPr>
    </w:p>
    <w:p w:rsidR="009A2BE7" w:rsidRPr="00D10653" w:rsidRDefault="009A2BE7"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9A2BE7" w:rsidRPr="00D10653" w:rsidRDefault="009A2BE7" w:rsidP="00E81BE4">
      <w:pPr>
        <w:tabs>
          <w:tab w:val="num" w:pos="1440"/>
        </w:tabs>
        <w:jc w:val="both"/>
        <w:rPr>
          <w:rFonts w:ascii="Footlight MT Light" w:hAnsi="Footlight MT Light" w:cs="Arial"/>
          <w:sz w:val="20"/>
        </w:rPr>
      </w:pPr>
    </w:p>
    <w:p w:rsidR="009A2BE7" w:rsidRPr="00D10653" w:rsidRDefault="009A2BE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9A2BE7" w:rsidRPr="00D10653" w:rsidRDefault="009A2BE7" w:rsidP="00E81BE4">
      <w:pPr>
        <w:tabs>
          <w:tab w:val="num" w:pos="1440"/>
        </w:tabs>
        <w:ind w:left="1440"/>
        <w:jc w:val="both"/>
        <w:rPr>
          <w:rFonts w:ascii="Footlight MT Light" w:hAnsi="Footlight MT Light" w:cs="Arial"/>
          <w:sz w:val="20"/>
        </w:rPr>
      </w:pPr>
    </w:p>
    <w:p w:rsidR="009A2BE7" w:rsidRPr="00D10653" w:rsidRDefault="009A2BE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w:t>
      </w:r>
      <w:proofErr w:type="spellStart"/>
      <w:r w:rsidRPr="00D10653">
        <w:rPr>
          <w:rFonts w:ascii="Footlight MT Light" w:hAnsi="Footlight MT Light" w:cs="Arial"/>
          <w:sz w:val="20"/>
        </w:rPr>
        <w:t>desechamiento</w:t>
      </w:r>
      <w:proofErr w:type="spellEnd"/>
      <w:r w:rsidRPr="00D10653">
        <w:rPr>
          <w:rFonts w:ascii="Footlight MT Light" w:hAnsi="Footlight MT Light" w:cs="Arial"/>
          <w:sz w:val="20"/>
        </w:rPr>
        <w:t xml:space="preserve"> de la proposición del PARTICIPANTE.</w:t>
      </w:r>
    </w:p>
    <w:p w:rsidR="009A2BE7" w:rsidRPr="00D10653" w:rsidRDefault="009A2BE7" w:rsidP="00E81BE4">
      <w:pPr>
        <w:tabs>
          <w:tab w:val="num" w:pos="1440"/>
        </w:tabs>
        <w:ind w:left="1440"/>
        <w:jc w:val="both"/>
        <w:rPr>
          <w:rFonts w:ascii="Footlight MT Light" w:hAnsi="Footlight MT Light" w:cs="Arial"/>
          <w:sz w:val="20"/>
        </w:rPr>
      </w:pPr>
    </w:p>
    <w:p w:rsidR="009A2BE7" w:rsidRPr="00D10653" w:rsidRDefault="009A2BE7"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“SEFIN” efectuará la deducción sobre el importe total de la contratación antes del IVA., aplicando el dos punto cinco por ciento, por los servicios de SUPERVISIÓN; mismo que se aplicará en una sola exhibición sobre el anticipo y/o la primera estimación (en el caso de no otorgar anticipo).</w:t>
      </w:r>
    </w:p>
    <w:p w:rsidR="009A2BE7" w:rsidRPr="00D10653" w:rsidRDefault="009A2BE7" w:rsidP="00100592">
      <w:pPr>
        <w:tabs>
          <w:tab w:val="num" w:pos="1440"/>
        </w:tabs>
        <w:ind w:left="1440"/>
        <w:jc w:val="both"/>
        <w:rPr>
          <w:rFonts w:ascii="Footlight MT Light" w:hAnsi="Footlight MT Light" w:cs="Arial"/>
          <w:sz w:val="20"/>
        </w:rPr>
      </w:pPr>
    </w:p>
    <w:p w:rsidR="009A2BE7" w:rsidRPr="00D10653" w:rsidRDefault="009A2BE7" w:rsidP="009A2BE7">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w:t>
      </w:r>
      <w:r w:rsidRPr="00D10653">
        <w:rPr>
          <w:rFonts w:ascii="Footlight MT Light" w:hAnsi="Footlight MT Light"/>
          <w:sz w:val="20"/>
          <w:szCs w:val="20"/>
        </w:rPr>
        <w:lastRenderedPageBreak/>
        <w:t xml:space="preserve">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9A2BE7" w:rsidRPr="00D10653" w:rsidRDefault="009A2BE7" w:rsidP="00E81BE4">
      <w:pPr>
        <w:jc w:val="both"/>
        <w:outlineLvl w:val="1"/>
        <w:rPr>
          <w:rFonts w:ascii="Footlight MT Light" w:hAnsi="Footlight MT Light" w:cs="Arial"/>
          <w:sz w:val="20"/>
        </w:rPr>
      </w:pPr>
    </w:p>
    <w:p w:rsidR="009A2BE7" w:rsidRPr="00D10653" w:rsidRDefault="009A2BE7"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9A2BE7" w:rsidRPr="00D10653" w:rsidRDefault="009A2BE7" w:rsidP="00E81BE4">
      <w:pPr>
        <w:ind w:left="720"/>
        <w:jc w:val="both"/>
        <w:rPr>
          <w:rFonts w:ascii="Footlight MT Light" w:hAnsi="Footlight MT Light" w:cs="Arial"/>
          <w:sz w:val="20"/>
        </w:rPr>
      </w:pPr>
    </w:p>
    <w:p w:rsidR="009A2BE7" w:rsidRPr="00D10653" w:rsidRDefault="009A2BE7"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9A2BE7" w:rsidRPr="00D10653" w:rsidRDefault="009A2BE7" w:rsidP="00E81BE4">
      <w:pPr>
        <w:tabs>
          <w:tab w:val="num" w:pos="1440"/>
        </w:tabs>
        <w:jc w:val="both"/>
        <w:rPr>
          <w:rFonts w:ascii="Footlight MT Light" w:hAnsi="Footlight MT Light" w:cs="Arial"/>
          <w:sz w:val="20"/>
        </w:rPr>
      </w:pPr>
    </w:p>
    <w:p w:rsidR="009A2BE7" w:rsidRPr="00D10653" w:rsidRDefault="009A2BE7"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9A2BE7" w:rsidRPr="00D10653" w:rsidRDefault="009A2BE7" w:rsidP="00E81BE4">
      <w:pPr>
        <w:pStyle w:val="texto"/>
        <w:tabs>
          <w:tab w:val="num" w:pos="1440"/>
        </w:tabs>
        <w:spacing w:after="0" w:line="240" w:lineRule="auto"/>
        <w:ind w:firstLine="0"/>
        <w:rPr>
          <w:rFonts w:ascii="Footlight MT Light" w:hAnsi="Footlight MT Light" w:cs="Arial"/>
          <w:sz w:val="20"/>
          <w:szCs w:val="24"/>
          <w:lang w:val="es-ES"/>
        </w:rPr>
      </w:pPr>
    </w:p>
    <w:p w:rsidR="009A2BE7" w:rsidRPr="00D10653" w:rsidRDefault="009A2BE7"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9A2BE7" w:rsidRPr="00D10653" w:rsidRDefault="009A2BE7" w:rsidP="00E81BE4">
      <w:pPr>
        <w:pStyle w:val="ROMANOS"/>
        <w:tabs>
          <w:tab w:val="left" w:pos="1800"/>
        </w:tabs>
        <w:spacing w:after="0" w:line="240" w:lineRule="auto"/>
        <w:ind w:left="0" w:firstLine="0"/>
        <w:rPr>
          <w:rFonts w:ascii="Footlight MT Light" w:hAnsi="Footlight MT Light" w:cs="Arial"/>
          <w:sz w:val="20"/>
          <w:szCs w:val="24"/>
          <w:lang w:val="es-ES"/>
        </w:rPr>
      </w:pPr>
    </w:p>
    <w:p w:rsidR="009A2BE7" w:rsidRPr="00D10653" w:rsidRDefault="009A2BE7"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9A2BE7" w:rsidRPr="00D10653" w:rsidRDefault="009A2BE7" w:rsidP="00E81BE4">
      <w:pPr>
        <w:pStyle w:val="ROMANOS"/>
        <w:tabs>
          <w:tab w:val="left" w:pos="1800"/>
        </w:tabs>
        <w:spacing w:after="0" w:line="240" w:lineRule="auto"/>
        <w:ind w:left="0" w:firstLine="0"/>
        <w:rPr>
          <w:rFonts w:ascii="Footlight MT Light" w:hAnsi="Footlight MT Light" w:cs="Arial"/>
          <w:sz w:val="20"/>
          <w:szCs w:val="24"/>
          <w:lang w:val="es-ES"/>
        </w:rPr>
      </w:pPr>
    </w:p>
    <w:p w:rsidR="009A2BE7" w:rsidRPr="00D10653" w:rsidRDefault="009A2BE7"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9A2BE7" w:rsidRPr="00D10653" w:rsidRDefault="009A2BE7" w:rsidP="00E81BE4">
      <w:pPr>
        <w:pStyle w:val="ROMANOS"/>
        <w:tabs>
          <w:tab w:val="left" w:pos="1800"/>
        </w:tabs>
        <w:spacing w:after="0" w:line="240" w:lineRule="auto"/>
        <w:ind w:left="0" w:firstLine="0"/>
        <w:rPr>
          <w:rFonts w:ascii="Footlight MT Light" w:hAnsi="Footlight MT Light" w:cs="Arial"/>
          <w:sz w:val="20"/>
          <w:szCs w:val="24"/>
          <w:lang w:val="es-ES"/>
        </w:rPr>
      </w:pPr>
    </w:p>
    <w:p w:rsidR="009A2BE7" w:rsidRPr="00D10653" w:rsidRDefault="009A2BE7"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9A2BE7" w:rsidRPr="00D10653" w:rsidRDefault="009A2BE7" w:rsidP="00E81BE4">
      <w:pPr>
        <w:pStyle w:val="ROMANOS"/>
        <w:tabs>
          <w:tab w:val="left" w:pos="1800"/>
        </w:tabs>
        <w:spacing w:after="0" w:line="240" w:lineRule="auto"/>
        <w:ind w:left="0" w:firstLine="0"/>
        <w:rPr>
          <w:rFonts w:ascii="Footlight MT Light" w:hAnsi="Footlight MT Light" w:cs="Arial"/>
          <w:sz w:val="20"/>
          <w:szCs w:val="24"/>
          <w:lang w:val="es-ES"/>
        </w:rPr>
      </w:pPr>
    </w:p>
    <w:p w:rsidR="009A2BE7" w:rsidRPr="00D10653" w:rsidRDefault="009A2BE7"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9A2BE7" w:rsidRPr="00D10653" w:rsidRDefault="009A2BE7" w:rsidP="00E81BE4">
      <w:pPr>
        <w:pStyle w:val="ROMANOS"/>
        <w:tabs>
          <w:tab w:val="left" w:pos="1800"/>
        </w:tabs>
        <w:spacing w:after="0" w:line="240" w:lineRule="auto"/>
        <w:ind w:left="0" w:firstLine="0"/>
        <w:rPr>
          <w:rFonts w:ascii="Footlight MT Light" w:hAnsi="Footlight MT Light" w:cs="Arial"/>
          <w:sz w:val="20"/>
          <w:szCs w:val="24"/>
          <w:lang w:val="es-ES"/>
        </w:rPr>
      </w:pPr>
    </w:p>
    <w:p w:rsidR="009A2BE7" w:rsidRPr="00D10653" w:rsidRDefault="009A2BE7"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9A2BE7" w:rsidRPr="00D10653" w:rsidRDefault="009A2BE7" w:rsidP="00E81BE4">
      <w:pPr>
        <w:jc w:val="both"/>
        <w:rPr>
          <w:rFonts w:ascii="Footlight MT Light" w:hAnsi="Footlight MT Light" w:cs="Arial"/>
          <w:sz w:val="20"/>
        </w:rPr>
      </w:pPr>
    </w:p>
    <w:p w:rsidR="009A2BE7" w:rsidRPr="00D10653" w:rsidRDefault="009A2BE7"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w:t>
      </w:r>
      <w:proofErr w:type="gramStart"/>
      <w:r w:rsidRPr="00D10653">
        <w:rPr>
          <w:rFonts w:ascii="Footlight MT Light" w:hAnsi="Footlight MT Light" w:cs="Arial"/>
          <w:sz w:val="20"/>
        </w:rPr>
        <w:t>Oaxaca .</w:t>
      </w:r>
      <w:proofErr w:type="gramEnd"/>
      <w:r w:rsidRPr="00D10653">
        <w:rPr>
          <w:rFonts w:ascii="Footlight MT Light" w:hAnsi="Footlight MT Light" w:cs="Arial"/>
          <w:sz w:val="20"/>
        </w:rPr>
        <w:t xml:space="preserve">  En el supuesto de que surjan diferencias técnicas o numéricas que no puedan ser autorizadas dentro de dicho plazo, éstas se resolverán e incorporarán en la siguiente estimación.</w:t>
      </w:r>
    </w:p>
    <w:p w:rsidR="009A2BE7" w:rsidRPr="00D10653" w:rsidRDefault="009A2BE7" w:rsidP="00E81BE4">
      <w:pPr>
        <w:jc w:val="both"/>
        <w:outlineLvl w:val="1"/>
        <w:rPr>
          <w:rFonts w:ascii="Footlight MT Light" w:hAnsi="Footlight MT Light" w:cs="Arial"/>
          <w:sz w:val="20"/>
        </w:rPr>
      </w:pPr>
    </w:p>
    <w:p w:rsidR="009A2BE7" w:rsidRPr="00D10653" w:rsidRDefault="009A2BE7"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lastRenderedPageBreak/>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9A2BE7" w:rsidRPr="00D10653" w:rsidRDefault="009A2BE7" w:rsidP="00E81BE4">
      <w:pPr>
        <w:jc w:val="both"/>
        <w:outlineLvl w:val="1"/>
        <w:rPr>
          <w:rFonts w:ascii="Footlight MT Light" w:hAnsi="Footlight MT Light" w:cs="Arial"/>
          <w:sz w:val="20"/>
        </w:rPr>
      </w:pPr>
    </w:p>
    <w:p w:rsidR="009A2BE7" w:rsidRPr="00D10653" w:rsidRDefault="009A2BE7"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9A2BE7" w:rsidRPr="00D10653" w:rsidRDefault="009A2BE7" w:rsidP="00E81BE4">
      <w:pPr>
        <w:ind w:hanging="142"/>
        <w:jc w:val="both"/>
        <w:rPr>
          <w:rFonts w:ascii="Footlight MT Light" w:hAnsi="Footlight MT Light" w:cs="Arial"/>
          <w:sz w:val="20"/>
        </w:rPr>
      </w:pPr>
    </w:p>
    <w:p w:rsidR="009A2BE7" w:rsidRPr="00D10653" w:rsidRDefault="009A2BE7"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9A2BE7" w:rsidRPr="00D10653" w:rsidRDefault="009A2BE7" w:rsidP="00E81BE4">
      <w:pPr>
        <w:ind w:hanging="142"/>
        <w:jc w:val="both"/>
        <w:rPr>
          <w:rFonts w:ascii="Footlight MT Light" w:hAnsi="Footlight MT Light" w:cs="Arial"/>
          <w:sz w:val="20"/>
        </w:rPr>
      </w:pPr>
    </w:p>
    <w:p w:rsidR="009A2BE7" w:rsidRPr="00D10653" w:rsidRDefault="009A2BE7"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9A2BE7" w:rsidRPr="00D10653" w:rsidRDefault="009A2BE7" w:rsidP="00E81BE4">
      <w:pPr>
        <w:ind w:hanging="142"/>
        <w:jc w:val="both"/>
        <w:rPr>
          <w:rFonts w:ascii="Footlight MT Light" w:hAnsi="Footlight MT Light" w:cs="Arial"/>
          <w:sz w:val="20"/>
        </w:rPr>
      </w:pPr>
    </w:p>
    <w:p w:rsidR="009A2BE7" w:rsidRPr="00D10653" w:rsidRDefault="009A2BE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9A2BE7" w:rsidRPr="00D10653" w:rsidRDefault="009A2BE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9A2BE7" w:rsidRPr="00D10653" w:rsidRDefault="009A2BE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9A2BE7" w:rsidRPr="00D10653" w:rsidRDefault="009A2BE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9A2BE7" w:rsidRPr="00D10653" w:rsidRDefault="009A2BE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9A2BE7" w:rsidRPr="00D10653" w:rsidRDefault="009A2BE7" w:rsidP="00E81BE4">
      <w:pPr>
        <w:jc w:val="both"/>
        <w:outlineLvl w:val="1"/>
        <w:rPr>
          <w:rFonts w:ascii="Footlight MT Light" w:hAnsi="Footlight MT Light" w:cs="Arial"/>
          <w:sz w:val="20"/>
          <w:szCs w:val="20"/>
        </w:rPr>
      </w:pPr>
    </w:p>
    <w:p w:rsidR="009A2BE7" w:rsidRPr="00D10653" w:rsidRDefault="009A2BE7"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9A2BE7" w:rsidRPr="00D10653" w:rsidRDefault="009A2BE7" w:rsidP="00E81BE4">
      <w:pPr>
        <w:jc w:val="both"/>
        <w:outlineLvl w:val="1"/>
        <w:rPr>
          <w:rFonts w:ascii="Footlight MT Light" w:hAnsi="Footlight MT Light" w:cs="Arial"/>
          <w:sz w:val="16"/>
        </w:rPr>
      </w:pPr>
    </w:p>
    <w:p w:rsidR="009A2BE7" w:rsidRPr="00D10653" w:rsidRDefault="009A2BE7"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cualquiera de los ANEXOS requeridos en el punto 4 de las bases, o que la información proporcionada en cualquiera de ellos esté incompleta, con excepción del ANEXO 31 relativa a los "Costos Globales Integrados".</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algún rubro en lo individual esté incompleto.</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9A2BE7" w:rsidRPr="00D10653" w:rsidRDefault="009A2BE7"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Cualquier falta a lo expresado en el numeral 5.2 de estas bases.</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los precios  de los insumos contenidos en su proposición no fueren aceptables porque los importes propuestos son notoriamente superiores a los que se desprendan de la investigación de mercado que se realice para la </w:t>
      </w:r>
      <w:proofErr w:type="spellStart"/>
      <w:r w:rsidRPr="00D10653">
        <w:rPr>
          <w:rFonts w:ascii="Footlight MT Light" w:hAnsi="Footlight MT Light" w:cs="Arial"/>
          <w:sz w:val="20"/>
        </w:rPr>
        <w:t>presupuestación</w:t>
      </w:r>
      <w:proofErr w:type="spellEnd"/>
      <w:r w:rsidRPr="00D10653">
        <w:rPr>
          <w:rFonts w:ascii="Footlight MT Light" w:hAnsi="Footlight MT Light" w:cs="Arial"/>
          <w:sz w:val="20"/>
        </w:rPr>
        <w:t xml:space="preserve"> de los trabajos, o bien, no siendo notoriamente superiores, rebasen el presupuesto elaborado de manera previa por parte de LA CONVOCANTE y no sea factible pagarlos</w:t>
      </w:r>
    </w:p>
    <w:p w:rsidR="009A2BE7" w:rsidRPr="00D10653" w:rsidRDefault="009A2BE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9A2BE7" w:rsidRPr="00D10653" w:rsidRDefault="009A2BE7" w:rsidP="00E81BE4">
      <w:pPr>
        <w:tabs>
          <w:tab w:val="left" w:pos="0"/>
        </w:tabs>
        <w:jc w:val="both"/>
        <w:rPr>
          <w:rFonts w:ascii="Footlight MT Light" w:hAnsi="Footlight MT Light" w:cs="Arial"/>
          <w:sz w:val="20"/>
        </w:rPr>
      </w:pPr>
    </w:p>
    <w:p w:rsidR="009A2BE7" w:rsidRPr="00D10653" w:rsidRDefault="009A2BE7"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9A2BE7" w:rsidRPr="00D10653" w:rsidRDefault="009A2BE7" w:rsidP="00E81BE4">
      <w:pPr>
        <w:tabs>
          <w:tab w:val="num" w:pos="1440"/>
        </w:tabs>
        <w:ind w:left="851"/>
        <w:jc w:val="both"/>
        <w:outlineLvl w:val="1"/>
        <w:rPr>
          <w:rFonts w:ascii="Footlight MT Light" w:hAnsi="Footlight MT Light" w:cs="Arial"/>
          <w:sz w:val="20"/>
        </w:rPr>
      </w:pPr>
    </w:p>
    <w:p w:rsidR="009A2BE7" w:rsidRPr="00D10653" w:rsidRDefault="009A2BE7"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9A2BE7" w:rsidRPr="00D10653" w:rsidRDefault="009A2BE7"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9A2BE7" w:rsidRPr="00D10653" w:rsidRDefault="009A2BE7"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9A2BE7" w:rsidRPr="00D10653" w:rsidRDefault="009A2BE7"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9A2BE7" w:rsidRPr="00D10653" w:rsidRDefault="009A2BE7" w:rsidP="00E81BE4">
      <w:pPr>
        <w:jc w:val="both"/>
        <w:rPr>
          <w:rFonts w:ascii="Footlight MT Light" w:hAnsi="Footlight MT Light" w:cs="Arial"/>
          <w:sz w:val="16"/>
        </w:rPr>
      </w:pPr>
    </w:p>
    <w:p w:rsidR="009A2BE7" w:rsidRPr="00D10653" w:rsidRDefault="009A2BE7"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9A2BE7" w:rsidRPr="00D10653" w:rsidRDefault="009A2BE7" w:rsidP="00E81BE4">
      <w:pPr>
        <w:ind w:left="426" w:hanging="426"/>
        <w:jc w:val="both"/>
        <w:rPr>
          <w:rFonts w:ascii="Footlight MT Light" w:hAnsi="Footlight MT Light" w:cs="Arial"/>
          <w:b/>
          <w:sz w:val="20"/>
        </w:rPr>
      </w:pPr>
    </w:p>
    <w:p w:rsidR="009A2BE7" w:rsidRPr="00D10653" w:rsidRDefault="009A2BE7"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9A2BE7" w:rsidRPr="00D10653" w:rsidRDefault="009A2BE7" w:rsidP="006518E9">
      <w:pPr>
        <w:jc w:val="both"/>
        <w:rPr>
          <w:rFonts w:ascii="Footlight MT Light" w:hAnsi="Footlight MT Light" w:cs="Arial"/>
          <w:sz w:val="20"/>
        </w:rPr>
      </w:pPr>
    </w:p>
    <w:p w:rsidR="009A2BE7" w:rsidRPr="00D10653" w:rsidRDefault="009A2BE7" w:rsidP="00E81BE4">
      <w:pPr>
        <w:ind w:left="426" w:hanging="426"/>
        <w:jc w:val="both"/>
        <w:rPr>
          <w:rFonts w:ascii="Footlight MT Light" w:hAnsi="Footlight MT Light" w:cs="Arial"/>
          <w:sz w:val="20"/>
        </w:rPr>
      </w:pPr>
    </w:p>
    <w:p w:rsidR="009A2BE7" w:rsidRPr="00D10653" w:rsidRDefault="009A2BE7"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9A2BE7" w:rsidRPr="00D10653" w:rsidRDefault="009A2BE7"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9A2BE7" w:rsidRDefault="009A2BE7" w:rsidP="00977B5A">
      <w:pPr>
        <w:jc w:val="center"/>
        <w:rPr>
          <w:rFonts w:ascii="Footlight MT Light" w:hAnsi="Footlight MT Light"/>
          <w:b/>
          <w:sz w:val="20"/>
          <w:szCs w:val="20"/>
        </w:rPr>
        <w:sectPr w:rsidR="009A2BE7" w:rsidSect="009A2BE7">
          <w:headerReference w:type="default" r:id="rId9"/>
          <w:footerReference w:type="even" r:id="rId10"/>
          <w:footerReference w:type="default" r:id="rId11"/>
          <w:pgSz w:w="12240" w:h="15840" w:code="1"/>
          <w:pgMar w:top="2552" w:right="1418" w:bottom="2552" w:left="1418" w:header="851" w:footer="851" w:gutter="0"/>
          <w:pgNumType w:start="1"/>
          <w:cols w:space="708"/>
          <w:docGrid w:linePitch="360"/>
        </w:sectPr>
      </w:pPr>
      <w:r w:rsidRPr="00D10653">
        <w:rPr>
          <w:rFonts w:ascii="Footlight MT Light" w:hAnsi="Footlight MT Light"/>
          <w:b/>
          <w:sz w:val="20"/>
          <w:szCs w:val="20"/>
        </w:rPr>
        <w:t>EL ORDENAMIENTO TERRITORIAL SUSTENTABLE.</w:t>
      </w:r>
    </w:p>
    <w:p w:rsidR="009A2BE7" w:rsidRPr="00D10653" w:rsidRDefault="009A2BE7" w:rsidP="00977B5A">
      <w:pPr>
        <w:jc w:val="center"/>
      </w:pPr>
    </w:p>
    <w:sectPr w:rsidR="009A2BE7" w:rsidRPr="00D10653" w:rsidSect="009A2BE7">
      <w:headerReference w:type="default" r:id="rId12"/>
      <w:footerReference w:type="even" r:id="rId13"/>
      <w:footerReference w:type="default" r:id="rId14"/>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F3" w:rsidRDefault="00B46DF3">
      <w:r>
        <w:separator/>
      </w:r>
    </w:p>
  </w:endnote>
  <w:endnote w:type="continuationSeparator" w:id="0">
    <w:p w:rsidR="00B46DF3" w:rsidRDefault="00B4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E7" w:rsidRDefault="009A2B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A2BE7" w:rsidRDefault="009A2B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1495988710"/>
      <w:docPartObj>
        <w:docPartGallery w:val="Page Numbers (Bottom of Page)"/>
        <w:docPartUnique/>
      </w:docPartObj>
    </w:sdtPr>
    <w:sdtEndPr/>
    <w:sdtContent>
      <w:sdt>
        <w:sdtPr>
          <w:rPr>
            <w:rFonts w:ascii="Footlight MT Light" w:hAnsi="Footlight MT Light"/>
            <w:sz w:val="20"/>
          </w:rPr>
          <w:id w:val="1663353072"/>
          <w:docPartObj>
            <w:docPartGallery w:val="Page Numbers (Top of Page)"/>
            <w:docPartUnique/>
          </w:docPartObj>
        </w:sdtPr>
        <w:sdtEndPr/>
        <w:sdtContent>
          <w:p w:rsidR="009A2BE7" w:rsidRDefault="009A2BE7"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8480"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2BE7" w:rsidRDefault="009A2BE7"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685FAB">
                                    <w:rPr>
                                      <w:rFonts w:ascii="Footlight MT Light" w:hAnsi="Footlight MT Light"/>
                                      <w:b/>
                                      <w:bCs/>
                                      <w:noProof/>
                                      <w:sz w:val="20"/>
                                    </w:rPr>
                                    <w:t>2</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685FAB">
                                    <w:rPr>
                                      <w:rFonts w:ascii="Footlight MT Light" w:hAnsi="Footlight MT Light"/>
                                      <w:b/>
                                      <w:bCs/>
                                      <w:noProof/>
                                      <w:sz w:val="20"/>
                                    </w:rPr>
                                    <w:t>25</w:t>
                                  </w:r>
                                  <w:r w:rsidRPr="000C4E91">
                                    <w:rPr>
                                      <w:rFonts w:ascii="Footlight MT Light" w:hAnsi="Footlight MT Light"/>
                                      <w:b/>
                                      <w:bCs/>
                                      <w:sz w:val="20"/>
                                    </w:rPr>
                                    <w:fldChar w:fldCharType="end"/>
                                  </w:r>
                                </w:p>
                                <w:p w:rsidR="009A2BE7" w:rsidRDefault="009A2BE7"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5TI4340CAACCBQAADgAAAAAAAAAAAAAAAAAuAgAAZHJzL2Uyb0RvYy54bWxQSwEC&#10;LQAUAAYACAAAACEA2AuwoOAAAAAKAQAADwAAAAAAAAAAAAAAAADnBAAAZHJzL2Rvd25yZXYueG1s&#10;UEsFBgAAAAAEAAQA8wAAAPQFAAAAAA==&#10;" filled="f" stroked="f" strokeweight=".5pt">
                      <v:path arrowok="t"/>
                      <v:textbox>
                        <w:txbxContent>
                          <w:p w:rsidR="009A2BE7" w:rsidRDefault="009A2BE7"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685FAB">
                              <w:rPr>
                                <w:rFonts w:ascii="Footlight MT Light" w:hAnsi="Footlight MT Light"/>
                                <w:b/>
                                <w:bCs/>
                                <w:noProof/>
                                <w:sz w:val="20"/>
                              </w:rPr>
                              <w:t>2</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685FAB">
                              <w:rPr>
                                <w:rFonts w:ascii="Footlight MT Light" w:hAnsi="Footlight MT Light"/>
                                <w:b/>
                                <w:bCs/>
                                <w:noProof/>
                                <w:sz w:val="20"/>
                              </w:rPr>
                              <w:t>25</w:t>
                            </w:r>
                            <w:r w:rsidRPr="000C4E91">
                              <w:rPr>
                                <w:rFonts w:ascii="Footlight MT Light" w:hAnsi="Footlight MT Light"/>
                                <w:b/>
                                <w:bCs/>
                                <w:sz w:val="20"/>
                              </w:rPr>
                              <w:fldChar w:fldCharType="end"/>
                            </w:r>
                          </w:p>
                          <w:p w:rsidR="009A2BE7" w:rsidRDefault="009A2BE7" w:rsidP="003D5FCC">
                            <w:pPr>
                              <w:jc w:val="center"/>
                            </w:pPr>
                          </w:p>
                        </w:txbxContent>
                      </v:textbox>
                    </v:shape>
                  </w:pict>
                </mc:Fallback>
              </mc:AlternateContent>
            </w:r>
          </w:p>
          <w:sdt>
            <w:sdtPr>
              <w:rPr>
                <w:rFonts w:ascii="Footlight MT Light" w:hAnsi="Footlight MT Light"/>
                <w:sz w:val="20"/>
              </w:rPr>
              <w:id w:val="743143440"/>
              <w:docPartObj>
                <w:docPartGallery w:val="Page Numbers (Top of Page)"/>
                <w:docPartUnique/>
              </w:docPartObj>
            </w:sdtPr>
            <w:sdtEndPr/>
            <w:sdtContent>
              <w:p w:rsidR="009A2BE7" w:rsidRDefault="009A2BE7"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9504"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BE7" w:rsidRPr="00CA3487" w:rsidRDefault="009A2BE7"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4" o:spid="_x0000_s1027" type="#_x0000_t202" style="position:absolute;left:0;text-align:left;margin-left:5.25pt;margin-top:681.55pt;width:346.5pt;height:49.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" filled="f" stroked="f">
                          <v:textbox inset="0,0,0,0">
                            <w:txbxContent>
                              <w:p w:rsidR="009A2BE7" w:rsidRPr="00CA3487" w:rsidRDefault="009A2BE7"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196049515"/>
                  <w:docPartObj>
                    <w:docPartGallery w:val="Page Numbers (Bottom of Page)"/>
                    <w:docPartUnique/>
                  </w:docPartObj>
                </w:sdtPr>
                <w:sdtEndPr/>
                <w:sdtContent>
                  <w:sdt>
                    <w:sdtPr>
                      <w:rPr>
                        <w:rFonts w:ascii="Footlight MT Light" w:hAnsi="Footlight MT Light"/>
                        <w:sz w:val="20"/>
                      </w:rPr>
                      <w:id w:val="450668804"/>
                      <w:docPartObj>
                        <w:docPartGallery w:val="Page Numbers (Top of Page)"/>
                        <w:docPartUnique/>
                      </w:docPartObj>
                    </w:sdtPr>
                    <w:sdtEndPr/>
                    <w:sdtContent>
                      <w:p w:rsidR="009A2BE7" w:rsidRDefault="009A2BE7"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70528"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6"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A6783" id="Grupo 5" o:spid="_x0000_s1026" style="position:absolute;margin-left:427.5pt;margin-top:681.3pt;width:3.55pt;height:27.75pt;z-index:-251645952;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cJ8EA&#10;AADaAAAADwAAAGRycy9kb3ducmV2LnhtbESPQWsCMRSE7wX/Q3gFbzWroMjWKFYQepCCq9DrY/O6&#10;Sd28hCTV7b9vCoLHYWa+YVabwfXiSjFZzwqmkwoEceu15U7B+bR/WYJIGVlj75kU/FKCzXr0tMJa&#10;+xsf6drkThQIpxoVmJxDLWVqDTlMEx+Ii/flo8NcZOykjngrcNfLWVUtpEPLZcFgoJ2h9tL8OAUf&#10;zXz+FnbDMcRv23+y3aeDmSo1fh62ryAyDfkRvrfftYIF/F8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EnCfBAAAA2gAAAA8AAAAAAAAAAAAAAAAAmAIAAGRycy9kb3du&#10;cmV2LnhtbFBLBQYAAAAABAAEAPUAAACGAw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71552"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9"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7B92E" id="Grupo 7" o:spid="_x0000_s1026" style="position:absolute;margin-left:70.15pt;margin-top:682.05pt;width:3.55pt;height:30pt;z-index:-251644928;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xesMA&#10;AADaAAAADwAAAGRycy9kb3ducmV2LnhtbESPQYvCMBSE7wv+h/AEb2u6HsStRnEFRRCVVj3s7dE8&#10;27LNS2mirf/eCAseh5n5hpktOlOJOzWutKzgaxiBIM6sLjlXcD6tPycgnEfWWFkmBQ9ysJj3PmYY&#10;a9tyQvfU5yJA2MWooPC+jqV0WUEG3dDWxMG72sagD7LJpW6wDXBTyVEUjaXBksNCgTWtCsr+0ptR&#10;kPyObmN9OZyPxx+TyM2uve5xqdSg3y2nIDx1/h3+b2+1gm9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xesMAAADaAAAADwAAAAAAAAAAAAAAAACYAgAAZHJzL2Rv&#10;d25yZXYueG1sUEsFBgAAAAAEAAQA9QAAAIgDA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72576"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BE7" w:rsidRPr="00393A91" w:rsidRDefault="009A2BE7"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9A2BE7" w:rsidRPr="00393A91" w:rsidRDefault="009A2BE7"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9A2BE7" w:rsidRPr="00393A91" w:rsidRDefault="009A2BE7"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692744">
                                                <w:rPr>
                                                  <w:rFonts w:cs="Arial"/>
                                                  <w:sz w:val="14"/>
                                                  <w:szCs w:val="14"/>
                                                  <w:lang w:val="es-MX"/>
                                                </w:rPr>
                                                <w:t>costos.sinfra</w:t>
                                              </w:r>
                                              <w:r w:rsidRPr="00393A91">
                                                <w:rPr>
                                                  <w:rFonts w:cs="Arial"/>
                                                  <w:sz w:val="14"/>
                                                  <w:szCs w:val="14"/>
                                                  <w:lang w:val="es-MX"/>
                                                </w:rPr>
                                                <w:t>@</w:t>
                                              </w:r>
                                              <w:r w:rsidR="00692744">
                                                <w:rPr>
                                                  <w:rFonts w:cs="Arial"/>
                                                  <w:sz w:val="14"/>
                                                  <w:szCs w:val="14"/>
                                                  <w:lang w:val="es-MX"/>
                                                </w:rPr>
                                                <w:t>gmail</w:t>
                                              </w:r>
                                              <w:r w:rsidRPr="00393A91">
                                                <w:rPr>
                                                  <w:rFonts w:cs="Arial"/>
                                                  <w:sz w:val="14"/>
                                                  <w:szCs w:val="14"/>
                                                  <w:lang w:val="es-MX"/>
                                                </w:rPr>
                                                <w:t>.com</w:t>
                                              </w:r>
                                            </w:p>
                                            <w:p w:rsidR="009A2BE7" w:rsidRPr="00393A91" w:rsidRDefault="009A2BE7"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0" o:spid="_x0000_s1028" type="#_x0000_t202" style="position:absolute;left:0;text-align:left;margin-left:440.25pt;margin-top:681.3pt;width:140.9pt;height:36.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sNsw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" filled="f" stroked="f">
                                  <v:textbox inset="0,0,0,0">
                                    <w:txbxContent>
                                      <w:p w:rsidR="009A2BE7" w:rsidRPr="00393A91" w:rsidRDefault="009A2BE7"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9A2BE7" w:rsidRPr="00393A91" w:rsidRDefault="009A2BE7"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9A2BE7" w:rsidRPr="00393A91" w:rsidRDefault="009A2BE7"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692744">
                                          <w:rPr>
                                            <w:rFonts w:cs="Arial"/>
                                            <w:sz w:val="14"/>
                                            <w:szCs w:val="14"/>
                                            <w:lang w:val="es-MX"/>
                                          </w:rPr>
                                          <w:t>costos.sinfra</w:t>
                                        </w:r>
                                        <w:r w:rsidRPr="00393A91">
                                          <w:rPr>
                                            <w:rFonts w:cs="Arial"/>
                                            <w:sz w:val="14"/>
                                            <w:szCs w:val="14"/>
                                            <w:lang w:val="es-MX"/>
                                          </w:rPr>
                                          <w:t>@</w:t>
                                        </w:r>
                                        <w:r w:rsidR="00692744">
                                          <w:rPr>
                                            <w:rFonts w:cs="Arial"/>
                                            <w:sz w:val="14"/>
                                            <w:szCs w:val="14"/>
                                            <w:lang w:val="es-MX"/>
                                          </w:rPr>
                                          <w:t>gmail</w:t>
                                        </w:r>
                                        <w:r w:rsidRPr="00393A91">
                                          <w:rPr>
                                            <w:rFonts w:cs="Arial"/>
                                            <w:sz w:val="14"/>
                                            <w:szCs w:val="14"/>
                                            <w:lang w:val="es-MX"/>
                                          </w:rPr>
                                          <w:t>.com</w:t>
                                        </w:r>
                                      </w:p>
                                      <w:p w:rsidR="009A2BE7" w:rsidRPr="00393A91" w:rsidRDefault="009A2BE7" w:rsidP="003D5FCC">
                                        <w:pPr>
                                          <w:pStyle w:val="Textoindependiente"/>
                                          <w:spacing w:line="169" w:lineRule="exact"/>
                                          <w:rPr>
                                            <w:rFonts w:cs="Arial"/>
                                            <w:sz w:val="14"/>
                                            <w:szCs w:val="14"/>
                                          </w:rPr>
                                        </w:pPr>
                                      </w:p>
                                    </w:txbxContent>
                                  </v:textbox>
                                  <w10:wrap anchorx="page" anchory="page"/>
                                </v:shape>
                              </w:pict>
                            </mc:Fallback>
                          </mc:AlternateContent>
                        </w:r>
                      </w:p>
                      <w:p w:rsidR="009A2BE7" w:rsidRPr="000C4E91" w:rsidRDefault="00B46DF3" w:rsidP="003D5FCC">
                        <w:pPr>
                          <w:pStyle w:val="Piedepgina"/>
                          <w:jc w:val="right"/>
                          <w:rPr>
                            <w:rFonts w:ascii="Footlight MT Light" w:hAnsi="Footlight MT Light"/>
                            <w:sz w:val="20"/>
                          </w:rPr>
                        </w:pPr>
                      </w:p>
                    </w:sdtContent>
                  </w:sdt>
                </w:sdtContent>
              </w:sdt>
              <w:p w:rsidR="009A2BE7" w:rsidRPr="000C4E91" w:rsidRDefault="009A2BE7" w:rsidP="003D5FCC">
                <w:pPr>
                  <w:pStyle w:val="Piedepgina"/>
                  <w:rPr>
                    <w:rFonts w:ascii="Footlight MT Light" w:hAnsi="Footlight MT Light"/>
                    <w:sz w:val="16"/>
                  </w:rPr>
                </w:pPr>
              </w:p>
              <w:p w:rsidR="009A2BE7" w:rsidRDefault="009A2BE7" w:rsidP="003D5FCC">
                <w:pPr>
                  <w:pStyle w:val="Piedepgina"/>
                  <w:jc w:val="right"/>
                  <w:rPr>
                    <w:rFonts w:ascii="Footlight MT Light" w:hAnsi="Footlight MT Light"/>
                    <w:b/>
                    <w:bCs/>
                    <w:sz w:val="20"/>
                  </w:rPr>
                </w:pPr>
              </w:p>
              <w:p w:rsidR="009A2BE7" w:rsidRPr="000C4E91" w:rsidRDefault="00B46DF3" w:rsidP="003D5FCC">
                <w:pPr>
                  <w:pStyle w:val="Piedepgina"/>
                  <w:jc w:val="right"/>
                  <w:rPr>
                    <w:rFonts w:ascii="Footlight MT Light" w:hAnsi="Footlight MT Light"/>
                    <w:sz w:val="20"/>
                  </w:rPr>
                </w:pPr>
              </w:p>
            </w:sdtContent>
          </w:sdt>
        </w:sdtContent>
      </w:sdt>
    </w:sdtContent>
  </w:sdt>
  <w:p w:rsidR="009A2BE7" w:rsidRPr="000C4E91" w:rsidRDefault="009A2BE7">
    <w:pPr>
      <w:pStyle w:val="Piedepgina"/>
      <w:rPr>
        <w:rFonts w:ascii="Footlight MT Light" w:hAnsi="Footlight MT Light"/>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5C" w:rsidRDefault="00AD40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D405C" w:rsidRDefault="00AD405C">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rsidR="00AD405C" w:rsidRDefault="00AD405C"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05C" w:rsidRDefault="00AD405C"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9A2BE7">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685FAB">
                                    <w:rPr>
                                      <w:rFonts w:ascii="Footlight MT Light" w:hAnsi="Footlight MT Light"/>
                                      <w:b/>
                                      <w:bCs/>
                                      <w:noProof/>
                                      <w:sz w:val="20"/>
                                    </w:rPr>
                                    <w:t>25</w:t>
                                  </w:r>
                                  <w:r w:rsidRPr="000C4E91">
                                    <w:rPr>
                                      <w:rFonts w:ascii="Footlight MT Light" w:hAnsi="Footlight MT Light"/>
                                      <w:b/>
                                      <w:bCs/>
                                      <w:sz w:val="20"/>
                                    </w:rPr>
                                    <w:fldChar w:fldCharType="end"/>
                                  </w:r>
                                </w:p>
                                <w:p w:rsidR="00AD405C" w:rsidRDefault="00AD405C"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_x0000_s1029"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" filled="f" stroked="f" strokeweight=".5pt">
                      <v:path arrowok="t"/>
                      <v:textbox>
                        <w:txbxContent>
                          <w:p w:rsidR="00AD405C" w:rsidRDefault="00AD405C"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9A2BE7">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685FAB">
                              <w:rPr>
                                <w:rFonts w:ascii="Footlight MT Light" w:hAnsi="Footlight MT Light"/>
                                <w:b/>
                                <w:bCs/>
                                <w:noProof/>
                                <w:sz w:val="20"/>
                              </w:rPr>
                              <w:t>25</w:t>
                            </w:r>
                            <w:r w:rsidRPr="000C4E91">
                              <w:rPr>
                                <w:rFonts w:ascii="Footlight MT Light" w:hAnsi="Footlight MT Light"/>
                                <w:b/>
                                <w:bCs/>
                                <w:sz w:val="20"/>
                              </w:rPr>
                              <w:fldChar w:fldCharType="end"/>
                            </w:r>
                          </w:p>
                          <w:p w:rsidR="00AD405C" w:rsidRDefault="00AD405C"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rsidR="00AD405C" w:rsidRDefault="00AD405C"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5C" w:rsidRPr="00CA3487" w:rsidRDefault="00AD405C"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30"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m2uQ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" filled="f" stroked="f">
                          <v:textbox inset="0,0,0,0">
                            <w:txbxContent>
                              <w:p w:rsidR="00AD405C" w:rsidRPr="00CA3487" w:rsidRDefault="00AD405C"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rsidR="00AD405C" w:rsidRDefault="00AD405C"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18C44"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73D2A"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5C" w:rsidRPr="00393A91" w:rsidRDefault="00AD405C"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AD405C" w:rsidRPr="00393A91" w:rsidRDefault="00AD405C"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AD405C" w:rsidRPr="00393A91" w:rsidRDefault="00AD405C"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AD405C" w:rsidRPr="00393A91" w:rsidRDefault="00AD405C"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31"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C579j1tAIA&#10;ALkFAAAOAAAAAAAAAAAAAAAAAC4CAABkcnMvZTJvRG9jLnhtbFBLAQItABQABgAIAAAAIQDudvQb&#10;4gAAAA4BAAAPAAAAAAAAAAAAAAAAAA4FAABkcnMvZG93bnJldi54bWxQSwUGAAAAAAQABADzAAAA&#10;HQYAAAAA&#10;" filled="f" stroked="f">
                                  <v:textbox inset="0,0,0,0">
                                    <w:txbxContent>
                                      <w:p w:rsidR="00AD405C" w:rsidRPr="00393A91" w:rsidRDefault="00AD405C"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AD405C" w:rsidRPr="00393A91" w:rsidRDefault="00AD405C"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AD405C" w:rsidRPr="00393A91" w:rsidRDefault="00AD405C"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AD405C" w:rsidRPr="00393A91" w:rsidRDefault="00AD405C" w:rsidP="003D5FCC">
                                        <w:pPr>
                                          <w:pStyle w:val="Textoindependiente"/>
                                          <w:spacing w:line="169" w:lineRule="exact"/>
                                          <w:rPr>
                                            <w:rFonts w:cs="Arial"/>
                                            <w:sz w:val="14"/>
                                            <w:szCs w:val="14"/>
                                          </w:rPr>
                                        </w:pPr>
                                      </w:p>
                                    </w:txbxContent>
                                  </v:textbox>
                                  <w10:wrap anchorx="page" anchory="page"/>
                                </v:shape>
                              </w:pict>
                            </mc:Fallback>
                          </mc:AlternateContent>
                        </w:r>
                      </w:p>
                      <w:p w:rsidR="00AD405C" w:rsidRPr="000C4E91" w:rsidRDefault="00B46DF3" w:rsidP="003D5FCC">
                        <w:pPr>
                          <w:pStyle w:val="Piedepgina"/>
                          <w:jc w:val="right"/>
                          <w:rPr>
                            <w:rFonts w:ascii="Footlight MT Light" w:hAnsi="Footlight MT Light"/>
                            <w:sz w:val="20"/>
                          </w:rPr>
                        </w:pPr>
                      </w:p>
                    </w:sdtContent>
                  </w:sdt>
                </w:sdtContent>
              </w:sdt>
              <w:p w:rsidR="00AD405C" w:rsidRPr="000C4E91" w:rsidRDefault="00AD405C" w:rsidP="003D5FCC">
                <w:pPr>
                  <w:pStyle w:val="Piedepgina"/>
                  <w:rPr>
                    <w:rFonts w:ascii="Footlight MT Light" w:hAnsi="Footlight MT Light"/>
                    <w:sz w:val="16"/>
                  </w:rPr>
                </w:pPr>
              </w:p>
              <w:p w:rsidR="00AD405C" w:rsidRDefault="00AD405C" w:rsidP="003D5FCC">
                <w:pPr>
                  <w:pStyle w:val="Piedepgina"/>
                  <w:jc w:val="right"/>
                  <w:rPr>
                    <w:rFonts w:ascii="Footlight MT Light" w:hAnsi="Footlight MT Light"/>
                    <w:b/>
                    <w:bCs/>
                    <w:sz w:val="20"/>
                  </w:rPr>
                </w:pPr>
              </w:p>
              <w:p w:rsidR="00AD405C" w:rsidRPr="000C4E91" w:rsidRDefault="00B46DF3" w:rsidP="003D5FCC">
                <w:pPr>
                  <w:pStyle w:val="Piedepgina"/>
                  <w:jc w:val="right"/>
                  <w:rPr>
                    <w:rFonts w:ascii="Footlight MT Light" w:hAnsi="Footlight MT Light"/>
                    <w:sz w:val="20"/>
                  </w:rPr>
                </w:pPr>
              </w:p>
            </w:sdtContent>
          </w:sdt>
        </w:sdtContent>
      </w:sdt>
    </w:sdtContent>
  </w:sdt>
  <w:p w:rsidR="00AD405C" w:rsidRPr="000C4E91" w:rsidRDefault="00AD405C">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F3" w:rsidRDefault="00B46DF3">
      <w:r>
        <w:separator/>
      </w:r>
    </w:p>
  </w:footnote>
  <w:footnote w:type="continuationSeparator" w:id="0">
    <w:p w:rsidR="00B46DF3" w:rsidRDefault="00B46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E7" w:rsidRPr="00853D83" w:rsidRDefault="009A2BE7" w:rsidP="003D5FCC">
    <w:pPr>
      <w:pStyle w:val="Encabezado"/>
      <w:tabs>
        <w:tab w:val="center" w:pos="2410"/>
      </w:tabs>
      <w:rPr>
        <w:rFonts w:ascii="Footlight MT Light" w:hAnsi="Footlight MT Light"/>
        <w:b/>
        <w:sz w:val="18"/>
        <w:szCs w:val="18"/>
      </w:rPr>
    </w:pPr>
    <w:r w:rsidRPr="00853D83">
      <w:rPr>
        <w:noProof/>
        <w:sz w:val="18"/>
        <w:szCs w:val="18"/>
        <w:lang w:val="es-MX" w:eastAsia="es-MX"/>
      </w:rPr>
      <w:drawing>
        <wp:anchor distT="0" distB="0" distL="114300" distR="114300" simplePos="0" relativeHeight="251673600"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53D83">
      <w:rPr>
        <w:rFonts w:ascii="Footlight MT Light" w:hAnsi="Footlight MT Light"/>
        <w:b/>
        <w:sz w:val="18"/>
        <w:szCs w:val="18"/>
      </w:rPr>
      <w:t>Unidad de Licitaciones</w:t>
    </w:r>
  </w:p>
  <w:p w:rsidR="00000000" w:rsidRPr="00692744" w:rsidRDefault="009A2BE7" w:rsidP="00692744">
    <w:pPr>
      <w:pStyle w:val="Encabezado"/>
      <w:tabs>
        <w:tab w:val="center" w:pos="2410"/>
      </w:tabs>
      <w:rPr>
        <w:lang w:val="es-MX"/>
      </w:rPr>
    </w:pPr>
    <w:r w:rsidRPr="00853D83">
      <w:rPr>
        <w:rFonts w:ascii="Footlight MT Light" w:hAnsi="Footlight MT Light"/>
        <w:b/>
        <w:sz w:val="18"/>
        <w:szCs w:val="18"/>
      </w:rPr>
      <w:t>Departamento de Costos y Presupuestos</w:t>
    </w:r>
    <w:r w:rsidRPr="00853D83">
      <w:rPr>
        <w:rFonts w:ascii="Footlight MT Light" w:hAnsi="Footlight MT Light"/>
        <w:b/>
        <w:noProof/>
        <w:sz w:val="20"/>
        <w:szCs w:val="20"/>
        <w:lang w:val="es-MX" w:eastAsia="es-MX"/>
      </w:rPr>
      <w:drawing>
        <wp:anchor distT="0" distB="0" distL="114300" distR="114300" simplePos="0" relativeHeight="251667456"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12"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5C" w:rsidRPr="00853D83" w:rsidRDefault="00AD405C" w:rsidP="003D5FCC">
    <w:pPr>
      <w:pStyle w:val="Encabezado"/>
      <w:tabs>
        <w:tab w:val="center" w:pos="2410"/>
      </w:tabs>
      <w:rPr>
        <w:rFonts w:ascii="Footlight MT Light" w:hAnsi="Footlight MT Light"/>
        <w:b/>
        <w:sz w:val="18"/>
        <w:szCs w:val="18"/>
      </w:rPr>
    </w:pPr>
    <w:r w:rsidRPr="00853D83">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53D83">
      <w:rPr>
        <w:rFonts w:ascii="Footlight MT Light" w:hAnsi="Footlight MT Light"/>
        <w:b/>
        <w:sz w:val="18"/>
        <w:szCs w:val="18"/>
      </w:rPr>
      <w:t>Unidad de Licitaciones</w:t>
    </w:r>
  </w:p>
  <w:p w:rsidR="00AD405C" w:rsidRPr="00853D83" w:rsidRDefault="00AD405C" w:rsidP="003D5FCC">
    <w:pPr>
      <w:pStyle w:val="Encabezado"/>
      <w:tabs>
        <w:tab w:val="center" w:pos="2410"/>
      </w:tabs>
      <w:rPr>
        <w:rFonts w:ascii="Footlight MT Light" w:hAnsi="Footlight MT Light"/>
        <w:b/>
        <w:sz w:val="18"/>
        <w:szCs w:val="18"/>
      </w:rPr>
    </w:pPr>
    <w:r w:rsidRPr="00853D83">
      <w:rPr>
        <w:rFonts w:ascii="Footlight MT Light" w:hAnsi="Footlight MT Light"/>
        <w:b/>
        <w:sz w:val="18"/>
        <w:szCs w:val="18"/>
      </w:rPr>
      <w:t>Departamento de Costos y Presupuestos</w:t>
    </w:r>
  </w:p>
  <w:p w:rsidR="00AD405C" w:rsidRPr="00853D83" w:rsidRDefault="00AD405C" w:rsidP="003D5FCC">
    <w:pPr>
      <w:pStyle w:val="Encabezado"/>
      <w:tabs>
        <w:tab w:val="center" w:pos="2410"/>
      </w:tabs>
      <w:jc w:val="center"/>
      <w:rPr>
        <w:rFonts w:ascii="Footlight MT Light" w:hAnsi="Footlight MT Light"/>
        <w:b/>
        <w:sz w:val="22"/>
        <w:szCs w:val="28"/>
      </w:rPr>
    </w:pPr>
  </w:p>
  <w:p w:rsidR="00AD405C" w:rsidRPr="00853D83" w:rsidRDefault="00AD405C" w:rsidP="003D5FCC">
    <w:pPr>
      <w:pStyle w:val="Encabezado"/>
      <w:tabs>
        <w:tab w:val="left" w:pos="1095"/>
        <w:tab w:val="center" w:pos="2410"/>
      </w:tabs>
      <w:rPr>
        <w:rFonts w:ascii="Footlight MT Light" w:hAnsi="Footlight MT Light"/>
        <w:b/>
        <w:sz w:val="22"/>
        <w:szCs w:val="28"/>
      </w:rPr>
    </w:pPr>
    <w:r w:rsidRPr="00853D83">
      <w:rPr>
        <w:rFonts w:ascii="Footlight MT Light" w:hAnsi="Footlight MT Light"/>
        <w:b/>
        <w:sz w:val="22"/>
        <w:szCs w:val="28"/>
      </w:rPr>
      <w:tab/>
    </w:r>
    <w:r w:rsidRPr="00853D83">
      <w:rPr>
        <w:rFonts w:ascii="Footlight MT Light" w:hAnsi="Footlight MT Light"/>
        <w:b/>
        <w:sz w:val="22"/>
        <w:szCs w:val="28"/>
      </w:rPr>
      <w:tab/>
    </w:r>
    <w:r w:rsidRPr="00853D83">
      <w:rPr>
        <w:rFonts w:ascii="Footlight MT Light" w:hAnsi="Footlight MT Light"/>
        <w:b/>
        <w:sz w:val="22"/>
        <w:szCs w:val="28"/>
      </w:rPr>
      <w:tab/>
    </w:r>
  </w:p>
  <w:p w:rsidR="00AD405C" w:rsidRPr="00853D83" w:rsidRDefault="00AD405C" w:rsidP="003D5FCC">
    <w:pPr>
      <w:jc w:val="center"/>
      <w:rPr>
        <w:rFonts w:ascii="Footlight MT Light" w:hAnsi="Footlight MT Light"/>
        <w:b/>
        <w:sz w:val="20"/>
        <w:szCs w:val="20"/>
      </w:rPr>
    </w:pPr>
    <w:r w:rsidRPr="00853D83">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853D83">
      <w:rPr>
        <w:rFonts w:ascii="Footlight MT Light" w:hAnsi="Footlight MT Light"/>
        <w:b/>
        <w:sz w:val="20"/>
        <w:szCs w:val="20"/>
      </w:rPr>
      <w:t xml:space="preserve">Procedimiento No. </w:t>
    </w:r>
    <w:r w:rsidR="00816363" w:rsidRPr="00996D5C">
      <w:rPr>
        <w:rFonts w:ascii="Footlight MT Light" w:hAnsi="Footlight MT Light"/>
        <w:b/>
        <w:noProof/>
        <w:sz w:val="20"/>
        <w:szCs w:val="20"/>
      </w:rPr>
      <w:t>LPE/SINFRA/SSOP/UL-X068-2021</w:t>
    </w:r>
    <w:r w:rsidRPr="00853D83">
      <w:rPr>
        <w:rFonts w:ascii="Footlight MT Light" w:hAnsi="Footlight MT Light"/>
        <w:b/>
        <w:sz w:val="20"/>
        <w:szCs w:val="20"/>
      </w:rPr>
      <w:t xml:space="preserve"> DE FECHA </w:t>
    </w:r>
    <w:r w:rsidR="00816363" w:rsidRPr="00996D5C">
      <w:rPr>
        <w:rFonts w:ascii="Footlight MT Light" w:hAnsi="Footlight MT Light"/>
        <w:b/>
        <w:noProof/>
        <w:sz w:val="20"/>
        <w:szCs w:val="20"/>
      </w:rPr>
      <w:t>24 DE AGOSTO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7D4"/>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7979"/>
    <w:rsid w:val="000D085E"/>
    <w:rsid w:val="000D14E0"/>
    <w:rsid w:val="000D611C"/>
    <w:rsid w:val="000D6FA1"/>
    <w:rsid w:val="000F1BEE"/>
    <w:rsid w:val="000F666E"/>
    <w:rsid w:val="00100592"/>
    <w:rsid w:val="00102C07"/>
    <w:rsid w:val="00103ECF"/>
    <w:rsid w:val="00106AF4"/>
    <w:rsid w:val="001205FF"/>
    <w:rsid w:val="001238BE"/>
    <w:rsid w:val="00124D8D"/>
    <w:rsid w:val="00137B03"/>
    <w:rsid w:val="00153CF0"/>
    <w:rsid w:val="00163AF9"/>
    <w:rsid w:val="00163D2A"/>
    <w:rsid w:val="001662D2"/>
    <w:rsid w:val="00166CB2"/>
    <w:rsid w:val="00167E68"/>
    <w:rsid w:val="00172233"/>
    <w:rsid w:val="00184C74"/>
    <w:rsid w:val="001905D2"/>
    <w:rsid w:val="001919F8"/>
    <w:rsid w:val="00192DAE"/>
    <w:rsid w:val="001957A3"/>
    <w:rsid w:val="00196A97"/>
    <w:rsid w:val="001A0A21"/>
    <w:rsid w:val="001A4257"/>
    <w:rsid w:val="001B12E9"/>
    <w:rsid w:val="001B7A36"/>
    <w:rsid w:val="001C28BA"/>
    <w:rsid w:val="001C6C1E"/>
    <w:rsid w:val="001D1E42"/>
    <w:rsid w:val="001D3003"/>
    <w:rsid w:val="001D4A82"/>
    <w:rsid w:val="001D6761"/>
    <w:rsid w:val="00201B32"/>
    <w:rsid w:val="00212690"/>
    <w:rsid w:val="002127F9"/>
    <w:rsid w:val="00217472"/>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EA2"/>
    <w:rsid w:val="002A1EA5"/>
    <w:rsid w:val="002A2BD1"/>
    <w:rsid w:val="002A35C5"/>
    <w:rsid w:val="002A6802"/>
    <w:rsid w:val="002B13DE"/>
    <w:rsid w:val="002B7263"/>
    <w:rsid w:val="002C4670"/>
    <w:rsid w:val="002D468D"/>
    <w:rsid w:val="002D642D"/>
    <w:rsid w:val="002D785E"/>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6328"/>
    <w:rsid w:val="00486EFB"/>
    <w:rsid w:val="00493E7C"/>
    <w:rsid w:val="00494D6B"/>
    <w:rsid w:val="004A4282"/>
    <w:rsid w:val="004B6D95"/>
    <w:rsid w:val="004C3513"/>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E69"/>
    <w:rsid w:val="00592FD0"/>
    <w:rsid w:val="00594BE6"/>
    <w:rsid w:val="005A13CB"/>
    <w:rsid w:val="005A249C"/>
    <w:rsid w:val="005B5D3B"/>
    <w:rsid w:val="005C01FD"/>
    <w:rsid w:val="005D16F4"/>
    <w:rsid w:val="005D1D62"/>
    <w:rsid w:val="005E2270"/>
    <w:rsid w:val="005E4803"/>
    <w:rsid w:val="005E701E"/>
    <w:rsid w:val="005F00D5"/>
    <w:rsid w:val="005F2242"/>
    <w:rsid w:val="0060196D"/>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5FAB"/>
    <w:rsid w:val="0068646A"/>
    <w:rsid w:val="00690DBF"/>
    <w:rsid w:val="00691DCC"/>
    <w:rsid w:val="00692744"/>
    <w:rsid w:val="00694E45"/>
    <w:rsid w:val="00695FAE"/>
    <w:rsid w:val="006B2194"/>
    <w:rsid w:val="006B623F"/>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EF5"/>
    <w:rsid w:val="00760E1F"/>
    <w:rsid w:val="007619A7"/>
    <w:rsid w:val="0077646B"/>
    <w:rsid w:val="00790EE6"/>
    <w:rsid w:val="007A1F03"/>
    <w:rsid w:val="007B3C7A"/>
    <w:rsid w:val="007B7699"/>
    <w:rsid w:val="007C033A"/>
    <w:rsid w:val="007C3AE5"/>
    <w:rsid w:val="007C49E6"/>
    <w:rsid w:val="007C56C4"/>
    <w:rsid w:val="007C7401"/>
    <w:rsid w:val="007D24B0"/>
    <w:rsid w:val="007E4DC8"/>
    <w:rsid w:val="007E5B13"/>
    <w:rsid w:val="007F08CC"/>
    <w:rsid w:val="007F54E6"/>
    <w:rsid w:val="007F6633"/>
    <w:rsid w:val="007F6FCF"/>
    <w:rsid w:val="008114B9"/>
    <w:rsid w:val="00816363"/>
    <w:rsid w:val="008167A3"/>
    <w:rsid w:val="00822F9D"/>
    <w:rsid w:val="00825705"/>
    <w:rsid w:val="008370F6"/>
    <w:rsid w:val="008373E1"/>
    <w:rsid w:val="0084418C"/>
    <w:rsid w:val="008508EE"/>
    <w:rsid w:val="00851F26"/>
    <w:rsid w:val="008530B6"/>
    <w:rsid w:val="00853D83"/>
    <w:rsid w:val="008628CF"/>
    <w:rsid w:val="00870513"/>
    <w:rsid w:val="00870A52"/>
    <w:rsid w:val="00872F61"/>
    <w:rsid w:val="008805CB"/>
    <w:rsid w:val="0088253E"/>
    <w:rsid w:val="0088445B"/>
    <w:rsid w:val="008855BE"/>
    <w:rsid w:val="008863C0"/>
    <w:rsid w:val="008864CC"/>
    <w:rsid w:val="008916A4"/>
    <w:rsid w:val="008923AA"/>
    <w:rsid w:val="008A2EEA"/>
    <w:rsid w:val="008A7835"/>
    <w:rsid w:val="008B27CE"/>
    <w:rsid w:val="008B63FF"/>
    <w:rsid w:val="008B7E68"/>
    <w:rsid w:val="008C2C2E"/>
    <w:rsid w:val="008C451E"/>
    <w:rsid w:val="008D5A26"/>
    <w:rsid w:val="008D5E32"/>
    <w:rsid w:val="008E1955"/>
    <w:rsid w:val="008E288D"/>
    <w:rsid w:val="008E480C"/>
    <w:rsid w:val="008E4BB4"/>
    <w:rsid w:val="008F4CB6"/>
    <w:rsid w:val="00902297"/>
    <w:rsid w:val="00903508"/>
    <w:rsid w:val="00906ECB"/>
    <w:rsid w:val="009115BF"/>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3DFB"/>
    <w:rsid w:val="009967CF"/>
    <w:rsid w:val="009A2BE7"/>
    <w:rsid w:val="009A7794"/>
    <w:rsid w:val="009B14B4"/>
    <w:rsid w:val="009B1C31"/>
    <w:rsid w:val="009B6C63"/>
    <w:rsid w:val="009E08E7"/>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72D85"/>
    <w:rsid w:val="00A776E6"/>
    <w:rsid w:val="00A81DB5"/>
    <w:rsid w:val="00A85181"/>
    <w:rsid w:val="00A95722"/>
    <w:rsid w:val="00A97A16"/>
    <w:rsid w:val="00AB7F93"/>
    <w:rsid w:val="00AC2B8D"/>
    <w:rsid w:val="00AC3D2C"/>
    <w:rsid w:val="00AD405C"/>
    <w:rsid w:val="00AE20AD"/>
    <w:rsid w:val="00AE562F"/>
    <w:rsid w:val="00AF0210"/>
    <w:rsid w:val="00AF06BE"/>
    <w:rsid w:val="00AF38F3"/>
    <w:rsid w:val="00AF7402"/>
    <w:rsid w:val="00AF7836"/>
    <w:rsid w:val="00B00319"/>
    <w:rsid w:val="00B01600"/>
    <w:rsid w:val="00B103B4"/>
    <w:rsid w:val="00B108E2"/>
    <w:rsid w:val="00B123BA"/>
    <w:rsid w:val="00B32C3E"/>
    <w:rsid w:val="00B40C31"/>
    <w:rsid w:val="00B46DF3"/>
    <w:rsid w:val="00B54E96"/>
    <w:rsid w:val="00B567F6"/>
    <w:rsid w:val="00B6469F"/>
    <w:rsid w:val="00B64EC8"/>
    <w:rsid w:val="00B72558"/>
    <w:rsid w:val="00B7501C"/>
    <w:rsid w:val="00B759A9"/>
    <w:rsid w:val="00B75D0F"/>
    <w:rsid w:val="00B8790F"/>
    <w:rsid w:val="00B921C7"/>
    <w:rsid w:val="00B95A3D"/>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3E8C"/>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3CC9"/>
    <w:rsid w:val="00C95649"/>
    <w:rsid w:val="00CA03CB"/>
    <w:rsid w:val="00CA663B"/>
    <w:rsid w:val="00CC49C8"/>
    <w:rsid w:val="00CC5CEA"/>
    <w:rsid w:val="00CD52D0"/>
    <w:rsid w:val="00D030B2"/>
    <w:rsid w:val="00D06247"/>
    <w:rsid w:val="00D10653"/>
    <w:rsid w:val="00D140C6"/>
    <w:rsid w:val="00D16851"/>
    <w:rsid w:val="00D172D7"/>
    <w:rsid w:val="00D204B3"/>
    <w:rsid w:val="00D212BD"/>
    <w:rsid w:val="00D21335"/>
    <w:rsid w:val="00D2495D"/>
    <w:rsid w:val="00D26B92"/>
    <w:rsid w:val="00D30186"/>
    <w:rsid w:val="00D30733"/>
    <w:rsid w:val="00D3457B"/>
    <w:rsid w:val="00D34E17"/>
    <w:rsid w:val="00D3564A"/>
    <w:rsid w:val="00D35DEE"/>
    <w:rsid w:val="00D41A76"/>
    <w:rsid w:val="00D518FB"/>
    <w:rsid w:val="00D55392"/>
    <w:rsid w:val="00D63D77"/>
    <w:rsid w:val="00D6772E"/>
    <w:rsid w:val="00D74528"/>
    <w:rsid w:val="00D77BC2"/>
    <w:rsid w:val="00D97ADE"/>
    <w:rsid w:val="00DA5B6D"/>
    <w:rsid w:val="00DC06BA"/>
    <w:rsid w:val="00DC4AC4"/>
    <w:rsid w:val="00DC5384"/>
    <w:rsid w:val="00DD23B5"/>
    <w:rsid w:val="00DE2C0F"/>
    <w:rsid w:val="00DE5CF9"/>
    <w:rsid w:val="00DE6805"/>
    <w:rsid w:val="00DF0BD2"/>
    <w:rsid w:val="00DF1883"/>
    <w:rsid w:val="00DF5BCE"/>
    <w:rsid w:val="00E04A1F"/>
    <w:rsid w:val="00E07A4B"/>
    <w:rsid w:val="00E13823"/>
    <w:rsid w:val="00E14177"/>
    <w:rsid w:val="00E1434E"/>
    <w:rsid w:val="00E15DB1"/>
    <w:rsid w:val="00E305E1"/>
    <w:rsid w:val="00E3614A"/>
    <w:rsid w:val="00E37808"/>
    <w:rsid w:val="00E42A0A"/>
    <w:rsid w:val="00E448E8"/>
    <w:rsid w:val="00E50BEB"/>
    <w:rsid w:val="00E51D00"/>
    <w:rsid w:val="00E64D50"/>
    <w:rsid w:val="00E67C67"/>
    <w:rsid w:val="00E7464B"/>
    <w:rsid w:val="00E81924"/>
    <w:rsid w:val="00E81BE4"/>
    <w:rsid w:val="00E90245"/>
    <w:rsid w:val="00E950EB"/>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F03224"/>
    <w:rsid w:val="00F10724"/>
    <w:rsid w:val="00F138BD"/>
    <w:rsid w:val="00F27FF8"/>
    <w:rsid w:val="00F309CF"/>
    <w:rsid w:val="00F30F81"/>
    <w:rsid w:val="00F313BD"/>
    <w:rsid w:val="00F35E1A"/>
    <w:rsid w:val="00F41A26"/>
    <w:rsid w:val="00F5225D"/>
    <w:rsid w:val="00F66350"/>
    <w:rsid w:val="00F6717C"/>
    <w:rsid w:val="00F67601"/>
    <w:rsid w:val="00F73A9C"/>
    <w:rsid w:val="00F85835"/>
    <w:rsid w:val="00F86089"/>
    <w:rsid w:val="00F919FA"/>
    <w:rsid w:val="00F92497"/>
    <w:rsid w:val="00FA24C3"/>
    <w:rsid w:val="00FA3F5E"/>
    <w:rsid w:val="00FA6E88"/>
    <w:rsid w:val="00FC28CD"/>
    <w:rsid w:val="00FC510C"/>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6529-4B1A-4398-AF1E-87D69092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11611</Words>
  <Characters>63864</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Joshua Sharif García Zavaleta</cp:lastModifiedBy>
  <cp:revision>4</cp:revision>
  <cp:lastPrinted>2021-08-24T17:06:00Z</cp:lastPrinted>
  <dcterms:created xsi:type="dcterms:W3CDTF">2021-08-22T19:47:00Z</dcterms:created>
  <dcterms:modified xsi:type="dcterms:W3CDTF">2021-08-24T17:07:00Z</dcterms:modified>
</cp:coreProperties>
</file>