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4"/>
        </w:rPr>
      </w:pPr>
    </w:p>
    <w:p>
      <w:pPr>
        <w:spacing w:before="93"/>
        <w:ind w:left="118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FFFFFF"/>
          <w:sz w:val="22"/>
          <w:shd w:fill="800000" w:color="auto" w:val="clear"/>
        </w:rPr>
        <w:t>Última</w:t>
      </w:r>
      <w:r>
        <w:rPr>
          <w:rFonts w:ascii="Arial" w:hAnsi="Arial"/>
          <w:b/>
          <w:i/>
          <w:color w:val="FFFFFF"/>
          <w:spacing w:val="-1"/>
          <w:sz w:val="22"/>
          <w:shd w:fill="80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00000" w:color="auto" w:val="clear"/>
        </w:rPr>
        <w:t>reforma</w:t>
      </w:r>
      <w:r>
        <w:rPr>
          <w:rFonts w:ascii="Arial" w:hAnsi="Arial"/>
          <w:b/>
          <w:i/>
          <w:color w:val="FFFFFF"/>
          <w:spacing w:val="-1"/>
          <w:sz w:val="22"/>
          <w:shd w:fill="80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00000" w:color="auto" w:val="clear"/>
        </w:rPr>
        <w:t>publicada</w:t>
      </w:r>
      <w:r>
        <w:rPr>
          <w:rFonts w:ascii="Arial" w:hAnsi="Arial"/>
          <w:b/>
          <w:i/>
          <w:color w:val="FFFFFF"/>
          <w:spacing w:val="-1"/>
          <w:sz w:val="22"/>
          <w:shd w:fill="80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00000" w:color="auto" w:val="clear"/>
        </w:rPr>
        <w:t>en</w:t>
      </w:r>
      <w:r>
        <w:rPr>
          <w:rFonts w:ascii="Arial" w:hAnsi="Arial"/>
          <w:b/>
          <w:i/>
          <w:color w:val="FFFFFF"/>
          <w:spacing w:val="-1"/>
          <w:sz w:val="22"/>
          <w:shd w:fill="80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00000" w:color="auto" w:val="clear"/>
        </w:rPr>
        <w:t>el</w:t>
      </w:r>
      <w:r>
        <w:rPr>
          <w:rFonts w:ascii="Arial" w:hAnsi="Arial"/>
          <w:b/>
          <w:i/>
          <w:color w:val="FFFFFF"/>
          <w:spacing w:val="-1"/>
          <w:sz w:val="22"/>
          <w:shd w:fill="80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00000" w:color="auto" w:val="clear"/>
        </w:rPr>
        <w:t>Periódico</w:t>
      </w:r>
      <w:r>
        <w:rPr>
          <w:rFonts w:ascii="Arial" w:hAnsi="Arial"/>
          <w:b/>
          <w:i/>
          <w:color w:val="FFFFFF"/>
          <w:spacing w:val="-1"/>
          <w:sz w:val="22"/>
          <w:shd w:fill="80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00000" w:color="auto" w:val="clear"/>
        </w:rPr>
        <w:t>Oficial</w:t>
      </w:r>
      <w:r>
        <w:rPr>
          <w:rFonts w:ascii="Arial" w:hAnsi="Arial"/>
          <w:b/>
          <w:i/>
          <w:color w:val="FFFFFF"/>
          <w:spacing w:val="-1"/>
          <w:sz w:val="22"/>
          <w:shd w:fill="80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00000" w:color="auto" w:val="clear"/>
        </w:rPr>
        <w:t>del</w:t>
      </w:r>
      <w:r>
        <w:rPr>
          <w:rFonts w:ascii="Arial" w:hAnsi="Arial"/>
          <w:b/>
          <w:i/>
          <w:color w:val="FFFFFF"/>
          <w:spacing w:val="-1"/>
          <w:sz w:val="22"/>
          <w:shd w:fill="80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00000" w:color="auto" w:val="clear"/>
        </w:rPr>
        <w:t>9</w:t>
      </w:r>
      <w:r>
        <w:rPr>
          <w:rFonts w:ascii="Arial" w:hAnsi="Arial"/>
          <w:b/>
          <w:i/>
          <w:color w:val="FFFFFF"/>
          <w:spacing w:val="-1"/>
          <w:sz w:val="22"/>
          <w:shd w:fill="80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00000" w:color="auto" w:val="clear"/>
        </w:rPr>
        <w:t>de julio</w:t>
      </w:r>
      <w:r>
        <w:rPr>
          <w:rFonts w:ascii="Arial" w:hAnsi="Arial"/>
          <w:b/>
          <w:i/>
          <w:color w:val="FFFFFF"/>
          <w:spacing w:val="-1"/>
          <w:sz w:val="22"/>
          <w:shd w:fill="80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00000" w:color="auto" w:val="clear"/>
        </w:rPr>
        <w:t>de</w:t>
      </w:r>
      <w:r>
        <w:rPr>
          <w:rFonts w:ascii="Arial" w:hAnsi="Arial"/>
          <w:b/>
          <w:i/>
          <w:color w:val="FFFFFF"/>
          <w:spacing w:val="-1"/>
          <w:sz w:val="22"/>
          <w:shd w:fill="800000" w:color="auto" w:val="clear"/>
        </w:rPr>
        <w:t> </w:t>
      </w:r>
      <w:r>
        <w:rPr>
          <w:rFonts w:ascii="Arial" w:hAnsi="Arial"/>
          <w:b/>
          <w:i/>
          <w:color w:val="FFFFFF"/>
          <w:sz w:val="22"/>
          <w:shd w:fill="800000" w:color="auto" w:val="clear"/>
        </w:rPr>
        <w:t>1999.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BodyText"/>
        <w:spacing w:before="1"/>
        <w:ind w:left="118" w:right="113"/>
      </w:pPr>
      <w:r>
        <w:rPr/>
        <w:t>Ley</w:t>
      </w:r>
      <w:r>
        <w:rPr>
          <w:spacing w:val="35"/>
        </w:rPr>
        <w:t> </w:t>
      </w:r>
      <w:r>
        <w:rPr/>
        <w:t>publicada</w:t>
      </w:r>
      <w:r>
        <w:rPr>
          <w:spacing w:val="36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/>
        <w:t>Periódico</w:t>
      </w:r>
      <w:r>
        <w:rPr>
          <w:spacing w:val="35"/>
        </w:rPr>
        <w:t> </w:t>
      </w:r>
      <w:r>
        <w:rPr/>
        <w:t>Oficial</w:t>
      </w:r>
      <w:r>
        <w:rPr>
          <w:spacing w:val="36"/>
        </w:rPr>
        <w:t> </w:t>
      </w:r>
      <w:r>
        <w:rPr/>
        <w:t>Organo</w:t>
      </w:r>
      <w:r>
        <w:rPr>
          <w:spacing w:val="35"/>
        </w:rPr>
        <w:t> </w:t>
      </w:r>
      <w:r>
        <w:rPr/>
        <w:t>del</w:t>
      </w:r>
      <w:r>
        <w:rPr>
          <w:spacing w:val="36"/>
        </w:rPr>
        <w:t> </w:t>
      </w:r>
      <w:r>
        <w:rPr/>
        <w:t>Gobierno</w:t>
      </w:r>
      <w:r>
        <w:rPr>
          <w:spacing w:val="35"/>
        </w:rPr>
        <w:t> </w:t>
      </w:r>
      <w:r>
        <w:rPr/>
        <w:t>Constitucional</w:t>
      </w:r>
      <w:r>
        <w:rPr>
          <w:spacing w:val="35"/>
        </w:rPr>
        <w:t> </w:t>
      </w:r>
      <w:r>
        <w:rPr/>
        <w:t>del</w:t>
      </w:r>
      <w:r>
        <w:rPr>
          <w:spacing w:val="36"/>
        </w:rPr>
        <w:t> </w:t>
      </w:r>
      <w:r>
        <w:rPr/>
        <w:t>Estado</w:t>
      </w:r>
      <w:r>
        <w:rPr>
          <w:spacing w:val="35"/>
        </w:rPr>
        <w:t> </w:t>
      </w:r>
      <w:r>
        <w:rPr/>
        <w:t>Libre</w:t>
      </w:r>
      <w:r>
        <w:rPr>
          <w:spacing w:val="36"/>
        </w:rPr>
        <w:t> </w:t>
      </w:r>
      <w:r>
        <w:rPr/>
        <w:t>y</w:t>
      </w:r>
      <w:r>
        <w:rPr>
          <w:spacing w:val="-58"/>
        </w:rPr>
        <w:t> </w:t>
      </w:r>
      <w:r>
        <w:rPr/>
        <w:t>Soberano</w:t>
      </w:r>
      <w:r>
        <w:rPr>
          <w:spacing w:val="-1"/>
        </w:rPr>
        <w:t> </w:t>
      </w:r>
      <w:r>
        <w:rPr/>
        <w:t>de Oaxaca, el Sábado 5 de Julio de</w:t>
      </w:r>
      <w:r>
        <w:rPr>
          <w:spacing w:val="-1"/>
        </w:rPr>
        <w:t> </w:t>
      </w:r>
      <w:r>
        <w:rPr/>
        <w:t>1969.</w:t>
      </w:r>
    </w:p>
    <w:p>
      <w:pPr>
        <w:pStyle w:val="BodyText"/>
      </w:pPr>
    </w:p>
    <w:p>
      <w:pPr>
        <w:pStyle w:val="BodyText"/>
        <w:ind w:left="2079" w:right="2077"/>
        <w:jc w:val="center"/>
      </w:pPr>
      <w:r>
        <w:rPr/>
        <w:t>DECRETO</w:t>
      </w:r>
      <w:r>
        <w:rPr>
          <w:spacing w:val="-3"/>
        </w:rPr>
        <w:t> </w:t>
      </w:r>
      <w:r>
        <w:rPr/>
        <w:t>NUMERO</w:t>
      </w:r>
      <w:r>
        <w:rPr>
          <w:spacing w:val="-3"/>
        </w:rPr>
        <w:t> </w:t>
      </w:r>
      <w:r>
        <w:rPr/>
        <w:t>62.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1"/>
      </w:pPr>
      <w:r>
        <w:rPr/>
        <w:t>FERNANDO</w:t>
      </w:r>
      <w:r>
        <w:rPr>
          <w:spacing w:val="58"/>
        </w:rPr>
        <w:t> </w:t>
      </w:r>
      <w:r>
        <w:rPr/>
        <w:t>GOMEZ</w:t>
      </w:r>
      <w:r>
        <w:rPr>
          <w:spacing w:val="59"/>
        </w:rPr>
        <w:t> </w:t>
      </w:r>
      <w:r>
        <w:rPr/>
        <w:t>SANDOVAL,</w:t>
      </w:r>
      <w:r>
        <w:rPr>
          <w:spacing w:val="59"/>
        </w:rPr>
        <w:t> </w:t>
      </w:r>
      <w:r>
        <w:rPr/>
        <w:t>Secretario</w:t>
      </w:r>
      <w:r>
        <w:rPr>
          <w:spacing w:val="58"/>
        </w:rPr>
        <w:t> </w:t>
      </w:r>
      <w:r>
        <w:rPr/>
        <w:t>General</w:t>
      </w:r>
      <w:r>
        <w:rPr>
          <w:spacing w:val="58"/>
        </w:rPr>
        <w:t> </w:t>
      </w:r>
      <w:r>
        <w:rPr/>
        <w:t>del</w:t>
      </w:r>
      <w:r>
        <w:rPr>
          <w:spacing w:val="59"/>
        </w:rPr>
        <w:t> </w:t>
      </w:r>
      <w:r>
        <w:rPr/>
        <w:t>Despacho</w:t>
      </w:r>
      <w:r>
        <w:rPr>
          <w:spacing w:val="58"/>
        </w:rPr>
        <w:t> </w:t>
      </w:r>
      <w:r>
        <w:rPr/>
        <w:t>Encargado</w:t>
      </w:r>
      <w:r>
        <w:rPr>
          <w:spacing w:val="58"/>
        </w:rPr>
        <w:t> </w:t>
      </w:r>
      <w:r>
        <w:rPr/>
        <w:t>del</w:t>
      </w:r>
      <w:r>
        <w:rPr>
          <w:spacing w:val="59"/>
        </w:rPr>
        <w:t> </w:t>
      </w:r>
      <w:r>
        <w:rPr/>
        <w:t>Poder</w:t>
      </w:r>
      <w:r>
        <w:rPr>
          <w:spacing w:val="-58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Libre y Soberano</w:t>
      </w:r>
      <w:r>
        <w:rPr>
          <w:spacing w:val="-1"/>
        </w:rPr>
        <w:t> </w:t>
      </w:r>
      <w:r>
        <w:rPr/>
        <w:t>de Oaxaca,</w:t>
      </w:r>
      <w:r>
        <w:rPr>
          <w:spacing w:val="-1"/>
        </w:rPr>
        <w:t> </w:t>
      </w:r>
      <w:r>
        <w:rPr/>
        <w:t>a sus habitantes</w:t>
      </w:r>
      <w:r>
        <w:rPr>
          <w:spacing w:val="-1"/>
        </w:rPr>
        <w:t> </w:t>
      </w:r>
      <w:r>
        <w:rPr/>
        <w:t>hace</w:t>
      </w:r>
      <w:r>
        <w:rPr>
          <w:spacing w:val="-1"/>
        </w:rPr>
        <w:t> </w:t>
      </w:r>
      <w:r>
        <w:rPr/>
        <w:t>saber: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Legislatura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tenido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bien</w:t>
      </w:r>
      <w:r>
        <w:rPr>
          <w:spacing w:val="-1"/>
        </w:rPr>
        <w:t> </w:t>
      </w:r>
      <w:r>
        <w:rPr/>
        <w:t>aprobar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</w:pPr>
      <w:r>
        <w:rPr/>
        <w:t>LA</w:t>
      </w:r>
      <w:r>
        <w:rPr>
          <w:spacing w:val="41"/>
        </w:rPr>
        <w:t> </w:t>
      </w:r>
      <w:r>
        <w:rPr/>
        <w:t>XLVII</w:t>
      </w:r>
      <w:r>
        <w:rPr>
          <w:spacing w:val="41"/>
        </w:rPr>
        <w:t> </w:t>
      </w:r>
      <w:r>
        <w:rPr/>
        <w:t>LEGISLATURA</w:t>
      </w:r>
      <w:r>
        <w:rPr>
          <w:spacing w:val="39"/>
        </w:rPr>
        <w:t> </w:t>
      </w:r>
      <w:r>
        <w:rPr/>
        <w:t>CONSTITUCIONAL</w:t>
      </w:r>
      <w:r>
        <w:rPr>
          <w:spacing w:val="40"/>
        </w:rPr>
        <w:t> </w:t>
      </w:r>
      <w:r>
        <w:rPr/>
        <w:t>DEL</w:t>
      </w:r>
      <w:r>
        <w:rPr>
          <w:spacing w:val="39"/>
        </w:rPr>
        <w:t> </w:t>
      </w:r>
      <w:r>
        <w:rPr/>
        <w:t>ESTADO</w:t>
      </w:r>
      <w:r>
        <w:rPr>
          <w:spacing w:val="39"/>
        </w:rPr>
        <w:t> </w:t>
      </w:r>
      <w:r>
        <w:rPr/>
        <w:t>LIBRE</w:t>
      </w:r>
      <w:r>
        <w:rPr>
          <w:spacing w:val="39"/>
        </w:rPr>
        <w:t> </w:t>
      </w:r>
      <w:r>
        <w:rPr/>
        <w:t>Y</w:t>
      </w:r>
      <w:r>
        <w:rPr>
          <w:spacing w:val="41"/>
        </w:rPr>
        <w:t> </w:t>
      </w:r>
      <w:r>
        <w:rPr/>
        <w:t>SOBERANO</w:t>
      </w:r>
      <w:r>
        <w:rPr>
          <w:spacing w:val="41"/>
        </w:rPr>
        <w:t> </w:t>
      </w:r>
      <w:r>
        <w:rPr/>
        <w:t>DE</w:t>
      </w:r>
      <w:r>
        <w:rPr>
          <w:spacing w:val="-59"/>
        </w:rPr>
        <w:t> </w:t>
      </w:r>
      <w:r>
        <w:rPr/>
        <w:t>OAXACA,</w:t>
      </w:r>
    </w:p>
    <w:p>
      <w:pPr>
        <w:pStyle w:val="BodyText"/>
        <w:spacing w:before="1"/>
      </w:pPr>
    </w:p>
    <w:p>
      <w:pPr>
        <w:pStyle w:val="BodyText"/>
        <w:ind w:left="2079" w:right="2079"/>
        <w:jc w:val="center"/>
      </w:pPr>
      <w:r>
        <w:rPr/>
        <w:t>DECRETA</w:t>
      </w:r>
    </w:p>
    <w:p>
      <w:pPr>
        <w:pStyle w:val="BodyText"/>
        <w:rPr>
          <w:sz w:val="14"/>
        </w:rPr>
      </w:pPr>
    </w:p>
    <w:p>
      <w:pPr>
        <w:spacing w:before="93"/>
        <w:ind w:left="2079" w:right="207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color w:val="FFFFFF"/>
          <w:sz w:val="22"/>
          <w:shd w:fill="800000" w:color="auto" w:val="clear"/>
        </w:rPr>
        <w:t>LEY</w:t>
      </w:r>
      <w:r>
        <w:rPr>
          <w:rFonts w:ascii="Arial"/>
          <w:b/>
          <w:color w:val="FFFFFF"/>
          <w:spacing w:val="-4"/>
          <w:sz w:val="22"/>
          <w:shd w:fill="800000" w:color="auto" w:val="clear"/>
        </w:rPr>
        <w:t> </w:t>
      </w:r>
      <w:r>
        <w:rPr>
          <w:rFonts w:ascii="Arial"/>
          <w:b/>
          <w:color w:val="FFFFFF"/>
          <w:sz w:val="22"/>
          <w:shd w:fill="800000" w:color="auto" w:val="clear"/>
        </w:rPr>
        <w:t>DE</w:t>
      </w:r>
      <w:r>
        <w:rPr>
          <w:rFonts w:ascii="Arial"/>
          <w:b/>
          <w:color w:val="FFFFFF"/>
          <w:spacing w:val="-3"/>
          <w:sz w:val="22"/>
          <w:shd w:fill="800000" w:color="auto" w:val="clear"/>
        </w:rPr>
        <w:t> </w:t>
      </w:r>
      <w:r>
        <w:rPr>
          <w:rFonts w:ascii="Arial"/>
          <w:b/>
          <w:color w:val="FFFFFF"/>
          <w:sz w:val="22"/>
          <w:shd w:fill="800000" w:color="auto" w:val="clear"/>
        </w:rPr>
        <w:t>TRANSITO</w:t>
      </w:r>
      <w:r>
        <w:rPr>
          <w:rFonts w:ascii="Arial"/>
          <w:b/>
          <w:color w:val="FFFFFF"/>
          <w:spacing w:val="-4"/>
          <w:sz w:val="22"/>
          <w:shd w:fill="800000" w:color="auto" w:val="clear"/>
        </w:rPr>
        <w:t> </w:t>
      </w:r>
      <w:r>
        <w:rPr>
          <w:rFonts w:ascii="Arial"/>
          <w:b/>
          <w:color w:val="FFFFFF"/>
          <w:sz w:val="22"/>
          <w:shd w:fill="800000" w:color="auto" w:val="clear"/>
        </w:rPr>
        <w:t>REFORMADA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0"/>
        <w:ind w:left="3207" w:right="3204" w:hanging="2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CAPITULO PRIMERO.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z w:val="22"/>
        </w:rPr>
        <w:t>GENERALES.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1o.- </w:t>
      </w:r>
      <w:r>
        <w:rPr/>
        <w:t>La presente Ley tiene por objeto establecer las bases y requisitos a que se</w:t>
      </w:r>
      <w:r>
        <w:rPr>
          <w:spacing w:val="1"/>
        </w:rPr>
        <w:t> </w:t>
      </w:r>
      <w:r>
        <w:rPr/>
        <w:t>sujetarán la circulación de las personas, el manejo y el tránsito de vehículos y semovientes y los</w:t>
      </w:r>
      <w:r>
        <w:rPr>
          <w:spacing w:val="-59"/>
        </w:rPr>
        <w:t> </w:t>
      </w:r>
      <w:r>
        <w:rPr/>
        <w:t>servicios públicos de transporte de pasajeros y de carga en las vías públicas del Estado de</w:t>
      </w:r>
      <w:r>
        <w:rPr>
          <w:spacing w:val="1"/>
        </w:rPr>
        <w:t> </w:t>
      </w:r>
      <w:r>
        <w:rPr/>
        <w:t>Oaxaca,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jurisdicción</w:t>
      </w:r>
      <w:r>
        <w:rPr>
          <w:spacing w:val="-2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considerados</w:t>
      </w:r>
      <w:r>
        <w:rPr>
          <w:spacing w:val="-3"/>
        </w:rPr>
        <w:t> </w:t>
      </w:r>
      <w:r>
        <w:rPr/>
        <w:t>como</w:t>
      </w:r>
      <w:r>
        <w:rPr>
          <w:spacing w:val="-1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Por tal motivo, cuando por cualquier causa se suspenda la prestación de tales servicios, el</w:t>
      </w:r>
      <w:r>
        <w:rPr>
          <w:spacing w:val="1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intervenir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empresas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reanudación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propios</w:t>
      </w:r>
      <w:r>
        <w:rPr>
          <w:spacing w:val="-2"/>
        </w:rPr>
        <w:t> </w:t>
      </w:r>
      <w:r>
        <w:rPr/>
        <w:t>servicios.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2o.- </w:t>
      </w:r>
      <w:r>
        <w:rPr/>
        <w:t>La aplicación de esta Ley y sus Reglamentos, corresponde al Titular del 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correspondientes</w:t>
      </w:r>
      <w:r>
        <w:rPr>
          <w:spacing w:val="-59"/>
        </w:rPr>
        <w:t> </w:t>
      </w:r>
      <w:r>
        <w:rPr/>
        <w:t>Direcciones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menoscabo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de los Municipios en</w:t>
      </w:r>
      <w:r>
        <w:rPr>
          <w:spacing w:val="-1"/>
        </w:rPr>
        <w:t> </w:t>
      </w:r>
      <w:r>
        <w:rPr/>
        <w:t>materia de tránsito.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118" w:right="322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3o.-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Tránsito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integra</w:t>
      </w:r>
      <w:r>
        <w:rPr>
          <w:spacing w:val="-2"/>
        </w:rPr>
        <w:t> </w:t>
      </w:r>
      <w:r>
        <w:rPr/>
        <w:t>por:</w:t>
      </w:r>
      <w:r>
        <w:rPr>
          <w:spacing w:val="-58"/>
        </w:rPr>
        <w:t> </w:t>
      </w:r>
      <w:r>
        <w:rPr/>
        <w:t>I.-</w:t>
      </w:r>
      <w:r>
        <w:rPr>
          <w:spacing w:val="-1"/>
        </w:rPr>
        <w:t> </w:t>
      </w:r>
      <w:r>
        <w:rPr/>
        <w:t>Un Director.</w:t>
      </w:r>
    </w:p>
    <w:p>
      <w:pPr>
        <w:pStyle w:val="BodyText"/>
        <w:spacing w:line="253" w:lineRule="exact"/>
        <w:ind w:left="118"/>
      </w:pPr>
      <w:r>
        <w:rPr/>
        <w:t>II.-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Sub-Director.</w:t>
      </w:r>
    </w:p>
    <w:p>
      <w:pPr>
        <w:pStyle w:val="BodyText"/>
      </w:pPr>
    </w:p>
    <w:p>
      <w:pPr>
        <w:pStyle w:val="BodyText"/>
        <w:spacing w:line="480" w:lineRule="auto" w:before="1"/>
        <w:ind w:left="118" w:right="5874"/>
      </w:pPr>
      <w:r>
        <w:rPr/>
        <w:t>III.- Delegados Foráneos de Tránsito.</w:t>
      </w:r>
      <w:r>
        <w:rPr>
          <w:spacing w:val="-59"/>
        </w:rPr>
        <w:t> </w:t>
      </w:r>
      <w:r>
        <w:rPr/>
        <w:t>IV.-</w:t>
      </w:r>
      <w:r>
        <w:rPr>
          <w:spacing w:val="-2"/>
        </w:rPr>
        <w:t> </w:t>
      </w:r>
      <w:r>
        <w:rPr/>
        <w:t>Agentes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Policía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Tránsito,</w:t>
      </w:r>
      <w:r>
        <w:rPr>
          <w:spacing w:val="-1"/>
        </w:rPr>
        <w:t> </w:t>
      </w:r>
      <w:r>
        <w:rPr/>
        <w:t>y</w:t>
      </w:r>
    </w:p>
    <w:p>
      <w:pPr>
        <w:spacing w:after="0" w:line="480" w:lineRule="auto"/>
        <w:sectPr>
          <w:headerReference w:type="default" r:id="rId5"/>
          <w:footerReference w:type="default" r:id="rId6"/>
          <w:type w:val="continuous"/>
          <w:pgSz w:w="12240" w:h="15840"/>
          <w:pgMar w:header="552" w:footer="664" w:top="2260" w:bottom="860" w:left="1300" w:right="1300"/>
          <w:pgNumType w:start="1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3"/>
        <w:ind w:left="118"/>
      </w:pPr>
      <w:r>
        <w:rPr/>
        <w:t>V.-</w:t>
      </w:r>
      <w:r>
        <w:rPr>
          <w:spacing w:val="-2"/>
        </w:rPr>
        <w:t> </w:t>
      </w:r>
      <w:r>
        <w:rPr/>
        <w:t>Auxiliares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Tránsito.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 w:before="1"/>
        <w:ind w:left="118" w:right="27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4o.-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auxiliares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Tránsito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Estado:</w:t>
      </w:r>
      <w:r>
        <w:rPr>
          <w:spacing w:val="-59"/>
        </w:rPr>
        <w:t> </w:t>
      </w:r>
      <w:r>
        <w:rPr/>
        <w:t>I.-</w:t>
      </w:r>
      <w:r>
        <w:rPr>
          <w:spacing w:val="-1"/>
        </w:rPr>
        <w:t> </w:t>
      </w:r>
      <w:r>
        <w:rPr/>
        <w:t>El Cuerpo de Peritos en manejo</w:t>
      </w:r>
      <w:r>
        <w:rPr>
          <w:spacing w:val="-1"/>
        </w:rPr>
        <w:t> </w:t>
      </w:r>
      <w:r>
        <w:rPr/>
        <w:t>y tránsito de vehículos.</w:t>
      </w:r>
    </w:p>
    <w:p>
      <w:pPr>
        <w:pStyle w:val="BodyText"/>
        <w:spacing w:line="253" w:lineRule="exact"/>
        <w:ind w:left="118"/>
      </w:pPr>
      <w:r>
        <w:rPr/>
        <w:t>II.-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Cuerpo</w:t>
      </w:r>
      <w:r>
        <w:rPr>
          <w:spacing w:val="-1"/>
        </w:rPr>
        <w:t> </w:t>
      </w:r>
      <w:r>
        <w:rPr/>
        <w:t>Médico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examen</w:t>
      </w:r>
      <w:r>
        <w:rPr>
          <w:spacing w:val="-1"/>
        </w:rPr>
        <w:t> </w:t>
      </w:r>
      <w:r>
        <w:rPr/>
        <w:t>físico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mental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conductores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vehículos.</w:t>
      </w:r>
    </w:p>
    <w:p>
      <w:pPr>
        <w:pStyle w:val="BodyText"/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5o.-</w:t>
      </w:r>
      <w:r>
        <w:rPr>
          <w:rFonts w:ascii="Arial" w:hAnsi="Arial"/>
          <w:b/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Policía</w:t>
      </w:r>
      <w:r>
        <w:rPr>
          <w:spacing w:val="7"/>
        </w:rPr>
        <w:t> </w:t>
      </w:r>
      <w:r>
        <w:rPr/>
        <w:t>Preventiva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Estado</w:t>
      </w:r>
      <w:r>
        <w:rPr>
          <w:spacing w:val="7"/>
        </w:rPr>
        <w:t> </w:t>
      </w:r>
      <w:r>
        <w:rPr/>
        <w:t>está</w:t>
      </w:r>
      <w:r>
        <w:rPr>
          <w:spacing w:val="10"/>
        </w:rPr>
        <w:t> </w:t>
      </w:r>
      <w:r>
        <w:rPr/>
        <w:t>obligada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prestar</w:t>
      </w:r>
      <w:r>
        <w:rPr>
          <w:spacing w:val="8"/>
        </w:rPr>
        <w:t> </w:t>
      </w:r>
      <w:r>
        <w:rPr/>
        <w:t>auxilio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Autoridades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Tránsito,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éstas, en el</w:t>
      </w:r>
      <w:r>
        <w:rPr>
          <w:spacing w:val="-1"/>
        </w:rPr>
        <w:t> </w:t>
      </w:r>
      <w:r>
        <w:rPr/>
        <w:t>desempeño de</w:t>
      </w:r>
      <w:r>
        <w:rPr>
          <w:spacing w:val="-1"/>
        </w:rPr>
        <w:t> </w:t>
      </w:r>
      <w:r>
        <w:rPr/>
        <w:t>sus funciones, lo</w:t>
      </w:r>
      <w:r>
        <w:rPr>
          <w:spacing w:val="-1"/>
        </w:rPr>
        <w:t> </w:t>
      </w:r>
      <w:r>
        <w:rPr/>
        <w:t>soliciten.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6o.-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Autoridades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Tránsito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Estado: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18" w:right="6450"/>
      </w:pPr>
      <w:r>
        <w:rPr/>
        <w:t>I.- El Gobernador del Estado.</w:t>
      </w:r>
      <w:r>
        <w:rPr>
          <w:spacing w:val="1"/>
        </w:rPr>
        <w:t> </w:t>
      </w:r>
      <w:r>
        <w:rPr/>
        <w:t>II.-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Secretario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Transporte;</w:t>
      </w:r>
    </w:p>
    <w:p>
      <w:pPr>
        <w:pStyle w:val="BodyText"/>
        <w:spacing w:line="253" w:lineRule="exact"/>
        <w:ind w:left="118"/>
      </w:pPr>
      <w:r>
        <w:rPr/>
        <w:t>III.-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Tránsito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IV.-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Subdirector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Tránsito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</w:p>
    <w:p>
      <w:pPr>
        <w:pStyle w:val="BodyText"/>
      </w:pPr>
    </w:p>
    <w:p>
      <w:pPr>
        <w:pStyle w:val="BodyText"/>
        <w:spacing w:line="480" w:lineRule="auto"/>
        <w:ind w:left="118" w:right="4288"/>
      </w:pPr>
      <w:r>
        <w:rPr/>
        <w:t>V-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Delegados</w:t>
      </w:r>
      <w:r>
        <w:rPr>
          <w:spacing w:val="-1"/>
        </w:rPr>
        <w:t> </w:t>
      </w:r>
      <w:r>
        <w:rPr/>
        <w:t>Foráneos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Tránsito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Estado;</w:t>
      </w:r>
      <w:r>
        <w:rPr>
          <w:spacing w:val="-2"/>
        </w:rPr>
        <w:t> </w:t>
      </w:r>
      <w:r>
        <w:rPr/>
        <w:t>y</w:t>
      </w:r>
      <w:r>
        <w:rPr>
          <w:spacing w:val="-58"/>
        </w:rPr>
        <w:t> </w:t>
      </w:r>
      <w:r>
        <w:rPr/>
        <w:t>VI.-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Agentes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Policía de</w:t>
      </w:r>
      <w:r>
        <w:rPr>
          <w:spacing w:val="-1"/>
        </w:rPr>
        <w:t> </w:t>
      </w:r>
      <w:r>
        <w:rPr/>
        <w:t>Tránsito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"/>
      </w:pPr>
    </w:p>
    <w:p>
      <w:pPr>
        <w:pStyle w:val="Heading1"/>
        <w:ind w:left="3977" w:right="3974"/>
      </w:pPr>
      <w:r>
        <w:rPr/>
        <w:t>CAPITULO II.</w:t>
      </w:r>
      <w:r>
        <w:rPr>
          <w:spacing w:val="1"/>
        </w:rPr>
        <w:t> </w:t>
      </w:r>
      <w:r>
        <w:rPr>
          <w:spacing w:val="-1"/>
        </w:rPr>
        <w:t>COMPETENCIA.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7o.-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Gobernador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es</w:t>
      </w:r>
      <w:r>
        <w:rPr>
          <w:spacing w:val="-1"/>
          <w:sz w:val="22"/>
        </w:rPr>
        <w:t> </w:t>
      </w:r>
      <w:r>
        <w:rPr>
          <w:sz w:val="22"/>
        </w:rPr>
        <w:t>competente:</w:t>
      </w:r>
    </w:p>
    <w:p>
      <w:pPr>
        <w:pStyle w:val="BodyText"/>
        <w:spacing w:before="1"/>
      </w:pPr>
    </w:p>
    <w:p>
      <w:pPr>
        <w:pStyle w:val="BodyText"/>
        <w:ind w:left="118" w:right="113"/>
      </w:pPr>
      <w:r>
        <w:rPr/>
        <w:t>I.-</w:t>
      </w:r>
      <w:r>
        <w:rPr>
          <w:spacing w:val="17"/>
        </w:rPr>
        <w:t> </w:t>
      </w:r>
      <w:r>
        <w:rPr/>
        <w:t>Para</w:t>
      </w:r>
      <w:r>
        <w:rPr>
          <w:spacing w:val="17"/>
        </w:rPr>
        <w:t> </w:t>
      </w:r>
      <w:r>
        <w:rPr/>
        <w:t>celebrar</w:t>
      </w:r>
      <w:r>
        <w:rPr>
          <w:spacing w:val="18"/>
        </w:rPr>
        <w:t> </w:t>
      </w:r>
      <w:r>
        <w:rPr/>
        <w:t>convenios</w:t>
      </w:r>
      <w:r>
        <w:rPr>
          <w:spacing w:val="17"/>
        </w:rPr>
        <w:t> </w:t>
      </w:r>
      <w:r>
        <w:rPr/>
        <w:t>con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Federación</w:t>
      </w:r>
      <w:r>
        <w:rPr>
          <w:spacing w:val="18"/>
        </w:rPr>
        <w:t> </w:t>
      </w:r>
      <w:r>
        <w:rPr/>
        <w:t>sobre</w:t>
      </w:r>
      <w:r>
        <w:rPr>
          <w:spacing w:val="18"/>
        </w:rPr>
        <w:t> </w:t>
      </w:r>
      <w:r>
        <w:rPr/>
        <w:t>vías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comunicación,</w:t>
      </w:r>
      <w:r>
        <w:rPr>
          <w:spacing w:val="18"/>
        </w:rPr>
        <w:t> </w:t>
      </w:r>
      <w:r>
        <w:rPr/>
        <w:t>tránsito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servicios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transporte de pasajeros y de carga.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</w:pPr>
      <w:r>
        <w:rPr/>
        <w:t>II.-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establecer</w:t>
      </w:r>
      <w:r>
        <w:rPr>
          <w:spacing w:val="-1"/>
        </w:rPr>
        <w:t> </w:t>
      </w:r>
      <w:r>
        <w:rPr/>
        <w:t>vías</w:t>
      </w:r>
      <w:r>
        <w:rPr>
          <w:spacing w:val="-2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comunicación.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III.- Para establecer los requisitos y condiciones a los cuales se sujetarán las actividades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semovientes y los servicios de transporte de pasajeros y de carga en las vías públicas del</w:t>
      </w:r>
      <w:r>
        <w:rPr>
          <w:spacing w:val="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 sean de</w:t>
      </w:r>
      <w:r>
        <w:rPr>
          <w:spacing w:val="-1"/>
        </w:rPr>
        <w:t> </w:t>
      </w:r>
      <w:r>
        <w:rPr/>
        <w:t>jurisdicción federal.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/>
        <w:t>IV.- Para otorgar concesiones y permisos para el establecimiento y explotación de servicios de</w:t>
      </w:r>
      <w:r>
        <w:rPr>
          <w:spacing w:val="1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pasajeros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carga</w:t>
      </w:r>
      <w:r>
        <w:rPr>
          <w:spacing w:val="-1"/>
        </w:rPr>
        <w:t> </w:t>
      </w:r>
      <w:r>
        <w:rPr/>
        <w:t>y,</w:t>
      </w:r>
      <w:r>
        <w:rPr>
          <w:spacing w:val="-1"/>
        </w:rPr>
        <w:t> </w:t>
      </w:r>
      <w:r>
        <w:rPr/>
        <w:t>consecuentemente,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suspenderlos o</w:t>
      </w:r>
      <w:r>
        <w:rPr>
          <w:spacing w:val="-1"/>
        </w:rPr>
        <w:t> </w:t>
      </w:r>
      <w:r>
        <w:rPr/>
        <w:t>revocarlos.</w:t>
      </w:r>
    </w:p>
    <w:p>
      <w:pPr>
        <w:spacing w:after="0"/>
        <w:jc w:val="both"/>
        <w:sectPr>
          <w:pgSz w:w="12240" w:h="15840"/>
          <w:pgMar w:header="552" w:footer="664" w:top="2260" w:bottom="860" w:left="1300" w:right="130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3"/>
        <w:ind w:left="118" w:right="115"/>
        <w:jc w:val="both"/>
      </w:pPr>
      <w:r>
        <w:rPr/>
        <w:t>V.- Para ordenar la inspección y vigilancia de las empresas que exploten servicios de transporte</w:t>
      </w:r>
      <w:r>
        <w:rPr>
          <w:spacing w:val="-59"/>
        </w:rPr>
        <w:t> </w:t>
      </w:r>
      <w:r>
        <w:rPr/>
        <w:t>de pasajeros o de carga, así como la de los medios de transporte, con el objeto de comprobar el</w:t>
      </w:r>
      <w:r>
        <w:rPr>
          <w:spacing w:val="-60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y asegurar</w:t>
      </w:r>
      <w:r>
        <w:rPr>
          <w:spacing w:val="-1"/>
        </w:rPr>
        <w:t> </w:t>
      </w:r>
      <w:r>
        <w:rPr/>
        <w:t>los intereses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VI.- Para fijar y aplicar las sanciones en que incurran las personas físicas y morales con motivo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violaciones a la presente Ley y sus reglamentos.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/>
        <w:t>VII.- Para nombrar y remover al personal de la Dirección de Tránsito del Estado, a que se</w:t>
      </w:r>
      <w:r>
        <w:rPr>
          <w:spacing w:val="1"/>
        </w:rPr>
        <w:t> </w:t>
      </w:r>
      <w:r>
        <w:rPr/>
        <w:t>refieren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I, II, III</w:t>
      </w:r>
      <w:r>
        <w:rPr>
          <w:spacing w:val="-1"/>
        </w:rPr>
        <w:t> </w:t>
      </w:r>
      <w:r>
        <w:rPr/>
        <w:t>y IV del artículo 3°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esta Ley.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VIII.-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expedir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reglamentos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18" w:right="1765"/>
        <w:jc w:val="both"/>
      </w:pPr>
      <w:r>
        <w:rPr>
          <w:rFonts w:ascii="Arial" w:hAnsi="Arial"/>
          <w:b/>
        </w:rPr>
        <w:t>Artículo 7° BIS.- </w:t>
      </w:r>
      <w:r>
        <w:rPr/>
        <w:t>Son atribuciones y competencia del Secretario de Transporte:</w:t>
      </w:r>
      <w:r>
        <w:rPr>
          <w:spacing w:val="-60"/>
        </w:rPr>
        <w:t> </w:t>
      </w:r>
      <w:r>
        <w:rPr/>
        <w:t>I.-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Reglamentos;</w:t>
      </w:r>
    </w:p>
    <w:p>
      <w:pPr>
        <w:pStyle w:val="BodyText"/>
        <w:spacing w:before="1"/>
        <w:ind w:left="118" w:right="115"/>
        <w:jc w:val="both"/>
      </w:pPr>
      <w:r>
        <w:rPr/>
        <w:t>II.- Planificar y ordenar los proyectos y programas de los servicios de transporte público, de</w:t>
      </w:r>
      <w:r>
        <w:rPr>
          <w:spacing w:val="1"/>
        </w:rPr>
        <w:t> </w:t>
      </w:r>
      <w:r>
        <w:rPr/>
        <w:t>pasaje o carga, en las poblaciones, caminos y carreteras de jurisdicción estatal, tomando 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soliciten,</w:t>
      </w:r>
      <w:r>
        <w:rPr>
          <w:spacing w:val="1"/>
        </w:rPr>
        <w:t> </w:t>
      </w:r>
      <w:r>
        <w:rPr/>
        <w:t>sometiéndolos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-2"/>
        </w:rPr>
        <w:t> </w:t>
      </w:r>
      <w:r>
        <w:rPr/>
        <w:t>del titular del Ejecutivo Estatal;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III.- Dictar las medidas necesarias para la inspección y vigilancia de las empresas que exploten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pasaje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comprobar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 esta Ley</w:t>
      </w:r>
      <w:r>
        <w:rPr>
          <w:spacing w:val="-1"/>
        </w:rPr>
        <w:t> </w:t>
      </w:r>
      <w:r>
        <w:rPr/>
        <w:t>y asegurar las</w:t>
      </w:r>
      <w:r>
        <w:rPr>
          <w:spacing w:val="-1"/>
        </w:rPr>
        <w:t> </w:t>
      </w:r>
      <w:r>
        <w:rPr/>
        <w:t>garantías de los usuarios;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IV.- Instruir los procedimientos administrativos para otorgar, supervisar, suspender o revocar las</w:t>
      </w:r>
      <w:r>
        <w:rPr>
          <w:spacing w:val="-59"/>
        </w:rPr>
        <w:t> </w:t>
      </w:r>
      <w:r>
        <w:rPr/>
        <w:t>concesiones</w:t>
      </w:r>
      <w:r>
        <w:rPr>
          <w:spacing w:val="38"/>
        </w:rPr>
        <w:t> </w:t>
      </w:r>
      <w:r>
        <w:rPr/>
        <w:t>y</w:t>
      </w:r>
      <w:r>
        <w:rPr>
          <w:spacing w:val="39"/>
        </w:rPr>
        <w:t> </w:t>
      </w:r>
      <w:r>
        <w:rPr/>
        <w:t>permisos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señala</w:t>
      </w:r>
      <w:r>
        <w:rPr>
          <w:spacing w:val="37"/>
        </w:rPr>
        <w:t> </w:t>
      </w:r>
      <w:r>
        <w:rPr/>
        <w:t>el</w:t>
      </w:r>
      <w:r>
        <w:rPr>
          <w:spacing w:val="39"/>
        </w:rPr>
        <w:t> </w:t>
      </w:r>
      <w:r>
        <w:rPr/>
        <w:t>Capítulo</w:t>
      </w:r>
      <w:r>
        <w:rPr>
          <w:spacing w:val="37"/>
        </w:rPr>
        <w:t> </w:t>
      </w:r>
      <w:r>
        <w:rPr/>
        <w:t>IV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esta</w:t>
      </w:r>
      <w:r>
        <w:rPr>
          <w:spacing w:val="38"/>
        </w:rPr>
        <w:t> </w:t>
      </w:r>
      <w:r>
        <w:rPr/>
        <w:t>Ley</w:t>
      </w:r>
      <w:r>
        <w:rPr>
          <w:spacing w:val="38"/>
        </w:rPr>
        <w:t> </w:t>
      </w:r>
      <w:r>
        <w:rPr/>
        <w:t>y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/>
        <w:t>respectivo</w:t>
      </w:r>
      <w:r>
        <w:rPr>
          <w:spacing w:val="39"/>
        </w:rPr>
        <w:t> </w:t>
      </w:r>
      <w:r>
        <w:rPr/>
        <w:t>Reglamento,</w:t>
      </w:r>
      <w:r>
        <w:rPr>
          <w:spacing w:val="-59"/>
        </w:rPr>
        <w:t> </w:t>
      </w:r>
      <w:r>
        <w:rPr/>
        <w:t>hasta</w:t>
      </w:r>
      <w:r>
        <w:rPr>
          <w:spacing w:val="55"/>
        </w:rPr>
        <w:t> </w:t>
      </w:r>
      <w:r>
        <w:rPr/>
        <w:t>dejarlos</w:t>
      </w:r>
      <w:r>
        <w:rPr>
          <w:spacing w:val="56"/>
        </w:rPr>
        <w:t> </w:t>
      </w:r>
      <w:r>
        <w:rPr/>
        <w:t>en</w:t>
      </w:r>
      <w:r>
        <w:rPr>
          <w:spacing w:val="56"/>
        </w:rPr>
        <w:t> </w:t>
      </w:r>
      <w:r>
        <w:rPr/>
        <w:t>estado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/>
        <w:t>resolución,</w:t>
      </w:r>
      <w:r>
        <w:rPr>
          <w:spacing w:val="56"/>
        </w:rPr>
        <w:t> </w:t>
      </w:r>
      <w:r>
        <w:rPr/>
        <w:t>sometiéndolo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55"/>
        </w:rPr>
        <w:t> </w:t>
      </w:r>
      <w:r>
        <w:rPr/>
        <w:t>aprobación</w:t>
      </w:r>
      <w:r>
        <w:rPr>
          <w:spacing w:val="56"/>
        </w:rPr>
        <w:t> </w:t>
      </w:r>
      <w:r>
        <w:rPr/>
        <w:t>del</w:t>
      </w:r>
      <w:r>
        <w:rPr>
          <w:spacing w:val="56"/>
        </w:rPr>
        <w:t> </w:t>
      </w:r>
      <w:r>
        <w:rPr/>
        <w:t>Gobernador</w:t>
      </w:r>
      <w:r>
        <w:rPr>
          <w:spacing w:val="56"/>
        </w:rPr>
        <w:t> </w:t>
      </w:r>
      <w:r>
        <w:rPr/>
        <w:t>del</w:t>
      </w:r>
      <w:r>
        <w:rPr>
          <w:spacing w:val="-59"/>
        </w:rPr>
        <w:t> </w:t>
      </w:r>
      <w:r>
        <w:rPr/>
        <w:t>Estado</w:t>
      </w:r>
      <w:r>
        <w:rPr>
          <w:spacing w:val="-1"/>
        </w:rPr>
        <w:t> </w:t>
      </w:r>
      <w:r>
        <w:rPr/>
        <w:t>para su resolución;</w:t>
      </w:r>
    </w:p>
    <w:p>
      <w:pPr>
        <w:pStyle w:val="BodyText"/>
      </w:pPr>
    </w:p>
    <w:p>
      <w:pPr>
        <w:pStyle w:val="BodyText"/>
        <w:spacing w:line="480" w:lineRule="auto"/>
        <w:ind w:left="118" w:right="2636"/>
        <w:jc w:val="both"/>
      </w:pPr>
      <w:r>
        <w:rPr/>
        <w:t>V.- Aplicar las sanciones a que se refiere esta Ley y sus Reglamentos;</w:t>
      </w:r>
      <w:r>
        <w:rPr>
          <w:spacing w:val="-60"/>
        </w:rPr>
        <w:t> </w:t>
      </w:r>
      <w:r>
        <w:rPr/>
        <w:t>VI.-</w:t>
      </w:r>
      <w:r>
        <w:rPr>
          <w:spacing w:val="-1"/>
        </w:rPr>
        <w:t> </w:t>
      </w:r>
      <w:r>
        <w:rPr/>
        <w:t>Aprobar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tarifas del</w:t>
      </w:r>
      <w:r>
        <w:rPr>
          <w:spacing w:val="-1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pasaje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carga;</w:t>
      </w:r>
    </w:p>
    <w:p>
      <w:pPr>
        <w:pStyle w:val="BodyText"/>
        <w:spacing w:line="253" w:lineRule="exact"/>
        <w:ind w:left="118"/>
        <w:jc w:val="both"/>
      </w:pPr>
      <w:r>
        <w:rPr/>
        <w:t>VII.-</w:t>
      </w:r>
      <w:r>
        <w:rPr>
          <w:spacing w:val="-1"/>
        </w:rPr>
        <w:t> </w:t>
      </w:r>
      <w:r>
        <w:rPr/>
        <w:t>Ejercer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mando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Tránsito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Estado;</w:t>
      </w:r>
      <w:r>
        <w:rPr>
          <w:spacing w:val="-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VIII.-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confieran</w:t>
      </w:r>
      <w:r>
        <w:rPr>
          <w:spacing w:val="-2"/>
        </w:rPr>
        <w:t> </w:t>
      </w:r>
      <w:r>
        <w:rPr/>
        <w:t>otros</w:t>
      </w:r>
      <w:r>
        <w:rPr>
          <w:spacing w:val="-1"/>
        </w:rPr>
        <w:t> </w:t>
      </w:r>
      <w:r>
        <w:rPr/>
        <w:t>ordenamientos</w:t>
      </w:r>
      <w:r>
        <w:rPr>
          <w:spacing w:val="-2"/>
        </w:rPr>
        <w:t> </w:t>
      </w:r>
      <w:r>
        <w:rPr/>
        <w:t>legales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reglamentarios.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8o.-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obligaciones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Tránsito: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1"/>
        <w:jc w:val="both"/>
      </w:pPr>
      <w:r>
        <w:rPr/>
        <w:t>I.- Cumplir y hacer cumplir las disposiciones de esta Ley y sus Reglamentos, así como las que</w:t>
      </w:r>
      <w:r>
        <w:rPr>
          <w:spacing w:val="1"/>
        </w:rPr>
        <w:t> </w:t>
      </w:r>
      <w:r>
        <w:rPr/>
        <w:t>en materia de tránsito emanen del Titular del Poder Ejecutivo del Estado o del Secretario de</w:t>
      </w:r>
      <w:r>
        <w:rPr>
          <w:spacing w:val="1"/>
        </w:rPr>
        <w:t> </w:t>
      </w:r>
      <w:r>
        <w:rPr/>
        <w:t>Transporte;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II.- Ejercer el mando, el control y la vigilancia de los Delegados Foráneos de Tránsito, para</w:t>
      </w:r>
      <w:r>
        <w:rPr>
          <w:spacing w:val="1"/>
        </w:rPr>
        <w:t> </w:t>
      </w:r>
      <w:r>
        <w:rPr/>
        <w:t>ajustar su conducta a los mandatos de esta Ley, de sus reglamentos y de las disposiciones que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fundamento en éstos se dicten.</w:t>
      </w:r>
    </w:p>
    <w:p>
      <w:pPr>
        <w:spacing w:after="0"/>
        <w:jc w:val="both"/>
        <w:sectPr>
          <w:pgSz w:w="12240" w:h="15840"/>
          <w:pgMar w:header="552" w:footer="664" w:top="226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2"/>
        <w:ind w:left="118" w:right="113"/>
        <w:jc w:val="both"/>
      </w:pPr>
      <w:r>
        <w:rPr/>
        <w:t>III.- Planificar y ordenar el Tránsito Estatal, proponiendo al Ejecutivo del Estado los proyectos</w:t>
      </w:r>
      <w:r>
        <w:rPr>
          <w:spacing w:val="1"/>
        </w:rPr>
        <w:t> </w:t>
      </w:r>
      <w:r>
        <w:rPr/>
        <w:t>respectivos</w:t>
      </w:r>
      <w:r>
        <w:rPr>
          <w:spacing w:val="-2"/>
        </w:rPr>
        <w:t> </w:t>
      </w:r>
      <w:r>
        <w:rPr/>
        <w:t>para su aprobación, cuando</w:t>
      </w:r>
      <w:r>
        <w:rPr>
          <w:spacing w:val="-1"/>
        </w:rPr>
        <w:t> </w:t>
      </w:r>
      <w:r>
        <w:rPr/>
        <w:t>ésta sea necesaria.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/>
        <w:t>IV.-</w:t>
      </w:r>
      <w:r>
        <w:rPr>
          <w:spacing w:val="58"/>
        </w:rPr>
        <w:t> </w:t>
      </w:r>
      <w:r>
        <w:rPr/>
        <w:t>Instruir</w:t>
      </w:r>
      <w:r>
        <w:rPr>
          <w:spacing w:val="58"/>
        </w:rPr>
        <w:t> </w:t>
      </w:r>
      <w:r>
        <w:rPr/>
        <w:t>los</w:t>
      </w:r>
      <w:r>
        <w:rPr>
          <w:spacing w:val="59"/>
        </w:rPr>
        <w:t> </w:t>
      </w:r>
      <w:r>
        <w:rPr/>
        <w:t>procedimientos</w:t>
      </w:r>
      <w:r>
        <w:rPr>
          <w:spacing w:val="58"/>
        </w:rPr>
        <w:t> </w:t>
      </w:r>
      <w:r>
        <w:rPr/>
        <w:t>administrativos</w:t>
      </w:r>
      <w:r>
        <w:rPr>
          <w:spacing w:val="59"/>
        </w:rPr>
        <w:t> </w:t>
      </w:r>
      <w:r>
        <w:rPr/>
        <w:t>de</w:t>
      </w:r>
      <w:r>
        <w:rPr>
          <w:spacing w:val="58"/>
        </w:rPr>
        <w:t> </w:t>
      </w:r>
      <w:r>
        <w:rPr/>
        <w:t>su</w:t>
      </w:r>
      <w:r>
        <w:rPr>
          <w:spacing w:val="59"/>
        </w:rPr>
        <w:t> </w:t>
      </w:r>
      <w:r>
        <w:rPr/>
        <w:t>competencia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conformidad</w:t>
      </w:r>
      <w:r>
        <w:rPr>
          <w:spacing w:val="59"/>
        </w:rPr>
        <w:t> </w:t>
      </w:r>
      <w:r>
        <w:rPr/>
        <w:t>con</w:t>
      </w:r>
      <w:r>
        <w:rPr>
          <w:spacing w:val="58"/>
        </w:rPr>
        <w:t> </w:t>
      </w:r>
      <w:r>
        <w:rPr/>
        <w:t>las</w:t>
      </w:r>
      <w:r>
        <w:rPr>
          <w:spacing w:val="-58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legales y reglamentarias aplicables;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/>
        <w:t>V.- Dictar las medidas necesarias para el buen funcionamiento de la Dirección de Tránsito y de</w:t>
      </w:r>
      <w:r>
        <w:rPr>
          <w:spacing w:val="1"/>
        </w:rPr>
        <w:t> </w:t>
      </w:r>
      <w:r>
        <w:rPr/>
        <w:t>sus servicios auxiliares, proponiendo al Ejecutivo del Estado o al Secretario de Transporte las</w:t>
      </w:r>
      <w:r>
        <w:rPr>
          <w:spacing w:val="1"/>
        </w:rPr>
        <w:t> </w:t>
      </w:r>
      <w:r>
        <w:rPr/>
        <w:t>medidas</w:t>
      </w:r>
      <w:r>
        <w:rPr>
          <w:spacing w:val="-1"/>
        </w:rPr>
        <w:t> </w:t>
      </w:r>
      <w:r>
        <w:rPr/>
        <w:t>que ameriten su decisión;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/>
        <w:t>VI.- Expedir, conforme a las disposiciones de esta Ley y sus reglamentos, licencias para el</w:t>
      </w:r>
      <w:r>
        <w:rPr>
          <w:spacing w:val="1"/>
        </w:rPr>
        <w:t> </w:t>
      </w:r>
      <w:r>
        <w:rPr/>
        <w:t>manejo</w:t>
      </w:r>
      <w:r>
        <w:rPr>
          <w:spacing w:val="-1"/>
        </w:rPr>
        <w:t> </w:t>
      </w:r>
      <w:r>
        <w:rPr/>
        <w:t>y tránsito de vehículos.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VII.-</w:t>
      </w:r>
      <w:r>
        <w:rPr>
          <w:spacing w:val="1"/>
        </w:rPr>
        <w:t> </w:t>
      </w:r>
      <w:r>
        <w:rPr/>
        <w:t>Ordenar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guarden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vehículos,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revistas periódicas.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/>
        <w:t>VIII.- Imponer las sanciones a que se refieren las Fracciones I, II, III y V del artículo 30 de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9°.-</w:t>
      </w:r>
      <w:r>
        <w:rPr>
          <w:rFonts w:ascii="Arial" w:hAnsi="Arial"/>
          <w:b/>
          <w:spacing w:val="-3"/>
        </w:rPr>
        <w:t> </w:t>
      </w:r>
      <w:r>
        <w:rPr/>
        <w:t>Son</w:t>
      </w:r>
      <w:r>
        <w:rPr>
          <w:spacing w:val="-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Subdirector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Tránsito: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I.-</w:t>
      </w:r>
      <w:r>
        <w:rPr>
          <w:spacing w:val="1"/>
        </w:rPr>
        <w:t> </w:t>
      </w:r>
      <w:r>
        <w:rPr/>
        <w:t>Suplir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faltas</w:t>
      </w:r>
      <w:r>
        <w:rPr>
          <w:spacing w:val="1"/>
        </w:rPr>
        <w:t> </w:t>
      </w:r>
      <w:r>
        <w:rPr/>
        <w:t>temporales</w:t>
      </w:r>
      <w:r>
        <w:rPr>
          <w:spacing w:val="-1"/>
        </w:rPr>
        <w:t> </w:t>
      </w:r>
      <w:r>
        <w:rPr/>
        <w:t>de éste;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II.- Cumplir las comisiones que le encomienden el Gobernador del Estado, el Secretario de</w:t>
      </w:r>
      <w:r>
        <w:rPr>
          <w:spacing w:val="1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y el Director de Tránsito</w:t>
      </w:r>
      <w:r>
        <w:rPr>
          <w:spacing w:val="-2"/>
        </w:rPr>
        <w:t> </w:t>
      </w:r>
      <w:r>
        <w:rPr/>
        <w:t>en el desempeño de su</w:t>
      </w:r>
      <w:r>
        <w:rPr>
          <w:spacing w:val="-2"/>
        </w:rPr>
        <w:t> </w:t>
      </w:r>
      <w:r>
        <w:rPr/>
        <w:t>cargo;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III.- Ejercer el control administrativo de las oficinas de la Dirección de Tránsito, cuidar del buen</w:t>
      </w:r>
      <w:r>
        <w:rPr>
          <w:spacing w:val="1"/>
        </w:rPr>
        <w:t> </w:t>
      </w:r>
      <w:r>
        <w:rPr/>
        <w:t>funcionamiento de ésta, vigilar la conducta del personal administrativo de las mismas y dar</w:t>
      </w:r>
      <w:r>
        <w:rPr>
          <w:spacing w:val="1"/>
        </w:rPr>
        <w:t> </w:t>
      </w:r>
      <w:r>
        <w:rPr/>
        <w:t>cuenta de sus observaciones al Director de Tránsito, para asegurar al máximo un eficiente</w:t>
      </w:r>
      <w:r>
        <w:rPr>
          <w:spacing w:val="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al público;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IV.- Ejercer el mando, el control y la vigilancia de los Agentes de Policía y de los Cuerpos</w:t>
      </w:r>
      <w:r>
        <w:rPr>
          <w:spacing w:val="1"/>
        </w:rPr>
        <w:t> </w:t>
      </w:r>
      <w:r>
        <w:rPr/>
        <w:t>Auxiliares de la Dirección de Tránsito, para ajustar su conducta a los mandatos de esta Ley, de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reglamentos y</w:t>
      </w:r>
      <w:r>
        <w:rPr>
          <w:spacing w:val="-1"/>
        </w:rPr>
        <w:t> </w:t>
      </w:r>
      <w:r>
        <w:rPr/>
        <w:t>de las disposiciones</w:t>
      </w:r>
      <w:r>
        <w:rPr>
          <w:spacing w:val="-1"/>
        </w:rPr>
        <w:t> </w:t>
      </w:r>
      <w:r>
        <w:rPr/>
        <w:t>que con</w:t>
      </w:r>
      <w:r>
        <w:rPr>
          <w:spacing w:val="-1"/>
        </w:rPr>
        <w:t> </w:t>
      </w:r>
      <w:r>
        <w:rPr/>
        <w:t>fundamento</w:t>
      </w:r>
      <w:r>
        <w:rPr>
          <w:spacing w:val="-1"/>
        </w:rPr>
        <w:t> </w:t>
      </w:r>
      <w:r>
        <w:rPr/>
        <w:t>en ésta se</w:t>
      </w:r>
      <w:r>
        <w:rPr>
          <w:spacing w:val="-2"/>
        </w:rPr>
        <w:t> </w:t>
      </w:r>
      <w:r>
        <w:rPr/>
        <w:t>dicten.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Delegados</w:t>
      </w:r>
      <w:r>
        <w:rPr>
          <w:spacing w:val="-2"/>
        </w:rPr>
        <w:t> </w:t>
      </w:r>
      <w:r>
        <w:rPr/>
        <w:t>Foráneos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Tránsito: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/>
        <w:t>I.- Cumplir y hacer cumplir las disposiciones de esta Ley y sus reglamentos, así como las que</w:t>
      </w:r>
      <w:r>
        <w:rPr>
          <w:spacing w:val="1"/>
        </w:rPr>
        <w:t> </w:t>
      </w:r>
      <w:r>
        <w:rPr/>
        <w:t>dicten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 tránsito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Gobernador del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y el</w:t>
      </w:r>
      <w:r>
        <w:rPr>
          <w:spacing w:val="-1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General de</w:t>
      </w:r>
      <w:r>
        <w:rPr>
          <w:spacing w:val="-1"/>
        </w:rPr>
        <w:t> </w:t>
      </w:r>
      <w:r>
        <w:rPr/>
        <w:t>Tránsito.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I.- Cumplir y hacer cumplir las disposiciones de esta Ley y sus reglamentos, así como las que</w:t>
      </w:r>
      <w:r>
        <w:rPr>
          <w:spacing w:val="1"/>
        </w:rPr>
        <w:t> </w:t>
      </w:r>
      <w:r>
        <w:rPr/>
        <w:t>dicten en materia de tránsito el Gobernador del Estado, el Secretario de Transporte y el Director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Tránsito;</w:t>
      </w:r>
    </w:p>
    <w:p>
      <w:pPr>
        <w:spacing w:after="0"/>
        <w:jc w:val="both"/>
        <w:sectPr>
          <w:pgSz w:w="12240" w:h="15840"/>
          <w:pgMar w:header="552" w:footer="664" w:top="2260" w:bottom="860" w:left="1300" w:right="130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3"/>
        <w:ind w:left="118" w:right="112"/>
        <w:jc w:val="both"/>
      </w:pPr>
      <w:r>
        <w:rPr/>
        <w:t>II.- Ejercer en sus jurisdicciones, el mando, el control y vigilancia inmediatos de los Agentes de</w:t>
      </w:r>
      <w:r>
        <w:rPr>
          <w:spacing w:val="1"/>
        </w:rPr>
        <w:t> </w:t>
      </w:r>
      <w:r>
        <w:rPr/>
        <w:t>Policía de Tránsito y demás personal adscrito a su jurisdicción, para ajustar su conducta a los</w:t>
      </w:r>
      <w:r>
        <w:rPr>
          <w:spacing w:val="1"/>
        </w:rPr>
        <w:t> </w:t>
      </w:r>
      <w:r>
        <w:rPr/>
        <w:t>mandatos de esta Ley y sus reglamentos, dando cuenta de sus observaciones al Director de</w:t>
      </w:r>
      <w:r>
        <w:rPr>
          <w:spacing w:val="1"/>
        </w:rPr>
        <w:t> </w:t>
      </w:r>
      <w:r>
        <w:rPr/>
        <w:t>Tránsito</w:t>
      </w:r>
      <w:r>
        <w:rPr>
          <w:spacing w:val="-1"/>
        </w:rPr>
        <w:t> </w:t>
      </w:r>
      <w:r>
        <w:rPr/>
        <w:t>para los efectos a que hubiere lugar;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III.- Formular proyectos de planificación del tránsito en sus jurisdicciones y dar cuenta con ellos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Director de Tránsito;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/>
        <w:t>IV.- Seguir el procedimiento administrativo hasta dejarlo en estado de resolución, de todas</w:t>
      </w:r>
      <w:r>
        <w:rPr>
          <w:spacing w:val="1"/>
        </w:rPr>
        <w:t> </w:t>
      </w:r>
      <w:r>
        <w:rPr/>
        <w:t>aquellas cuestiones que demanden la aprobación o decisión del Ejecutivo del Estado, del</w:t>
      </w:r>
      <w:r>
        <w:rPr>
          <w:spacing w:val="1"/>
        </w:rPr>
        <w:t> </w:t>
      </w:r>
      <w:r>
        <w:rPr/>
        <w:t>Secretario de Transporte o del Director de Tránsito. Invariablemente dará cuenta al Director de</w:t>
      </w:r>
      <w:r>
        <w:rPr>
          <w:spacing w:val="1"/>
        </w:rPr>
        <w:t> </w:t>
      </w:r>
      <w:r>
        <w:rPr/>
        <w:t>Tránsito,</w:t>
      </w:r>
      <w:r>
        <w:rPr>
          <w:spacing w:val="-1"/>
        </w:rPr>
        <w:t> </w:t>
      </w:r>
      <w:r>
        <w:rPr/>
        <w:t>del inicio de</w:t>
      </w:r>
      <w:r>
        <w:rPr>
          <w:spacing w:val="-1"/>
        </w:rPr>
        <w:t> </w:t>
      </w:r>
      <w:r>
        <w:rPr/>
        <w:t>esos procedimientos;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V.- Levantar infracciones e imponer las sanciones a que se refieren las fracciones I y II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30 de esta Ley.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/>
        <w:t>VI.- Dar cuenta al Director de Tránsito, proporcionándole los elementos de prueba que hubiere</w:t>
      </w:r>
      <w:r>
        <w:rPr>
          <w:spacing w:val="1"/>
        </w:rPr>
        <w:t> </w:t>
      </w:r>
      <w:r>
        <w:rPr/>
        <w:t>obtenido, de todos aquellos casos que ameriten las sanciones a que se refieren las Fracciones</w:t>
      </w:r>
      <w:r>
        <w:rPr>
          <w:spacing w:val="1"/>
        </w:rPr>
        <w:t> </w:t>
      </w:r>
      <w:r>
        <w:rPr/>
        <w:t>III</w:t>
      </w:r>
      <w:r>
        <w:rPr>
          <w:spacing w:val="-1"/>
        </w:rPr>
        <w:t> </w:t>
      </w:r>
      <w:r>
        <w:rPr/>
        <w:t>y IV del artículo 30 de</w:t>
      </w:r>
      <w:r>
        <w:rPr>
          <w:spacing w:val="-1"/>
        </w:rPr>
        <w:t> </w:t>
      </w:r>
      <w:r>
        <w:rPr/>
        <w:t>esta Ley; y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/>
        <w:t>VII.- Rendir mensualmente informe detallado de sus labores y de la situación que guarde las</w:t>
      </w:r>
      <w:r>
        <w:rPr>
          <w:spacing w:val="1"/>
        </w:rPr>
        <w:t> </w:t>
      </w:r>
      <w:r>
        <w:rPr/>
        <w:t>oficinas</w:t>
      </w:r>
      <w:r>
        <w:rPr>
          <w:spacing w:val="-2"/>
        </w:rPr>
        <w:t> </w:t>
      </w:r>
      <w:r>
        <w:rPr/>
        <w:t>a su</w:t>
      </w:r>
      <w:r>
        <w:rPr>
          <w:spacing w:val="-1"/>
        </w:rPr>
        <w:t> </w:t>
      </w:r>
      <w:r>
        <w:rPr/>
        <w:t>cargo, al Director de Tránsito.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atribuciones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obligaciones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Policía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Tránsito: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I.- Cuidar que la circulación de las personas, el manejo y tránsito de vehículos y semovientes y</w:t>
      </w:r>
      <w:r>
        <w:rPr>
          <w:spacing w:val="1"/>
        </w:rPr>
        <w:t> </w:t>
      </w:r>
      <w:r>
        <w:rPr/>
        <w:t>los servicios de transporte, de pasajeros o de carga, se realicen conforme a los mandatos de</w:t>
      </w:r>
      <w:r>
        <w:rPr>
          <w:spacing w:val="1"/>
        </w:rPr>
        <w:t> </w:t>
      </w:r>
      <w:r>
        <w:rPr/>
        <w:t>esta</w:t>
      </w:r>
      <w:r>
        <w:rPr>
          <w:spacing w:val="23"/>
        </w:rPr>
        <w:t> </w:t>
      </w:r>
      <w:r>
        <w:rPr/>
        <w:t>Ley,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sus</w:t>
      </w:r>
      <w:r>
        <w:rPr>
          <w:spacing w:val="24"/>
        </w:rPr>
        <w:t> </w:t>
      </w:r>
      <w:r>
        <w:rPr/>
        <w:t>reglamentos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4"/>
        </w:rPr>
        <w:t> </w:t>
      </w:r>
      <w:r>
        <w:rPr/>
        <w:t>disposiciones</w:t>
      </w:r>
      <w:r>
        <w:rPr>
          <w:spacing w:val="24"/>
        </w:rPr>
        <w:t> </w:t>
      </w:r>
      <w:r>
        <w:rPr/>
        <w:t>que</w:t>
      </w:r>
      <w:r>
        <w:rPr>
          <w:spacing w:val="22"/>
        </w:rPr>
        <w:t> </w:t>
      </w:r>
      <w:r>
        <w:rPr/>
        <w:t>con</w:t>
      </w:r>
      <w:r>
        <w:rPr>
          <w:spacing w:val="24"/>
        </w:rPr>
        <w:t> </w:t>
      </w:r>
      <w:r>
        <w:rPr/>
        <w:t>fundamento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éstos</w:t>
      </w:r>
      <w:r>
        <w:rPr>
          <w:spacing w:val="23"/>
        </w:rPr>
        <w:t> </w:t>
      </w:r>
      <w:r>
        <w:rPr/>
        <w:t>les</w:t>
      </w:r>
      <w:r>
        <w:rPr>
          <w:spacing w:val="24"/>
        </w:rPr>
        <w:t> </w:t>
      </w:r>
      <w:r>
        <w:rPr/>
        <w:t>dicten</w:t>
      </w:r>
      <w:r>
        <w:rPr>
          <w:spacing w:val="-59"/>
        </w:rPr>
        <w:t> </w:t>
      </w:r>
      <w:r>
        <w:rPr/>
        <w:t>sus</w:t>
      </w:r>
      <w:r>
        <w:rPr>
          <w:spacing w:val="-1"/>
        </w:rPr>
        <w:t> </w:t>
      </w:r>
      <w:r>
        <w:rPr/>
        <w:t>superiores,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lograr</w:t>
      </w:r>
      <w:r>
        <w:rPr>
          <w:spacing w:val="-1"/>
        </w:rPr>
        <w:t> </w:t>
      </w:r>
      <w:r>
        <w:rPr/>
        <w:t>al máximo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correcto</w:t>
      </w:r>
      <w:r>
        <w:rPr>
          <w:spacing w:val="-2"/>
        </w:rPr>
        <w:t> </w:t>
      </w:r>
      <w:r>
        <w:rPr/>
        <w:t>desenvolvimiento de</w:t>
      </w:r>
      <w:r>
        <w:rPr>
          <w:spacing w:val="-1"/>
        </w:rPr>
        <w:t> </w:t>
      </w:r>
      <w:r>
        <w:rPr/>
        <w:t>esas</w:t>
      </w:r>
      <w:r>
        <w:rPr>
          <w:spacing w:val="-1"/>
        </w:rPr>
        <w:t> </w:t>
      </w:r>
      <w:r>
        <w:rPr/>
        <w:t>actividades.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II.-</w:t>
      </w:r>
      <w:r>
        <w:rPr>
          <w:spacing w:val="-2"/>
        </w:rPr>
        <w:t> </w:t>
      </w:r>
      <w:r>
        <w:rPr/>
        <w:t>Levantar</w:t>
      </w:r>
      <w:r>
        <w:rPr>
          <w:spacing w:val="-2"/>
        </w:rPr>
        <w:t> </w:t>
      </w:r>
      <w:r>
        <w:rPr/>
        <w:t>infracciones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fijen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III.- Procurar inmediato auxilio a las personas que resulten lesionadas con motivo de accidentes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tránsito.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/>
        <w:t>IV.- Poner a disposición de las autoridades competentes, sin perjuicio de la disposición a que se</w:t>
      </w:r>
      <w:r>
        <w:rPr>
          <w:spacing w:val="-59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detenidas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flagrancia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aparezcan</w:t>
      </w:r>
      <w:r>
        <w:rPr>
          <w:spacing w:val="1"/>
        </w:rPr>
        <w:t> </w:t>
      </w:r>
      <w:r>
        <w:rPr/>
        <w:t>presuntamente responsables de los delitos causados con motivo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tránsito de</w:t>
      </w:r>
      <w:r>
        <w:rPr>
          <w:spacing w:val="1"/>
        </w:rPr>
        <w:t> </w:t>
      </w:r>
      <w:r>
        <w:rPr/>
        <w:t>vehículos, así como a los vehículos instrumentos de los mismos, informando a sus superiores</w:t>
      </w:r>
      <w:r>
        <w:rPr>
          <w:spacing w:val="1"/>
        </w:rPr>
        <w:t> </w:t>
      </w:r>
      <w:r>
        <w:rPr/>
        <w:t>jerárquicos.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Tratándose únicamente de daños en propiedad ajena y de las lesiones a que se refiere el</w:t>
      </w:r>
      <w:r>
        <w:rPr>
          <w:spacing w:val="1"/>
        </w:rPr>
        <w:t> </w:t>
      </w:r>
      <w:r>
        <w:rPr/>
        <w:t>artículo 273 del Código Penal del Estado, no habrá lugar a consignación si los interesados</w:t>
      </w:r>
      <w:r>
        <w:rPr>
          <w:spacing w:val="1"/>
        </w:rPr>
        <w:t> </w:t>
      </w:r>
      <w:r>
        <w:rPr/>
        <w:t>convienen personalmente en el lugar de los hechos o ante la Dirección de Tránsito o sus</w:t>
      </w:r>
      <w:r>
        <w:rPr>
          <w:spacing w:val="1"/>
        </w:rPr>
        <w:t> </w:t>
      </w:r>
      <w:r>
        <w:rPr/>
        <w:t>Delegaciones;</w:t>
      </w:r>
      <w:r>
        <w:rPr>
          <w:spacing w:val="-2"/>
        </w:rPr>
        <w:t> </w:t>
      </w:r>
      <w:r>
        <w:rPr/>
        <w:t>levantándose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siempre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interesados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soliciten.</w:t>
      </w:r>
    </w:p>
    <w:p>
      <w:pPr>
        <w:spacing w:after="0"/>
        <w:jc w:val="both"/>
        <w:sectPr>
          <w:pgSz w:w="12240" w:h="15840"/>
          <w:pgMar w:header="552" w:footer="664" w:top="2260" w:bottom="860" w:left="1300" w:right="130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3"/>
        <w:ind w:left="118" w:right="116"/>
        <w:jc w:val="both"/>
      </w:pPr>
      <w:r>
        <w:rPr/>
        <w:t>V.- Auxiliar e instruir a las personas y a los conductores de vehículos, para facilitarles la</w:t>
      </w:r>
      <w:r>
        <w:rPr>
          <w:spacing w:val="1"/>
        </w:rPr>
        <w:t> </w:t>
      </w:r>
      <w:r>
        <w:rPr/>
        <w:t>circulación</w:t>
      </w:r>
      <w:r>
        <w:rPr>
          <w:spacing w:val="-1"/>
        </w:rPr>
        <w:t> </w:t>
      </w:r>
      <w:r>
        <w:rPr/>
        <w:t>y el tránsito</w:t>
      </w:r>
      <w:r>
        <w:rPr>
          <w:spacing w:val="-1"/>
        </w:rPr>
        <w:t> </w:t>
      </w:r>
      <w:r>
        <w:rPr/>
        <w:t>respectivo con el menor</w:t>
      </w:r>
      <w:r>
        <w:rPr>
          <w:spacing w:val="-1"/>
        </w:rPr>
        <w:t> </w:t>
      </w:r>
      <w:r>
        <w:rPr/>
        <w:t>peligro posible.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-2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peritos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manejo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tránsito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vehículos: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/>
        <w:t>I.- Realizar el examen técnico de los aspirantes a obtener licencia para manejar vehículos,</w:t>
      </w:r>
      <w:r>
        <w:rPr>
          <w:spacing w:val="1"/>
        </w:rPr>
        <w:t> </w:t>
      </w:r>
      <w:r>
        <w:rPr/>
        <w:t>según</w:t>
      </w:r>
      <w:r>
        <w:rPr>
          <w:spacing w:val="-1"/>
        </w:rPr>
        <w:t> </w:t>
      </w:r>
      <w:r>
        <w:rPr/>
        <w:t>la clase de éstos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rendir el dictamen correspondiente.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II.- Realizar el examen técnico sobre las condiciones de funcionamiento, seguridad y estado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vehículos, y rendir el dictamen respectivo.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III.- Dictaminar sobre las causas probables de los accidentes de tránsito y sobre la presunta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de las personas.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IV.-</w:t>
      </w:r>
      <w:r>
        <w:rPr>
          <w:spacing w:val="-2"/>
        </w:rPr>
        <w:t> </w:t>
      </w:r>
      <w:r>
        <w:rPr/>
        <w:t>Levantar</w:t>
      </w:r>
      <w:r>
        <w:rPr>
          <w:spacing w:val="-1"/>
        </w:rPr>
        <w:t> </w:t>
      </w:r>
      <w:r>
        <w:rPr/>
        <w:t>infracciones.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13.-</w:t>
      </w:r>
      <w:r>
        <w:rPr>
          <w:rFonts w:ascii="Arial" w:hAnsi="Arial"/>
          <w:b/>
          <w:spacing w:val="-2"/>
        </w:rPr>
        <w:t> </w:t>
      </w:r>
      <w:r>
        <w:rPr/>
        <w:t>Corresponde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integrantes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Cuerpo</w:t>
      </w:r>
      <w:r>
        <w:rPr>
          <w:spacing w:val="-2"/>
        </w:rPr>
        <w:t> </w:t>
      </w:r>
      <w:r>
        <w:rPr/>
        <w:t>Médico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Tránsito: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I.- Dictaminar sobre el estado físico y mental de los aspirantes a obtener licencia para manejar</w:t>
      </w:r>
      <w:r>
        <w:rPr>
          <w:spacing w:val="1"/>
        </w:rPr>
        <w:t> </w:t>
      </w:r>
      <w:r>
        <w:rPr/>
        <w:t>vehículos,</w:t>
      </w:r>
      <w:r>
        <w:rPr>
          <w:spacing w:val="-1"/>
        </w:rPr>
        <w:t> </w:t>
      </w:r>
      <w:r>
        <w:rPr/>
        <w:t>según la clase de éstos.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/>
        <w:t>II.- Realizar el examen de las personas cuando con motivo de infracciones o accidentes de</w:t>
      </w:r>
      <w:r>
        <w:rPr>
          <w:spacing w:val="1"/>
        </w:rPr>
        <w:t> </w:t>
      </w:r>
      <w:r>
        <w:rPr/>
        <w:t>tránsito, sea necesario dictaminar sobra la posible ingestión de substancias embriagantes o</w:t>
      </w:r>
      <w:r>
        <w:rPr>
          <w:spacing w:val="1"/>
        </w:rPr>
        <w:t> </w:t>
      </w:r>
      <w:r>
        <w:rPr/>
        <w:t>drogas</w:t>
      </w:r>
      <w:r>
        <w:rPr>
          <w:spacing w:val="-1"/>
        </w:rPr>
        <w:t> </w:t>
      </w:r>
      <w:r>
        <w:rPr/>
        <w:t>prohibidas y sobre el grado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período de intoxicación.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</w:pPr>
      <w:r>
        <w:rPr/>
        <w:t>CAPITULO</w:t>
      </w:r>
      <w:r>
        <w:rPr>
          <w:spacing w:val="-5"/>
        </w:rPr>
        <w:t> </w:t>
      </w:r>
      <w:r>
        <w:rPr/>
        <w:t>III.</w:t>
      </w:r>
    </w:p>
    <w:p>
      <w:pPr>
        <w:spacing w:before="0"/>
        <w:ind w:left="2079" w:right="207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VIAS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PUBLICAS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CLASIFICACION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VEHICULOS.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vías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vehículos</w:t>
      </w:r>
      <w:r>
        <w:rPr>
          <w:spacing w:val="-1"/>
        </w:rPr>
        <w:t> </w:t>
      </w:r>
      <w:r>
        <w:rPr/>
        <w:t>y semovientes.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118" w:right="2427"/>
      </w:pPr>
      <w:r>
        <w:rPr>
          <w:rFonts w:ascii="Arial" w:hAnsi="Arial"/>
          <w:b/>
        </w:rPr>
        <w:t>Artículo 15.- </w:t>
      </w:r>
      <w:r>
        <w:rPr/>
        <w:t>Los vehículos, como medios de transporte se clasifican en:</w:t>
      </w:r>
      <w:r>
        <w:rPr>
          <w:spacing w:val="-60"/>
        </w:rPr>
        <w:t> </w:t>
      </w:r>
      <w:r>
        <w:rPr/>
        <w:t>I.-</w:t>
      </w:r>
      <w:r>
        <w:rPr>
          <w:spacing w:val="-1"/>
        </w:rPr>
        <w:t> </w:t>
      </w:r>
      <w:r>
        <w:rPr/>
        <w:t>Bicicletas.</w:t>
      </w:r>
    </w:p>
    <w:p>
      <w:pPr>
        <w:pStyle w:val="BodyText"/>
        <w:spacing w:before="1"/>
        <w:ind w:left="118" w:right="7880"/>
      </w:pPr>
      <w:r>
        <w:rPr/>
        <w:t>II.-</w:t>
      </w:r>
      <w:r>
        <w:rPr>
          <w:spacing w:val="-3"/>
        </w:rPr>
        <w:t> </w:t>
      </w:r>
      <w:r>
        <w:rPr/>
        <w:t>Motocicletas.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7880"/>
      </w:pPr>
      <w:r>
        <w:rPr>
          <w:spacing w:val="-1"/>
        </w:rPr>
        <w:t>III.-</w:t>
      </w:r>
      <w:r>
        <w:rPr>
          <w:spacing w:val="-12"/>
        </w:rPr>
        <w:t> </w:t>
      </w:r>
      <w:r>
        <w:rPr/>
        <w:t>Automóviles.</w:t>
      </w:r>
    </w:p>
    <w:p>
      <w:pPr>
        <w:pStyle w:val="BodyText"/>
      </w:pPr>
    </w:p>
    <w:p>
      <w:pPr>
        <w:pStyle w:val="BodyText"/>
        <w:ind w:left="118" w:right="7880"/>
      </w:pPr>
      <w:r>
        <w:rPr/>
        <w:t>IV.-</w:t>
      </w:r>
      <w:r>
        <w:rPr>
          <w:spacing w:val="-1"/>
        </w:rPr>
        <w:t> </w:t>
      </w:r>
      <w:r>
        <w:rPr/>
        <w:t>Camiones.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7880"/>
      </w:pPr>
      <w:r>
        <w:rPr/>
        <w:t>V.-</w:t>
      </w:r>
      <w:r>
        <w:rPr>
          <w:spacing w:val="-1"/>
        </w:rPr>
        <w:t> </w:t>
      </w:r>
      <w:r>
        <w:rPr/>
        <w:t>Camionetas.</w:t>
      </w:r>
    </w:p>
    <w:p>
      <w:pPr>
        <w:pStyle w:val="BodyText"/>
      </w:pPr>
    </w:p>
    <w:p>
      <w:pPr>
        <w:pStyle w:val="BodyText"/>
        <w:ind w:left="118" w:right="7880"/>
      </w:pPr>
      <w:r>
        <w:rPr/>
        <w:t>VI.-</w:t>
      </w:r>
      <w:r>
        <w:rPr>
          <w:spacing w:val="-2"/>
        </w:rPr>
        <w:t> </w:t>
      </w:r>
      <w:r>
        <w:rPr/>
        <w:t>Autobuses.</w:t>
      </w:r>
    </w:p>
    <w:p>
      <w:pPr>
        <w:spacing w:after="0"/>
        <w:sectPr>
          <w:pgSz w:w="12240" w:h="15840"/>
          <w:pgMar w:header="552" w:footer="664" w:top="226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2"/>
        <w:ind w:left="118"/>
        <w:jc w:val="both"/>
      </w:pPr>
      <w:r>
        <w:rPr/>
        <w:t>VII.-</w:t>
      </w:r>
      <w:r>
        <w:rPr>
          <w:spacing w:val="-1"/>
        </w:rPr>
        <w:t> </w:t>
      </w:r>
      <w:r>
        <w:rPr/>
        <w:t>Remolques.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8" w:right="6279"/>
        <w:jc w:val="both"/>
      </w:pPr>
      <w:r>
        <w:rPr/>
        <w:t>VIII.- Carros de tracción humana.</w:t>
      </w:r>
      <w:r>
        <w:rPr>
          <w:spacing w:val="-60"/>
        </w:rPr>
        <w:t> </w:t>
      </w:r>
      <w:r>
        <w:rPr/>
        <w:t>IX.- Carros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tracción</w:t>
      </w:r>
      <w:r>
        <w:rPr>
          <w:spacing w:val="-2"/>
        </w:rPr>
        <w:t> </w:t>
      </w:r>
      <w:r>
        <w:rPr/>
        <w:t>animal.</w:t>
      </w:r>
    </w:p>
    <w:p>
      <w:pPr>
        <w:pStyle w:val="BodyText"/>
        <w:spacing w:line="253" w:lineRule="exact"/>
        <w:ind w:left="118"/>
        <w:jc w:val="both"/>
      </w:pPr>
      <w:r>
        <w:rPr/>
        <w:t>X.-</w:t>
      </w:r>
      <w:r>
        <w:rPr>
          <w:spacing w:val="-2"/>
        </w:rPr>
        <w:t> </w:t>
      </w:r>
      <w:r>
        <w:rPr/>
        <w:t>Equipo</w:t>
      </w:r>
      <w:r>
        <w:rPr>
          <w:spacing w:val="-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móvil.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1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51"/>
        </w:rPr>
        <w:t> </w:t>
      </w:r>
      <w:r>
        <w:rPr/>
        <w:t>Los</w:t>
      </w:r>
      <w:r>
        <w:rPr>
          <w:spacing w:val="52"/>
        </w:rPr>
        <w:t> </w:t>
      </w:r>
      <w:r>
        <w:rPr/>
        <w:t>vehículos</w:t>
      </w:r>
      <w:r>
        <w:rPr>
          <w:spacing w:val="52"/>
        </w:rPr>
        <w:t> </w:t>
      </w:r>
      <w:r>
        <w:rPr/>
        <w:t>destinados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transporte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pasajeros</w:t>
      </w:r>
      <w:r>
        <w:rPr>
          <w:spacing w:val="53"/>
        </w:rPr>
        <w:t> </w:t>
      </w:r>
      <w:r>
        <w:rPr/>
        <w:t>y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carga,</w:t>
      </w:r>
      <w:r>
        <w:rPr>
          <w:spacing w:val="52"/>
        </w:rPr>
        <w:t> </w:t>
      </w:r>
      <w:r>
        <w:rPr/>
        <w:t>en</w:t>
      </w:r>
      <w:r>
        <w:rPr>
          <w:spacing w:val="52"/>
        </w:rPr>
        <w:t> </w:t>
      </w:r>
      <w:r>
        <w:rPr/>
        <w:t>razón</w:t>
      </w:r>
      <w:r>
        <w:rPr>
          <w:spacing w:val="52"/>
        </w:rPr>
        <w:t> </w:t>
      </w:r>
      <w:r>
        <w:rPr/>
        <w:t>al</w:t>
      </w:r>
      <w:r>
        <w:rPr>
          <w:spacing w:val="-59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a que están destinados,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clasifican</w:t>
      </w:r>
      <w:r>
        <w:rPr>
          <w:spacing w:val="-1"/>
        </w:rPr>
        <w:t> </w:t>
      </w:r>
      <w:r>
        <w:rPr/>
        <w:t>en: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I.- Vehículos particulares o destinados al servicio particular de las personas, sin remuneración</w:t>
      </w:r>
      <w:r>
        <w:rPr>
          <w:spacing w:val="1"/>
        </w:rPr>
        <w:t> </w:t>
      </w:r>
      <w:r>
        <w:rPr/>
        <w:t>especial</w:t>
      </w:r>
      <w:r>
        <w:rPr>
          <w:spacing w:val="-1"/>
        </w:rPr>
        <w:t> </w:t>
      </w:r>
      <w:r>
        <w:rPr/>
        <w:t>por el servicio que presten o</w:t>
      </w:r>
      <w:r>
        <w:rPr>
          <w:spacing w:val="-1"/>
        </w:rPr>
        <w:t> </w:t>
      </w:r>
      <w:r>
        <w:rPr/>
        <w:t>por su</w:t>
      </w:r>
      <w:r>
        <w:rPr>
          <w:spacing w:val="-1"/>
        </w:rPr>
        <w:t> </w:t>
      </w:r>
      <w:r>
        <w:rPr/>
        <w:t>uso.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II.- Vehículos de servicio público o destinados a operar mediante el cobro de tarifas autorizadas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con sujeción a concesiones o permisos.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</w:pPr>
      <w:r>
        <w:rPr/>
        <w:t>CAPITULO</w:t>
      </w:r>
      <w:r>
        <w:rPr>
          <w:spacing w:val="-4"/>
        </w:rPr>
        <w:t> </w:t>
      </w:r>
      <w:r>
        <w:rPr/>
        <w:t>IV.</w:t>
      </w:r>
    </w:p>
    <w:p>
      <w:pPr>
        <w:spacing w:before="1"/>
        <w:ind w:left="2079" w:right="207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TRANSITO,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CONCESIONES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PERMISOS.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17.- </w:t>
      </w:r>
      <w:r>
        <w:rPr/>
        <w:t>La circulación de las personas, el manejo y tránsito de vehículos y semovientes y</w:t>
      </w:r>
      <w:r>
        <w:rPr>
          <w:spacing w:val="1"/>
        </w:rPr>
        <w:t> </w:t>
      </w:r>
      <w:r>
        <w:rPr/>
        <w:t>los servicios de transporte de pasajeros y de carga en las vías públicas del Estado de Oaxaca,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sujetarán</w:t>
      </w:r>
      <w:r>
        <w:rPr>
          <w:spacing w:val="-2"/>
        </w:rPr>
        <w:t> </w:t>
      </w:r>
      <w:r>
        <w:rPr/>
        <w:t>a las</w:t>
      </w:r>
      <w:r>
        <w:rPr>
          <w:spacing w:val="-1"/>
        </w:rPr>
        <w:t> </w:t>
      </w:r>
      <w:r>
        <w:rPr/>
        <w:t>condiciones y</w:t>
      </w:r>
      <w:r>
        <w:rPr>
          <w:spacing w:val="-1"/>
        </w:rPr>
        <w:t> </w:t>
      </w:r>
      <w:r>
        <w:rPr/>
        <w:t>requisitos que</w:t>
      </w:r>
      <w:r>
        <w:rPr>
          <w:spacing w:val="-1"/>
        </w:rPr>
        <w:t> </w:t>
      </w:r>
      <w:r>
        <w:rPr/>
        <w:t>señalen</w:t>
      </w:r>
      <w:r>
        <w:rPr>
          <w:spacing w:val="-1"/>
        </w:rPr>
        <w:t> </w:t>
      </w:r>
      <w:r>
        <w:rPr/>
        <w:t>esta Ley</w:t>
      </w:r>
      <w:r>
        <w:rPr>
          <w:spacing w:val="-1"/>
        </w:rPr>
        <w:t> </w:t>
      </w:r>
      <w:r>
        <w:rPr/>
        <w:t>y sus</w:t>
      </w:r>
      <w:r>
        <w:rPr>
          <w:spacing w:val="-1"/>
        </w:rPr>
        <w:t> </w:t>
      </w:r>
      <w:r>
        <w:rPr/>
        <w:t>reglamentos.</w:t>
      </w:r>
    </w:p>
    <w:p>
      <w:pPr>
        <w:pStyle w:val="BodyText"/>
        <w:spacing w:before="1"/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 18.- </w:t>
      </w:r>
      <w:r>
        <w:rPr/>
        <w:t>El establecimiento y la explotación de los servicios públicos de transporte de</w:t>
      </w:r>
      <w:r>
        <w:rPr>
          <w:spacing w:val="1"/>
        </w:rPr>
        <w:t> </w:t>
      </w:r>
      <w:r>
        <w:rPr/>
        <w:t>pasajeros o de carga así como sus servicios conexos, solamente podrán efectuarse mediante</w:t>
      </w:r>
      <w:r>
        <w:rPr>
          <w:spacing w:val="1"/>
        </w:rPr>
        <w:t> </w:t>
      </w:r>
      <w:r>
        <w:rPr/>
        <w:t>concesión o permiso que otorgue el Gobernador del Estado, previo procedimiento administrativo</w:t>
      </w:r>
      <w:r>
        <w:rPr>
          <w:spacing w:val="-59"/>
        </w:rPr>
        <w:t> </w:t>
      </w:r>
      <w:r>
        <w:rPr/>
        <w:t>seguido ante la Secretaría de Transporte, quien determinará las necesidades de tales servicios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base en</w:t>
      </w:r>
      <w:r>
        <w:rPr>
          <w:spacing w:val="-1"/>
        </w:rPr>
        <w:t> </w:t>
      </w:r>
      <w:r>
        <w:rPr/>
        <w:t>los estudios</w:t>
      </w:r>
      <w:r>
        <w:rPr>
          <w:spacing w:val="-1"/>
        </w:rPr>
        <w:t> </w:t>
      </w:r>
      <w:r>
        <w:rPr/>
        <w:t>de factibilidad que elabore</w:t>
      </w:r>
      <w:r>
        <w:rPr>
          <w:spacing w:val="-1"/>
        </w:rPr>
        <w:t> </w:t>
      </w:r>
      <w:r>
        <w:rPr/>
        <w:t>al efecto.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soliciten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explotar</w:t>
      </w:r>
      <w:r>
        <w:rPr>
          <w:spacing w:val="6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 de transporte de pasajeros o de carga, deberán comprobar ante la Secretaría del</w:t>
      </w:r>
      <w:r>
        <w:rPr>
          <w:spacing w:val="1"/>
        </w:rPr>
        <w:t> </w:t>
      </w:r>
      <w:r>
        <w:rPr/>
        <w:t>Transporte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están</w:t>
      </w:r>
      <w:r>
        <w:rPr>
          <w:spacing w:val="13"/>
        </w:rPr>
        <w:t> </w:t>
      </w:r>
      <w:r>
        <w:rPr/>
        <w:t>capacitados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reúnen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requisitos</w:t>
      </w:r>
      <w:r>
        <w:rPr>
          <w:spacing w:val="12"/>
        </w:rPr>
        <w:t> </w:t>
      </w:r>
      <w:r>
        <w:rPr/>
        <w:t>para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prestación</w:t>
      </w:r>
      <w:r>
        <w:rPr>
          <w:spacing w:val="13"/>
        </w:rPr>
        <w:t> </w:t>
      </w:r>
      <w:r>
        <w:rPr/>
        <w:t>del</w:t>
      </w:r>
      <w:r>
        <w:rPr>
          <w:spacing w:val="11"/>
        </w:rPr>
        <w:t> </w:t>
      </w:r>
      <w:r>
        <w:rPr/>
        <w:t>servicio</w:t>
      </w:r>
      <w:r>
        <w:rPr>
          <w:spacing w:val="12"/>
        </w:rPr>
        <w:t> </w:t>
      </w:r>
      <w:r>
        <w:rPr/>
        <w:t>según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naturaleza y necesidades del mismo.</w:t>
      </w:r>
    </w:p>
    <w:p>
      <w:pPr>
        <w:pStyle w:val="BodyText"/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</w:rPr>
        <w:t>Artículo 20.- </w:t>
      </w:r>
      <w:r>
        <w:rPr/>
        <w:t>Los concesionarios y permisionarios otorgarán garantía suficiente para asegurar el</w:t>
      </w:r>
      <w:r>
        <w:rPr>
          <w:spacing w:val="-59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del servicio y</w:t>
      </w:r>
      <w:r>
        <w:rPr>
          <w:spacing w:val="-1"/>
        </w:rPr>
        <w:t> </w:t>
      </w:r>
      <w:r>
        <w:rPr/>
        <w:t>las responsabilidades en que</w:t>
      </w:r>
      <w:r>
        <w:rPr>
          <w:spacing w:val="-1"/>
        </w:rPr>
        <w:t> </w:t>
      </w:r>
      <w:r>
        <w:rPr/>
        <w:t>incurran.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</w:rPr>
        <w:t>Artículo 21.- </w:t>
      </w:r>
      <w:r>
        <w:rPr/>
        <w:t>Las concesiones y permisos a que se refiere esta Ley, únicamente se otorgarán:</w:t>
      </w:r>
      <w:r>
        <w:rPr>
          <w:spacing w:val="1"/>
        </w:rPr>
        <w:t> </w:t>
      </w:r>
      <w:r>
        <w:rPr/>
        <w:t>tratándose de personas físicas, a mexicanos; tratándose de personas morales, se otorgarán</w:t>
      </w:r>
      <w:r>
        <w:rPr>
          <w:spacing w:val="1"/>
        </w:rPr>
        <w:t> </w:t>
      </w:r>
      <w:r>
        <w:rPr/>
        <w:t>cuando éstas estén organizadas conforme a las leyes del País y siempre y cuando los socios</w:t>
      </w:r>
      <w:r>
        <w:rPr>
          <w:spacing w:val="1"/>
        </w:rPr>
        <w:t> </w:t>
      </w:r>
      <w:r>
        <w:rPr/>
        <w:t>extranjeros que formen parte de ellas convengan ante el Ejecutivo del Estado en considerarse</w:t>
      </w:r>
      <w:r>
        <w:rPr>
          <w:spacing w:val="1"/>
        </w:rPr>
        <w:t> </w:t>
      </w:r>
      <w:r>
        <w:rPr/>
        <w:t>como nacionales respecto de dichas concesiones y permisos y a no invocar, por lo mismo, la</w:t>
      </w:r>
      <w:r>
        <w:rPr>
          <w:spacing w:val="1"/>
        </w:rPr>
        <w:t> </w:t>
      </w:r>
      <w:r>
        <w:rPr/>
        <w:t>protección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sus</w:t>
      </w:r>
      <w:r>
        <w:rPr>
          <w:spacing w:val="8"/>
        </w:rPr>
        <w:t> </w:t>
      </w:r>
      <w:r>
        <w:rPr/>
        <w:t>gobiernos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todo</w:t>
      </w:r>
      <w:r>
        <w:rPr>
          <w:spacing w:val="6"/>
        </w:rPr>
        <w:t> </w:t>
      </w:r>
      <w:r>
        <w:rPr/>
        <w:t>lo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respecta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aquéllos;</w:t>
      </w:r>
      <w:r>
        <w:rPr>
          <w:spacing w:val="8"/>
        </w:rPr>
        <w:t> </w:t>
      </w:r>
      <w:r>
        <w:rPr/>
        <w:t>bajo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pena,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caso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faltar</w:t>
      </w:r>
    </w:p>
    <w:p>
      <w:pPr>
        <w:spacing w:after="0"/>
        <w:jc w:val="both"/>
        <w:sectPr>
          <w:pgSz w:w="12240" w:h="15840"/>
          <w:pgMar w:header="552" w:footer="664" w:top="2260" w:bottom="860" w:left="1300" w:right="130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3"/>
        <w:ind w:left="118" w:right="114"/>
        <w:jc w:val="both"/>
      </w:pPr>
      <w:r>
        <w:rPr/>
        <w:t>al</w:t>
      </w:r>
      <w:r>
        <w:rPr>
          <w:spacing w:val="1"/>
        </w:rPr>
        <w:t> </w:t>
      </w:r>
      <w:r>
        <w:rPr/>
        <w:t>convenio,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perder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aportado,</w:t>
      </w:r>
      <w:r>
        <w:rPr>
          <w:spacing w:val="61"/>
        </w:rPr>
        <w:t> </w:t>
      </w:r>
      <w:r>
        <w:rPr/>
        <w:t>las</w:t>
      </w:r>
      <w:r>
        <w:rPr>
          <w:spacing w:val="1"/>
        </w:rPr>
        <w:t> </w:t>
      </w:r>
      <w:r>
        <w:rPr/>
        <w:t>inversiones</w:t>
      </w:r>
      <w:r>
        <w:rPr>
          <w:spacing w:val="-2"/>
        </w:rPr>
        <w:t> </w:t>
      </w:r>
      <w:r>
        <w:rPr/>
        <w:t>hechas y los derechos</w:t>
      </w:r>
      <w:r>
        <w:rPr>
          <w:spacing w:val="-1"/>
        </w:rPr>
        <w:t> </w:t>
      </w:r>
      <w:r>
        <w:rPr/>
        <w:t>que de los mismos</w:t>
      </w:r>
      <w:r>
        <w:rPr>
          <w:spacing w:val="-1"/>
        </w:rPr>
        <w:t> </w:t>
      </w:r>
      <w:r>
        <w:rPr/>
        <w:t>se deriven.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22.- </w:t>
      </w:r>
      <w:r>
        <w:rPr/>
        <w:t>Cuando el servicio de transporte de pasajeros o carga se preste por distintas</w:t>
      </w:r>
      <w:r>
        <w:rPr>
          <w:spacing w:val="1"/>
        </w:rPr>
        <w:t> </w:t>
      </w:r>
      <w:r>
        <w:rPr/>
        <w:t>personas físicas o morales en una misma ruta, los concesionarios o permisionarios deberán</w:t>
      </w:r>
      <w:r>
        <w:rPr>
          <w:spacing w:val="1"/>
        </w:rPr>
        <w:t> </w:t>
      </w:r>
      <w:r>
        <w:rPr/>
        <w:t>sujetarse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disposiciones que</w:t>
      </w:r>
      <w:r>
        <w:rPr>
          <w:spacing w:val="-1"/>
        </w:rPr>
        <w:t> </w:t>
      </w:r>
      <w:r>
        <w:rPr/>
        <w:t>dicte el Ejecutivo 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23.- </w:t>
      </w:r>
      <w:r>
        <w:rPr/>
        <w:t>Las concesiones y permisos para el establecimiento y explotación de los servicios</w:t>
      </w:r>
      <w:r>
        <w:rPr>
          <w:spacing w:val="1"/>
        </w:rPr>
        <w:t> </w:t>
      </w:r>
      <w:r>
        <w:rPr/>
        <w:t>públicos de pasajeros o de carga, se otorgarán de acuerdo con las necesidades del mismo</w:t>
      </w:r>
      <w:r>
        <w:rPr>
          <w:spacing w:val="1"/>
        </w:rPr>
        <w:t> </w:t>
      </w:r>
      <w:r>
        <w:rPr/>
        <w:t>servicio.</w:t>
      </w:r>
    </w:p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permisos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pasajeros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carga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precisará,</w:t>
      </w:r>
      <w:r>
        <w:rPr>
          <w:spacing w:val="-2"/>
        </w:rPr>
        <w:t> </w:t>
      </w:r>
      <w:r>
        <w:rPr/>
        <w:t>previa aprobación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/>
        <w:t>I.- El tiempo por el que se otorgue la concesión o permiso, según la naturaleza y circunstancias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servicio,</w:t>
      </w:r>
      <w:r>
        <w:rPr>
          <w:spacing w:val="-2"/>
        </w:rPr>
        <w:t> </w:t>
      </w:r>
      <w:r>
        <w:rPr/>
        <w:t>pero nunca</w:t>
      </w:r>
      <w:r>
        <w:rPr>
          <w:spacing w:val="-2"/>
        </w:rPr>
        <w:t> </w:t>
      </w:r>
      <w:r>
        <w:rPr/>
        <w:t>por un</w:t>
      </w:r>
      <w:r>
        <w:rPr>
          <w:spacing w:val="-1"/>
        </w:rPr>
        <w:t> </w:t>
      </w:r>
      <w:r>
        <w:rPr/>
        <w:t>plazo</w:t>
      </w:r>
      <w:r>
        <w:rPr>
          <w:spacing w:val="-1"/>
        </w:rPr>
        <w:t> </w:t>
      </w:r>
      <w:r>
        <w:rPr/>
        <w:t>mayor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cinco años,</w:t>
      </w:r>
      <w:r>
        <w:rPr>
          <w:spacing w:val="-1"/>
        </w:rPr>
        <w:t> </w:t>
      </w:r>
      <w:r>
        <w:rPr/>
        <w:t>que puede</w:t>
      </w:r>
      <w:r>
        <w:rPr>
          <w:spacing w:val="-1"/>
        </w:rPr>
        <w:t> </w:t>
      </w:r>
      <w:r>
        <w:rPr/>
        <w:t>ser prorrogado.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/>
        <w:t>II.-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clase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</w:pPr>
    </w:p>
    <w:p>
      <w:pPr>
        <w:pStyle w:val="BodyText"/>
        <w:ind w:left="118" w:right="112"/>
        <w:jc w:val="both"/>
      </w:pPr>
      <w:r>
        <w:rPr/>
        <w:t>III.- El número de vehículos que se utilizarán y su capacidad, marca, modelo, clase, peso y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 prestación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de que</w:t>
      </w:r>
      <w:r>
        <w:rPr>
          <w:spacing w:val="-2"/>
        </w:rPr>
        <w:t> </w:t>
      </w:r>
      <w:r>
        <w:rPr/>
        <w:t>se trate.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IV.-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itinerario,</w:t>
      </w:r>
      <w:r>
        <w:rPr>
          <w:spacing w:val="23"/>
        </w:rPr>
        <w:t> </w:t>
      </w:r>
      <w:r>
        <w:rPr/>
        <w:t>con</w:t>
      </w:r>
      <w:r>
        <w:rPr>
          <w:spacing w:val="23"/>
        </w:rPr>
        <w:t> </w:t>
      </w:r>
      <w:r>
        <w:rPr/>
        <w:t>expresión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puntos</w:t>
      </w:r>
      <w:r>
        <w:rPr>
          <w:spacing w:val="23"/>
        </w:rPr>
        <w:t> </w:t>
      </w:r>
      <w:r>
        <w:rPr/>
        <w:t>extremos</w:t>
      </w:r>
      <w:r>
        <w:rPr>
          <w:spacing w:val="23"/>
        </w:rPr>
        <w:t> </w:t>
      </w:r>
      <w:r>
        <w:rPr/>
        <w:t>e</w:t>
      </w:r>
      <w:r>
        <w:rPr>
          <w:spacing w:val="24"/>
        </w:rPr>
        <w:t> </w:t>
      </w:r>
      <w:r>
        <w:rPr/>
        <w:t>intermedios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ruta,</w:t>
      </w:r>
      <w:r>
        <w:rPr>
          <w:spacing w:val="25"/>
        </w:rPr>
        <w:t> </w:t>
      </w:r>
      <w:r>
        <w:rPr/>
        <w:t>así</w:t>
      </w:r>
      <w:r>
        <w:rPr>
          <w:spacing w:val="23"/>
        </w:rPr>
        <w:t> </w:t>
      </w:r>
      <w:r>
        <w:rPr/>
        <w:t>como</w:t>
      </w:r>
      <w:r>
        <w:rPr>
          <w:spacing w:val="23"/>
        </w:rPr>
        <w:t> </w:t>
      </w:r>
      <w:r>
        <w:rPr/>
        <w:t>de</w:t>
      </w:r>
      <w:r>
        <w:rPr>
          <w:spacing w:val="-59"/>
        </w:rPr>
        <w:t> </w:t>
      </w:r>
      <w:r>
        <w:rPr/>
        <w:t>sus</w:t>
      </w:r>
      <w:r>
        <w:rPr>
          <w:spacing w:val="-1"/>
        </w:rPr>
        <w:t> </w:t>
      </w:r>
      <w:r>
        <w:rPr/>
        <w:t>estaciones de salida</w:t>
      </w:r>
      <w:r>
        <w:rPr>
          <w:spacing w:val="-1"/>
        </w:rPr>
        <w:t> </w:t>
      </w:r>
      <w:r>
        <w:rPr/>
        <w:t>y terminales.</w:t>
      </w:r>
    </w:p>
    <w:p>
      <w:pPr>
        <w:pStyle w:val="BodyText"/>
      </w:pPr>
    </w:p>
    <w:p>
      <w:pPr>
        <w:pStyle w:val="BodyText"/>
        <w:spacing w:line="480" w:lineRule="auto"/>
        <w:ind w:left="118" w:right="5069"/>
      </w:pPr>
      <w:r>
        <w:rPr/>
        <w:t>V.- El horario a que se sujetará el servicio.</w:t>
      </w:r>
      <w:r>
        <w:rPr>
          <w:spacing w:val="1"/>
        </w:rPr>
        <w:t> </w:t>
      </w:r>
      <w:r>
        <w:rPr/>
        <w:t>VI.-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tarifas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servicio.</w:t>
      </w:r>
    </w:p>
    <w:p>
      <w:pPr>
        <w:pStyle w:val="BodyText"/>
        <w:ind w:left="118"/>
      </w:pPr>
      <w:r>
        <w:rPr/>
        <w:t>VII.-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garantías</w:t>
      </w:r>
      <w:r>
        <w:rPr>
          <w:spacing w:val="14"/>
        </w:rPr>
        <w:t> </w:t>
      </w:r>
      <w:r>
        <w:rPr/>
        <w:t>necesarias</w:t>
      </w:r>
      <w:r>
        <w:rPr>
          <w:spacing w:val="13"/>
        </w:rPr>
        <w:t> </w:t>
      </w:r>
      <w:r>
        <w:rPr/>
        <w:t>que</w:t>
      </w:r>
      <w:r>
        <w:rPr>
          <w:spacing w:val="11"/>
        </w:rPr>
        <w:t> </w:t>
      </w:r>
      <w:r>
        <w:rPr/>
        <w:t>otorgará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concesionarios</w:t>
      </w:r>
      <w:r>
        <w:rPr>
          <w:spacing w:val="14"/>
        </w:rPr>
        <w:t> </w:t>
      </w:r>
      <w:r>
        <w:rPr/>
        <w:t>o</w:t>
      </w:r>
      <w:r>
        <w:rPr>
          <w:spacing w:val="13"/>
        </w:rPr>
        <w:t> </w:t>
      </w:r>
      <w:r>
        <w:rPr/>
        <w:t>permisionario</w:t>
      </w:r>
      <w:r>
        <w:rPr>
          <w:spacing w:val="13"/>
        </w:rPr>
        <w:t> </w:t>
      </w:r>
      <w:r>
        <w:rPr/>
        <w:t>para</w:t>
      </w:r>
      <w:r>
        <w:rPr>
          <w:spacing w:val="13"/>
        </w:rPr>
        <w:t> </w:t>
      </w:r>
      <w:r>
        <w:rPr/>
        <w:t>asegurar</w:t>
      </w:r>
      <w:r>
        <w:rPr>
          <w:spacing w:val="13"/>
        </w:rPr>
        <w:t> </w:t>
      </w:r>
      <w:r>
        <w:rPr/>
        <w:t>el</w:t>
      </w:r>
      <w:r>
        <w:rPr>
          <w:spacing w:val="-58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del servicio y</w:t>
      </w:r>
      <w:r>
        <w:rPr>
          <w:spacing w:val="-1"/>
        </w:rPr>
        <w:t> </w:t>
      </w:r>
      <w:r>
        <w:rPr/>
        <w:t>las responsabilidades en que</w:t>
      </w:r>
      <w:r>
        <w:rPr>
          <w:spacing w:val="-1"/>
        </w:rPr>
        <w:t> </w:t>
      </w:r>
      <w:r>
        <w:rPr/>
        <w:t>incurran.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/>
        <w:t>VIII.-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iniciarse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</w:pPr>
      <w:r>
        <w:rPr/>
        <w:t>IX.-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demás</w:t>
      </w:r>
      <w:r>
        <w:rPr>
          <w:spacing w:val="15"/>
        </w:rPr>
        <w:t> </w:t>
      </w:r>
      <w:r>
        <w:rPr/>
        <w:t>modalidades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acuerdo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naturaleza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servicio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juzguen</w:t>
      </w:r>
      <w:r>
        <w:rPr>
          <w:spacing w:val="-59"/>
        </w:rPr>
        <w:t> </w:t>
      </w:r>
      <w:r>
        <w:rPr/>
        <w:t>necesarias</w:t>
      </w:r>
      <w:r>
        <w:rPr>
          <w:spacing w:val="-2"/>
        </w:rPr>
        <w:t> </w:t>
      </w:r>
      <w:r>
        <w:rPr/>
        <w:t>para la eficiente prestación del</w:t>
      </w:r>
      <w:r>
        <w:rPr>
          <w:spacing w:val="-1"/>
        </w:rPr>
        <w:t> </w:t>
      </w:r>
      <w:r>
        <w:rPr/>
        <w:t>mismo, incluyendo:</w:t>
      </w:r>
    </w:p>
    <w:p>
      <w:pPr>
        <w:pStyle w:val="BodyText"/>
        <w:spacing w:before="1"/>
      </w:pPr>
    </w:p>
    <w:p>
      <w:pPr>
        <w:pStyle w:val="BodyText"/>
        <w:ind w:left="118" w:right="113"/>
        <w:jc w:val="both"/>
      </w:pPr>
      <w:r>
        <w:rPr/>
        <w:t>a).- La obligación que se impone a los concesionarios, quienes deben prestar el servicio durante</w:t>
      </w:r>
      <w:r>
        <w:rPr>
          <w:spacing w:val="-59"/>
        </w:rPr>
        <w:t> </w:t>
      </w:r>
      <w:r>
        <w:rPr/>
        <w:t>un período mínimo de 10 años en el que no podrán ceder o traspasar los derechos derivados de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concesión</w:t>
      </w:r>
      <w:r>
        <w:rPr>
          <w:spacing w:val="-1"/>
        </w:rPr>
        <w:t> </w:t>
      </w:r>
      <w:r>
        <w:rPr/>
        <w:t>otorgada y en su caso,</w:t>
      </w:r>
      <w:r>
        <w:rPr>
          <w:spacing w:val="-1"/>
        </w:rPr>
        <w:t> </w:t>
      </w:r>
      <w:r>
        <w:rPr/>
        <w:t>prorrogada.</w:t>
      </w:r>
    </w:p>
    <w:p>
      <w:pPr>
        <w:pStyle w:val="BodyText"/>
      </w:pPr>
    </w:p>
    <w:p>
      <w:pPr>
        <w:pStyle w:val="BodyText"/>
        <w:ind w:left="118"/>
      </w:pPr>
      <w:r>
        <w:rPr/>
        <w:t>b).-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prohibición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7"/>
        </w:rPr>
        <w:t> </w:t>
      </w:r>
      <w:r>
        <w:rPr/>
        <w:t>expidan</w:t>
      </w:r>
      <w:r>
        <w:rPr>
          <w:spacing w:val="16"/>
        </w:rPr>
        <w:t> </w:t>
      </w:r>
      <w:r>
        <w:rPr/>
        <w:t>concesiones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quienes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las</w:t>
      </w:r>
      <w:r>
        <w:rPr>
          <w:spacing w:val="15"/>
        </w:rPr>
        <w:t> </w:t>
      </w:r>
      <w:r>
        <w:rPr/>
        <w:t>exploten</w:t>
      </w:r>
      <w:r>
        <w:rPr>
          <w:spacing w:val="17"/>
        </w:rPr>
        <w:t> </w:t>
      </w:r>
      <w:r>
        <w:rPr/>
        <w:t>personalmente</w:t>
      </w:r>
      <w:r>
        <w:rPr>
          <w:spacing w:val="16"/>
        </w:rPr>
        <w:t> </w:t>
      </w:r>
      <w:r>
        <w:rPr/>
        <w:t>o</w:t>
      </w:r>
      <w:r>
        <w:rPr>
          <w:spacing w:val="-58"/>
        </w:rPr>
        <w:t> </w:t>
      </w:r>
      <w:r>
        <w:rPr/>
        <w:t>no</w:t>
      </w:r>
      <w:r>
        <w:rPr>
          <w:spacing w:val="-1"/>
        </w:rPr>
        <w:t> </w:t>
      </w:r>
      <w:r>
        <w:rPr/>
        <w:t>tengan éstas como</w:t>
      </w:r>
      <w:r>
        <w:rPr>
          <w:spacing w:val="-1"/>
        </w:rPr>
        <w:t> </w:t>
      </w:r>
      <w:r>
        <w:rPr/>
        <w:t>fuente directa y principal</w:t>
      </w:r>
      <w:r>
        <w:rPr>
          <w:spacing w:val="-1"/>
        </w:rPr>
        <w:t> </w:t>
      </w:r>
      <w:r>
        <w:rPr/>
        <w:t>de su economía.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c).- Respecto de las concesiones para explotación de automóviles de alquiler, la disposición de</w:t>
      </w:r>
      <w:r>
        <w:rPr>
          <w:spacing w:val="1"/>
        </w:rPr>
        <w:t> </w:t>
      </w:r>
      <w:r>
        <w:rPr/>
        <w:t>que éstas se otorguen únicamente a personas físicas, con la condición de que se dediquen</w:t>
      </w:r>
      <w:r>
        <w:rPr>
          <w:spacing w:val="1"/>
        </w:rPr>
        <w:t> </w:t>
      </w:r>
      <w:r>
        <w:rPr/>
        <w:t>personalmente</w:t>
      </w:r>
      <w:r>
        <w:rPr>
          <w:spacing w:val="-1"/>
        </w:rPr>
        <w:t> </w:t>
      </w:r>
      <w:r>
        <w:rPr/>
        <w:t>a la explotación de la concesión.</w:t>
      </w:r>
    </w:p>
    <w:p>
      <w:pPr>
        <w:spacing w:after="0"/>
        <w:jc w:val="both"/>
        <w:sectPr>
          <w:pgSz w:w="12240" w:h="15840"/>
          <w:pgMar w:header="552" w:footer="664" w:top="226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2"/>
        <w:ind w:left="118" w:right="114"/>
        <w:jc w:val="both"/>
      </w:pPr>
      <w:r>
        <w:rPr/>
        <w:t>d).- La obligación del concesionario de comunicar por escrito a la Secretaría de Transporte la</w:t>
      </w:r>
      <w:r>
        <w:rPr>
          <w:spacing w:val="1"/>
        </w:rPr>
        <w:t> </w:t>
      </w:r>
      <w:r>
        <w:rPr/>
        <w:t>interrupción total o parcial del servicio, siempre y cuando ésta exceda de 10 días, explicando las</w:t>
      </w:r>
      <w:r>
        <w:rPr>
          <w:spacing w:val="-59"/>
        </w:rPr>
        <w:t> </w:t>
      </w:r>
      <w:r>
        <w:rPr/>
        <w:t>causas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investigación y</w:t>
      </w:r>
      <w:r>
        <w:rPr>
          <w:spacing w:val="-1"/>
        </w:rPr>
        <w:t> </w:t>
      </w:r>
      <w:r>
        <w:rPr/>
        <w:t>efecto de</w:t>
      </w:r>
      <w:r>
        <w:rPr>
          <w:spacing w:val="-1"/>
        </w:rPr>
        <w:t> </w:t>
      </w:r>
      <w:r>
        <w:rPr/>
        <w:t>lo previsto en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y su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25.- </w:t>
      </w:r>
      <w:r>
        <w:rPr/>
        <w:t>Las concesiones y permisos para el establecimiento y explotación de los servicios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de pasajeros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carga, caducarán</w:t>
      </w:r>
      <w:r>
        <w:rPr>
          <w:spacing w:val="-1"/>
        </w:rPr>
        <w:t> </w:t>
      </w:r>
      <w:r>
        <w:rPr/>
        <w:t>de pleno derecho: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I.- Por que se ceda, enajene o hipoteque la concesión o permiso, los derechos que de ellos se</w:t>
      </w:r>
      <w:r>
        <w:rPr>
          <w:spacing w:val="1"/>
        </w:rPr>
        <w:t> </w:t>
      </w:r>
      <w:r>
        <w:rPr/>
        <w:t>deriven y los bienes afectos al servicio, sin la aprobación del Ejecutivo del Estado, el cual no</w:t>
      </w:r>
      <w:r>
        <w:rPr>
          <w:spacing w:val="1"/>
        </w:rPr>
        <w:t> </w:t>
      </w:r>
      <w:r>
        <w:rPr/>
        <w:t>podrá conceder esta aprobación sino después de diez años de que se preste el servicio al</w:t>
      </w:r>
      <w:r>
        <w:rPr>
          <w:spacing w:val="1"/>
        </w:rPr>
        <w:t> </w:t>
      </w:r>
      <w:r>
        <w:rPr/>
        <w:t>amparo</w:t>
      </w:r>
      <w:r>
        <w:rPr>
          <w:spacing w:val="-1"/>
        </w:rPr>
        <w:t> </w:t>
      </w:r>
      <w:r>
        <w:rPr/>
        <w:t>de la concesión</w:t>
      </w:r>
      <w:r>
        <w:rPr>
          <w:spacing w:val="-1"/>
        </w:rPr>
        <w:t> </w:t>
      </w:r>
      <w:r>
        <w:rPr/>
        <w:t>otorgada y, en</w:t>
      </w:r>
      <w:r>
        <w:rPr>
          <w:spacing w:val="-1"/>
        </w:rPr>
        <w:t> </w:t>
      </w:r>
      <w:r>
        <w:rPr/>
        <w:t>su caso,</w:t>
      </w:r>
      <w:r>
        <w:rPr>
          <w:spacing w:val="-1"/>
        </w:rPr>
        <w:t> </w:t>
      </w:r>
      <w:r>
        <w:rPr/>
        <w:t>prorrogada.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/>
        <w:t>II.- Porque el servicio para el que se otorgó la concesión o el permiso, no se preste dentro del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señalado para su</w:t>
      </w:r>
      <w:r>
        <w:rPr>
          <w:spacing w:val="-1"/>
        </w:rPr>
        <w:t> </w:t>
      </w:r>
      <w:r>
        <w:rPr/>
        <w:t>iniciación.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III.-</w:t>
      </w:r>
      <w:r>
        <w:rPr>
          <w:spacing w:val="-2"/>
        </w:rPr>
        <w:t> </w:t>
      </w:r>
      <w:r>
        <w:rPr/>
        <w:t>Porque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venza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permiso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haberse</w:t>
      </w:r>
      <w:r>
        <w:rPr>
          <w:spacing w:val="-1"/>
        </w:rPr>
        <w:t> </w:t>
      </w:r>
      <w:r>
        <w:rPr/>
        <w:t>renovado</w:t>
      </w:r>
      <w:r>
        <w:rPr>
          <w:spacing w:val="-1"/>
        </w:rPr>
        <w:t> </w:t>
      </w:r>
      <w:r>
        <w:rPr/>
        <w:t>éstos.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3"/>
        <w:jc w:val="both"/>
      </w:pPr>
      <w:r>
        <w:rPr/>
        <w:t>IV.- Por no explotar personalmente las concesiones los titulares de ellas o no tener éstas como</w:t>
      </w:r>
      <w:r>
        <w:rPr>
          <w:spacing w:val="1"/>
        </w:rPr>
        <w:t> </w:t>
      </w:r>
      <w:r>
        <w:rPr/>
        <w:t>fuente</w:t>
      </w:r>
      <w:r>
        <w:rPr>
          <w:spacing w:val="-1"/>
        </w:rPr>
        <w:t> </w:t>
      </w:r>
      <w:r>
        <w:rPr/>
        <w:t>directa y principal de su economía.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concesiones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permisos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61"/>
        </w:rPr>
        <w:t> </w:t>
      </w:r>
      <w:r>
        <w:rPr/>
        <w:t>y</w:t>
      </w:r>
      <w:r>
        <w:rPr>
          <w:spacing w:val="1"/>
        </w:rPr>
        <w:t> </w:t>
      </w:r>
      <w:r>
        <w:rPr/>
        <w:t>explotación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servicios</w:t>
      </w:r>
      <w:r>
        <w:rPr>
          <w:spacing w:val="-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transporte de</w:t>
      </w:r>
      <w:r>
        <w:rPr>
          <w:spacing w:val="-1"/>
        </w:rPr>
        <w:t> </w:t>
      </w:r>
      <w:r>
        <w:rPr/>
        <w:t>pasajeros o</w:t>
      </w:r>
      <w:r>
        <w:rPr>
          <w:spacing w:val="-1"/>
        </w:rPr>
        <w:t> </w:t>
      </w:r>
      <w:r>
        <w:rPr/>
        <w:t>carga,</w:t>
      </w:r>
      <w:r>
        <w:rPr>
          <w:spacing w:val="-1"/>
        </w:rPr>
        <w:t> </w:t>
      </w:r>
      <w:r>
        <w:rPr/>
        <w:t>procede: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/>
        <w:t>I.-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interrumpa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causa</w:t>
      </w:r>
      <w:r>
        <w:rPr>
          <w:spacing w:val="-1"/>
        </w:rPr>
        <w:t> </w:t>
      </w:r>
      <w:r>
        <w:rPr/>
        <w:t>justificada.</w:t>
      </w:r>
    </w:p>
    <w:p>
      <w:pPr>
        <w:pStyle w:val="BodyText"/>
      </w:pPr>
    </w:p>
    <w:p>
      <w:pPr>
        <w:pStyle w:val="BodyText"/>
        <w:spacing w:before="1"/>
        <w:ind w:left="118" w:right="114"/>
        <w:jc w:val="both"/>
      </w:pPr>
      <w:r>
        <w:rPr/>
        <w:t>II.- Cuando los concesionarios y permisionarios alteren o modifiquen, sin la autorización del</w:t>
      </w:r>
      <w:r>
        <w:rPr>
          <w:spacing w:val="1"/>
        </w:rPr>
        <w:t> </w:t>
      </w:r>
      <w:r>
        <w:rPr/>
        <w:t>Ejecutivo del Estado, la naturaleza y condiciones del servicio fijadas en las concesiones y</w:t>
      </w:r>
      <w:r>
        <w:rPr>
          <w:spacing w:val="1"/>
        </w:rPr>
        <w:t> </w:t>
      </w:r>
      <w:r>
        <w:rPr/>
        <w:t>permisos.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/>
        <w:t>III.- Cuando, por hechos u omisiones</w:t>
      </w:r>
      <w:r>
        <w:rPr>
          <w:spacing w:val="1"/>
        </w:rPr>
        <w:t> </w:t>
      </w:r>
      <w:r>
        <w:rPr/>
        <w:t>de los concesionarios o permisionarios, queden sin</w:t>
      </w:r>
      <w:r>
        <w:rPr>
          <w:spacing w:val="1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garantías 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refiere el artículo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de esta Ley.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/>
        <w:t>IV.-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incapacidad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quiebra</w:t>
      </w:r>
      <w:r>
        <w:rPr>
          <w:spacing w:val="1"/>
        </w:rPr>
        <w:t> </w:t>
      </w:r>
      <w:r>
        <w:rPr/>
        <w:t>supervenientes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concesionarios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permisionarios, que impidan la prestación del servicio conforme a las condiciones fijadas en las</w:t>
      </w:r>
      <w:r>
        <w:rPr>
          <w:spacing w:val="1"/>
        </w:rPr>
        <w:t> </w:t>
      </w:r>
      <w:r>
        <w:rPr/>
        <w:t>concesiones</w:t>
      </w:r>
      <w:r>
        <w:rPr>
          <w:spacing w:val="-1"/>
        </w:rPr>
        <w:t> </w:t>
      </w:r>
      <w:r>
        <w:rPr/>
        <w:t>y permisos.</w:t>
      </w:r>
    </w:p>
    <w:p>
      <w:pPr>
        <w:pStyle w:val="BodyText"/>
      </w:pPr>
    </w:p>
    <w:p>
      <w:pPr>
        <w:pStyle w:val="BodyText"/>
        <w:spacing w:before="1"/>
        <w:ind w:left="118" w:right="113"/>
        <w:jc w:val="both"/>
      </w:pPr>
      <w:r>
        <w:rPr/>
        <w:t>V.- Cuando en el trámite de algún recurso se demuestre que la concesión fue otorgada sin</w:t>
      </w:r>
      <w:r>
        <w:rPr>
          <w:spacing w:val="1"/>
        </w:rPr>
        <w:t> </w:t>
      </w:r>
      <w:r>
        <w:rPr/>
        <w:t>satisfacer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contravención al procedimiento que esta Ley establece. De comprobarse este supuesto el acto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nulo de</w:t>
      </w:r>
      <w:r>
        <w:rPr>
          <w:spacing w:val="-1"/>
        </w:rPr>
        <w:t> </w:t>
      </w:r>
      <w:r>
        <w:rPr/>
        <w:t>pleno derecho.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/>
        <w:t>Cualquier persona, sea concesionaria o no, que tenga conocimiento de la existencia de una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denunciarla,</w:t>
      </w:r>
      <w:r>
        <w:rPr>
          <w:spacing w:val="1"/>
        </w:rPr>
        <w:t> </w:t>
      </w:r>
      <w:r>
        <w:rPr/>
        <w:t>debiendo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respectivo.</w:t>
      </w:r>
    </w:p>
    <w:p>
      <w:pPr>
        <w:spacing w:after="0"/>
        <w:jc w:val="both"/>
        <w:sectPr>
          <w:pgSz w:w="12240" w:h="15840"/>
          <w:pgMar w:header="552" w:footer="664" w:top="2260" w:bottom="860" w:left="1300" w:right="130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3"/>
        <w:ind w:left="118" w:right="1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27.-</w:t>
      </w:r>
      <w:r>
        <w:rPr>
          <w:rFonts w:ascii="Arial" w:hAnsi="Arial"/>
          <w:b/>
          <w:spacing w:val="19"/>
        </w:rPr>
        <w:t> </w:t>
      </w:r>
      <w:r>
        <w:rPr/>
        <w:t>Las</w:t>
      </w:r>
      <w:r>
        <w:rPr>
          <w:spacing w:val="20"/>
        </w:rPr>
        <w:t> </w:t>
      </w:r>
      <w:r>
        <w:rPr/>
        <w:t>personas</w:t>
      </w:r>
      <w:r>
        <w:rPr>
          <w:spacing w:val="19"/>
        </w:rPr>
        <w:t> </w:t>
      </w:r>
      <w:r>
        <w:rPr/>
        <w:t>físicas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morales</w:t>
      </w:r>
      <w:r>
        <w:rPr>
          <w:spacing w:val="20"/>
        </w:rPr>
        <w:t> </w:t>
      </w:r>
      <w:r>
        <w:rPr/>
        <w:t>cuyas</w:t>
      </w:r>
      <w:r>
        <w:rPr>
          <w:spacing w:val="19"/>
        </w:rPr>
        <w:t> </w:t>
      </w:r>
      <w:r>
        <w:rPr/>
        <w:t>concesiones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permisos</w:t>
      </w:r>
      <w:r>
        <w:rPr>
          <w:spacing w:val="19"/>
        </w:rPr>
        <w:t> </w:t>
      </w:r>
      <w:r>
        <w:rPr/>
        <w:t>hayan</w:t>
      </w:r>
      <w:r>
        <w:rPr>
          <w:spacing w:val="20"/>
        </w:rPr>
        <w:t> </w:t>
      </w:r>
      <w:r>
        <w:rPr/>
        <w:t>caducado,</w:t>
      </w:r>
      <w:r>
        <w:rPr>
          <w:spacing w:val="-59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declarada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caducidad.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28.- </w:t>
      </w:r>
      <w:r>
        <w:rPr/>
        <w:t>Cuando opere la caducidad o revocación de las concesiones o permisos, los</w:t>
      </w:r>
      <w:r>
        <w:rPr>
          <w:spacing w:val="1"/>
        </w:rPr>
        <w:t> </w:t>
      </w:r>
      <w:r>
        <w:rPr/>
        <w:t>concesionarios o permisionarios perderán en beneficio del Estado las fianzas otorgadas para</w:t>
      </w:r>
      <w:r>
        <w:rPr>
          <w:spacing w:val="1"/>
        </w:rPr>
        <w:t> </w:t>
      </w:r>
      <w:r>
        <w:rPr/>
        <w:t>garantizar el cumplimiento del servicio, quedando retenidas las que se otorgaron para cumplir</w:t>
      </w:r>
      <w:r>
        <w:rPr>
          <w:spacing w:val="1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hasta</w:t>
      </w:r>
      <w:r>
        <w:rPr>
          <w:spacing w:val="-1"/>
        </w:rPr>
        <w:t> </w:t>
      </w:r>
      <w:r>
        <w:rPr/>
        <w:t>en tanto se</w:t>
      </w:r>
      <w:r>
        <w:rPr>
          <w:spacing w:val="-1"/>
        </w:rPr>
        <w:t> </w:t>
      </w:r>
      <w:r>
        <w:rPr/>
        <w:t>declare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 existen éstas.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pasajeros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carga,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amparen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concesiones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permisos</w:t>
      </w:r>
      <w:r>
        <w:rPr>
          <w:spacing w:val="-2"/>
        </w:rPr>
        <w:t> </w:t>
      </w:r>
      <w:r>
        <w:rPr/>
        <w:t>serán</w:t>
      </w:r>
      <w:r>
        <w:rPr>
          <w:spacing w:val="-2"/>
        </w:rPr>
        <w:t> </w:t>
      </w:r>
      <w:r>
        <w:rPr/>
        <w:t>inembargables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29 BIS.- </w:t>
      </w:r>
      <w:r>
        <w:rPr/>
        <w:t>Cuando haya necesidad de aumentar los servicios de transporte de pasaje o</w:t>
      </w:r>
      <w:r>
        <w:rPr>
          <w:spacing w:val="1"/>
        </w:rPr>
        <w:t> </w:t>
      </w:r>
      <w:r>
        <w:rPr/>
        <w:t>carga, la Secretaría de Transporte, convocará para obtener tales concesiones por medio del</w:t>
      </w:r>
      <w:r>
        <w:rPr>
          <w:spacing w:val="1"/>
        </w:rPr>
        <w:t> </w:t>
      </w:r>
      <w:r>
        <w:rPr/>
        <w:t>Periódico Oficial, por el Periódico de mayor circulación local o estatal y avisos que se coloquen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lugares públicos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localidad respectiva.</w:t>
      </w:r>
    </w:p>
    <w:p>
      <w:pPr>
        <w:spacing w:after="0"/>
        <w:jc w:val="both"/>
        <w:sectPr>
          <w:pgSz w:w="12240" w:h="15840"/>
          <w:pgMar w:header="552" w:footer="664" w:top="2260" w:bottom="860" w:left="1300" w:right="130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Heading1"/>
        <w:spacing w:before="93"/>
        <w:ind w:left="4091" w:right="4089"/>
      </w:pPr>
      <w:r>
        <w:rPr/>
        <w:t>CAPITULO V.</w:t>
      </w:r>
      <w:r>
        <w:rPr>
          <w:spacing w:val="-60"/>
        </w:rPr>
        <w:t> </w:t>
      </w:r>
      <w:r>
        <w:rPr/>
        <w:t>SANCIONES.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98"/>
      </w:pPr>
      <w:r>
        <w:rPr>
          <w:rFonts w:ascii="Arial" w:hAnsi="Arial"/>
          <w:b/>
        </w:rPr>
        <w:t>Artículo 30.- </w:t>
      </w:r>
      <w:r>
        <w:rPr/>
        <w:t>Las violaciones a las disposiciones de esta Ley y sus reglamentos, se sancionarán</w:t>
      </w:r>
      <w:r>
        <w:rPr>
          <w:spacing w:val="-59"/>
        </w:rPr>
        <w:t> </w:t>
      </w:r>
      <w:r>
        <w:rPr/>
        <w:t>con: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</w:pPr>
      <w:r>
        <w:rPr/>
        <w:t>I.- Multa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 del</w:t>
      </w:r>
      <w:r>
        <w:rPr>
          <w:spacing w:val="1"/>
        </w:rPr>
        <w:t> </w:t>
      </w:r>
      <w:r>
        <w:rPr/>
        <w:t>salario</w:t>
      </w:r>
      <w:r>
        <w:rPr>
          <w:spacing w:val="-1"/>
        </w:rPr>
        <w:t> </w:t>
      </w:r>
      <w:r>
        <w:rPr/>
        <w:t>mínimo</w:t>
      </w:r>
      <w:r>
        <w:rPr>
          <w:spacing w:val="1"/>
        </w:rPr>
        <w:t> </w:t>
      </w:r>
      <w:r>
        <w:rPr/>
        <w:t>diario</w:t>
      </w:r>
      <w:r>
        <w:rPr>
          <w:spacing w:val="1"/>
        </w:rPr>
        <w:t> </w:t>
      </w:r>
      <w:r>
        <w:rPr/>
        <w:t>vigente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zona correspondiente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el Estado.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8" w:right="2891"/>
      </w:pPr>
      <w:r>
        <w:rPr/>
        <w:t>II.- Suspención de licencias para el manejo y tránsito de vehículos.</w:t>
      </w:r>
      <w:r>
        <w:rPr>
          <w:spacing w:val="1"/>
        </w:rPr>
        <w:t> </w:t>
      </w:r>
      <w:r>
        <w:rPr/>
        <w:t>III.-</w:t>
      </w:r>
      <w:r>
        <w:rPr>
          <w:spacing w:val="-2"/>
        </w:rPr>
        <w:t> </w:t>
      </w:r>
      <w:r>
        <w:rPr/>
        <w:t>Cancelación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licencias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manejo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tránsito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vehículos.</w:t>
      </w:r>
    </w:p>
    <w:p>
      <w:pPr>
        <w:pStyle w:val="BodyText"/>
        <w:ind w:left="118"/>
      </w:pPr>
      <w:r>
        <w:rPr/>
        <w:t>IV.-</w:t>
      </w:r>
      <w:r>
        <w:rPr>
          <w:spacing w:val="7"/>
        </w:rPr>
        <w:t> </w:t>
      </w:r>
      <w:r>
        <w:rPr/>
        <w:t>Revocación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concesiones</w:t>
      </w:r>
      <w:r>
        <w:rPr>
          <w:spacing w:val="6"/>
        </w:rPr>
        <w:t> </w:t>
      </w:r>
      <w:r>
        <w:rPr/>
        <w:t>y</w:t>
      </w:r>
      <w:r>
        <w:rPr>
          <w:spacing w:val="7"/>
        </w:rPr>
        <w:t> </w:t>
      </w:r>
      <w:r>
        <w:rPr/>
        <w:t>permisos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explotación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servicios</w:t>
      </w:r>
      <w:r>
        <w:rPr>
          <w:spacing w:val="7"/>
        </w:rPr>
        <w:t> </w:t>
      </w:r>
      <w:r>
        <w:rPr/>
        <w:t>públicos</w:t>
      </w:r>
      <w:r>
        <w:rPr>
          <w:spacing w:val="6"/>
        </w:rPr>
        <w:t> </w:t>
      </w:r>
      <w:r>
        <w:rPr/>
        <w:t>de</w:t>
      </w:r>
      <w:r>
        <w:rPr>
          <w:spacing w:val="-59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de pasajeros</w:t>
      </w:r>
      <w:r>
        <w:rPr>
          <w:spacing w:val="-1"/>
        </w:rPr>
        <w:t> </w:t>
      </w:r>
      <w:r>
        <w:rPr/>
        <w:t>o de carga.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</w:pPr>
      <w:r>
        <w:rPr/>
        <w:t>V.-</w:t>
      </w:r>
      <w:r>
        <w:rPr>
          <w:spacing w:val="-1"/>
        </w:rPr>
        <w:t> </w:t>
      </w:r>
      <w:r>
        <w:rPr/>
        <w:t>Arresto.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31.-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aprovechamientos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reglamentos, garantías y multas, tendrán el carácter de créditos fiscales, y la Tesorería General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podrá aplicar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 sobre facultad económico-coactiva.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ind w:left="4093" w:right="4089"/>
      </w:pPr>
      <w:r>
        <w:rPr/>
        <w:t>CAPITULO VI.</w:t>
      </w:r>
      <w:r>
        <w:rPr>
          <w:spacing w:val="-59"/>
        </w:rPr>
        <w:t> </w:t>
      </w:r>
      <w:r>
        <w:rPr/>
        <w:t>RECURSOS.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</w:rPr>
        <w:t>Artículo 32.- </w:t>
      </w:r>
      <w:r>
        <w:rPr/>
        <w:t>Se establece el recurso de revisión ante el Ejecutivo del Estado, para revocar,</w:t>
      </w:r>
      <w:r>
        <w:rPr>
          <w:spacing w:val="1"/>
        </w:rPr>
        <w:t> </w:t>
      </w:r>
      <w:r>
        <w:rPr/>
        <w:t>modificar o confirmar, en su caso, con las pruebas que el recurrente aporte, los actos motivados</w:t>
      </w:r>
      <w:r>
        <w:rPr>
          <w:spacing w:val="-59"/>
        </w:rPr>
        <w:t> </w:t>
      </w:r>
      <w:r>
        <w:rPr/>
        <w:t>por</w:t>
      </w:r>
      <w:r>
        <w:rPr>
          <w:spacing w:val="-1"/>
        </w:rPr>
        <w:t> </w:t>
      </w:r>
      <w:r>
        <w:rPr/>
        <w:t>la aplicación de esta</w:t>
      </w:r>
      <w:r>
        <w:rPr>
          <w:spacing w:val="-1"/>
        </w:rPr>
        <w:t> </w:t>
      </w:r>
      <w:r>
        <w:rPr/>
        <w:t>Ley y sus reglamentos.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Artículo 33.- </w:t>
      </w:r>
      <w:r>
        <w:rPr/>
        <w:t>El recurso se interpondrá por conducto de la Secretaría de Transporte o de los</w:t>
      </w:r>
      <w:r>
        <w:rPr>
          <w:spacing w:val="1"/>
        </w:rPr>
        <w:t> </w:t>
      </w:r>
      <w:r>
        <w:rPr/>
        <w:t>Delegados de Tránsito en el Estado, dentro de los cinco días hábiles siguientes al día en que el</w:t>
      </w:r>
      <w:r>
        <w:rPr>
          <w:spacing w:val="1"/>
        </w:rPr>
        <w:t> </w:t>
      </w:r>
      <w:r>
        <w:rPr/>
        <w:t>recurrente</w:t>
      </w:r>
      <w:r>
        <w:rPr>
          <w:spacing w:val="-1"/>
        </w:rPr>
        <w:t> </w:t>
      </w:r>
      <w:r>
        <w:rPr/>
        <w:t>haya sido notificado del acto.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/>
        <w:t>Con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escrito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interposición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recurso</w:t>
      </w:r>
      <w:r>
        <w:rPr>
          <w:spacing w:val="15"/>
        </w:rPr>
        <w:t> </w:t>
      </w:r>
      <w:r>
        <w:rPr/>
        <w:t>se</w:t>
      </w:r>
      <w:r>
        <w:rPr>
          <w:spacing w:val="16"/>
        </w:rPr>
        <w:t> </w:t>
      </w:r>
      <w:r>
        <w:rPr/>
        <w:t>acompañarán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pruebas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se</w:t>
      </w:r>
      <w:r>
        <w:rPr>
          <w:spacing w:val="15"/>
        </w:rPr>
        <w:t> </w:t>
      </w:r>
      <w:r>
        <w:rPr/>
        <w:t>disponga</w:t>
      </w:r>
      <w:r>
        <w:rPr>
          <w:spacing w:val="16"/>
        </w:rPr>
        <w:t> </w:t>
      </w:r>
      <w:r>
        <w:rPr/>
        <w:t>y</w:t>
      </w:r>
      <w:r>
        <w:rPr>
          <w:spacing w:val="-59"/>
        </w:rPr>
        <w:t> </w:t>
      </w:r>
      <w:r>
        <w:rPr/>
        <w:t>se</w:t>
      </w:r>
      <w:r>
        <w:rPr>
          <w:spacing w:val="-1"/>
        </w:rPr>
        <w:t> </w:t>
      </w:r>
      <w:r>
        <w:rPr/>
        <w:t>ofrecerán</w:t>
      </w:r>
      <w:r>
        <w:rPr>
          <w:spacing w:val="-1"/>
        </w:rPr>
        <w:t> </w:t>
      </w:r>
      <w:r>
        <w:rPr/>
        <w:t>las que deban desahogarse.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/>
        <w:t>La autoridad receptora, dentro de los tres días hábiles siguientes a la interposición del recurso,</w:t>
      </w:r>
      <w:r>
        <w:rPr>
          <w:spacing w:val="1"/>
        </w:rPr>
        <w:t> </w:t>
      </w:r>
      <w:r>
        <w:rPr/>
        <w:t>concederá al recurrente un plazo de diez días hábiles para el desahogo de pruebas, señalando,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su caso,</w:t>
      </w:r>
      <w:r>
        <w:rPr>
          <w:spacing w:val="-1"/>
        </w:rPr>
        <w:t> </w:t>
      </w:r>
      <w:r>
        <w:rPr/>
        <w:t>día y hora para recibirlas.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/>
        <w:t>Dentro de los cinco días hábiles siguientes a la conclusión del plazo probatorio, la autoridad</w:t>
      </w:r>
      <w:r>
        <w:rPr>
          <w:spacing w:val="1"/>
        </w:rPr>
        <w:t> </w:t>
      </w:r>
      <w:r>
        <w:rPr/>
        <w:t>receptora</w:t>
      </w:r>
      <w:r>
        <w:rPr>
          <w:spacing w:val="1"/>
        </w:rPr>
        <w:t> </w:t>
      </w:r>
      <w:r>
        <w:rPr/>
        <w:t>engrosará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pruebas,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fundamentos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tuvo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 para dictar el acto recurrido y lo remitirá al Ejecutivo del Estado. Los Delegados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Tránsito</w:t>
      </w:r>
      <w:r>
        <w:rPr>
          <w:spacing w:val="-1"/>
        </w:rPr>
        <w:t> </w:t>
      </w:r>
      <w:r>
        <w:rPr/>
        <w:t>harán</w:t>
      </w:r>
      <w:r>
        <w:rPr>
          <w:spacing w:val="-1"/>
        </w:rPr>
        <w:t> </w:t>
      </w:r>
      <w:r>
        <w:rPr/>
        <w:t>la remisión por</w:t>
      </w:r>
      <w:r>
        <w:rPr>
          <w:spacing w:val="-1"/>
        </w:rPr>
        <w:t> </w:t>
      </w:r>
      <w:r>
        <w:rPr/>
        <w:t>conducto del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de Transporte.</w:t>
      </w:r>
    </w:p>
    <w:p>
      <w:pPr>
        <w:spacing w:after="0"/>
        <w:jc w:val="both"/>
        <w:sectPr>
          <w:pgSz w:w="12240" w:h="15840"/>
          <w:pgMar w:header="552" w:footer="664" w:top="2260" w:bottom="8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2"/>
        <w:ind w:left="118" w:right="113"/>
        <w:jc w:val="both"/>
      </w:pPr>
      <w:r>
        <w:rPr/>
        <w:t>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expediente,</w:t>
      </w:r>
      <w:r>
        <w:rPr>
          <w:spacing w:val="-1"/>
        </w:rPr>
        <w:t> </w:t>
      </w:r>
      <w:r>
        <w:rPr/>
        <w:t>dictará resolución definitiva.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1"/>
        <w:ind w:right="2078"/>
      </w:pPr>
      <w:r>
        <w:rPr/>
        <w:t>T</w:t>
      </w:r>
      <w:r>
        <w:rPr>
          <w:spacing w:val="-1"/>
        </w:rPr>
        <w:t> </w:t>
      </w:r>
      <w:r>
        <w:rPr/>
        <w:t>R A</w:t>
      </w:r>
      <w:r>
        <w:rPr>
          <w:spacing w:val="-1"/>
        </w:rPr>
        <w:t> </w:t>
      </w:r>
      <w:r>
        <w:rPr/>
        <w:t>N S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T O</w:t>
      </w:r>
      <w:r>
        <w:rPr>
          <w:spacing w:val="-1"/>
        </w:rPr>
        <w:t> </w:t>
      </w:r>
      <w:r>
        <w:rPr/>
        <w:t>R I</w:t>
      </w:r>
      <w:r>
        <w:rPr>
          <w:spacing w:val="-1"/>
        </w:rPr>
        <w:t> </w:t>
      </w:r>
      <w:r>
        <w:rPr/>
        <w:t>O S.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ARTICULO PRIMERO.- </w:t>
      </w:r>
      <w:r>
        <w:rPr/>
        <w:t>La presente Ley entrará en vigor a partir de los quince días siguientes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 publicación en el</w:t>
      </w:r>
      <w:r>
        <w:rPr>
          <w:spacing w:val="-1"/>
        </w:rPr>
        <w:t> </w:t>
      </w:r>
      <w:r>
        <w:rPr/>
        <w:t>Periódico 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61"/>
        </w:rPr>
        <w:t> </w:t>
      </w:r>
      <w:r>
        <w:rPr/>
        <w:t>En tanto no se expida el Reglamento de la presente Ley, continuará</w:t>
      </w:r>
      <w:r>
        <w:rPr>
          <w:spacing w:val="1"/>
        </w:rPr>
        <w:t> </w:t>
      </w:r>
      <w:r>
        <w:rPr/>
        <w:t>en vigor el Reglamento de Tránsito y Transportes del Estado de Oaxaca, publicado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 Estado el</w:t>
      </w:r>
      <w:r>
        <w:rPr>
          <w:spacing w:val="-1"/>
        </w:rPr>
        <w:t> </w:t>
      </w:r>
      <w:r>
        <w:rPr/>
        <w:t>26 de junio de 1954,</w:t>
      </w:r>
      <w:r>
        <w:rPr>
          <w:spacing w:val="-1"/>
        </w:rPr>
        <w:t> </w:t>
      </w:r>
      <w:r>
        <w:rPr/>
        <w:t>Tomo</w:t>
      </w:r>
      <w:r>
        <w:rPr>
          <w:spacing w:val="1"/>
        </w:rPr>
        <w:t> </w:t>
      </w:r>
      <w:r>
        <w:rPr/>
        <w:t>XXXVI.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ARTICULO TERCERO.- </w:t>
      </w:r>
      <w:r>
        <w:rPr/>
        <w:t>La presente Ley deroga a la Ley de Tránsito para el Estado de Oaxaca</w:t>
      </w:r>
      <w:r>
        <w:rPr>
          <w:spacing w:val="-59"/>
        </w:rPr>
        <w:t> </w:t>
      </w:r>
      <w:r>
        <w:rPr/>
        <w:t>publicada en el Periódico Oficial del Estado el 4 de agosto de 1951, número 31, reformada en el</w:t>
      </w:r>
      <w:r>
        <w:rPr>
          <w:spacing w:val="-59"/>
        </w:rPr>
        <w:t> </w:t>
      </w:r>
      <w:r>
        <w:rPr/>
        <w:t>año de 1958, misma que se publicó en el Periódico Oficial del Estado, número 21, de 24 de</w:t>
      </w:r>
      <w:r>
        <w:rPr>
          <w:spacing w:val="1"/>
        </w:rPr>
        <w:t> </w:t>
      </w:r>
      <w:r>
        <w:rPr/>
        <w:t>mayo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1958,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todos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Ordenamientos</w:t>
      </w:r>
      <w:r>
        <w:rPr>
          <w:spacing w:val="28"/>
        </w:rPr>
        <w:t> </w:t>
      </w:r>
      <w:r>
        <w:rPr/>
        <w:t>legales</w:t>
      </w:r>
      <w:r>
        <w:rPr>
          <w:spacing w:val="28"/>
        </w:rPr>
        <w:t> </w:t>
      </w:r>
      <w:r>
        <w:rPr/>
        <w:t>del</w:t>
      </w:r>
      <w:r>
        <w:rPr>
          <w:spacing w:val="28"/>
        </w:rPr>
        <w:t> </w:t>
      </w:r>
      <w:r>
        <w:rPr/>
        <w:t>Estado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opongan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Lo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entendido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Gobernador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hará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publique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cumpla.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/>
        <w:t>DADO</w:t>
      </w:r>
      <w:r>
        <w:rPr>
          <w:spacing w:val="5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SALON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SESIONES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H.</w:t>
      </w:r>
      <w:r>
        <w:rPr>
          <w:spacing w:val="7"/>
        </w:rPr>
        <w:t> </w:t>
      </w:r>
      <w:r>
        <w:rPr/>
        <w:t>CONGRESO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ESTADO.-</w:t>
      </w:r>
      <w:r>
        <w:rPr>
          <w:spacing w:val="8"/>
        </w:rPr>
        <w:t> </w:t>
      </w:r>
      <w:r>
        <w:rPr/>
        <w:t>Oaxaca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Juárez,</w:t>
      </w:r>
    </w:p>
    <w:p>
      <w:pPr>
        <w:pStyle w:val="BodyText"/>
        <w:ind w:left="118" w:right="115"/>
        <w:jc w:val="both"/>
      </w:pPr>
      <w:r>
        <w:rPr/>
        <w:t>a 12 de junio de 1969.- Dip. ZEFERINO CANSECO GOMEZ, Presidente.- CLAUDIO JORDAN</w:t>
      </w:r>
      <w:r>
        <w:rPr>
          <w:spacing w:val="1"/>
        </w:rPr>
        <w:t> </w:t>
      </w:r>
      <w:r>
        <w:rPr/>
        <w:t>ZAMACONA,</w:t>
      </w:r>
      <w:r>
        <w:rPr>
          <w:spacing w:val="-2"/>
        </w:rPr>
        <w:t> </w:t>
      </w:r>
      <w:r>
        <w:rPr/>
        <w:t>Diputado</w:t>
      </w:r>
      <w:r>
        <w:rPr>
          <w:spacing w:val="-1"/>
        </w:rPr>
        <w:t> </w:t>
      </w:r>
      <w:r>
        <w:rPr/>
        <w:t>Secretario.-</w:t>
      </w:r>
      <w:r>
        <w:rPr>
          <w:spacing w:val="-2"/>
        </w:rPr>
        <w:t> </w:t>
      </w:r>
      <w:r>
        <w:rPr/>
        <w:t>JUAN</w:t>
      </w:r>
      <w:r>
        <w:rPr>
          <w:spacing w:val="-1"/>
        </w:rPr>
        <w:t> </w:t>
      </w:r>
      <w:r>
        <w:rPr/>
        <w:t>GOMEZ</w:t>
      </w:r>
      <w:r>
        <w:rPr>
          <w:spacing w:val="-1"/>
        </w:rPr>
        <w:t> </w:t>
      </w:r>
      <w:r>
        <w:rPr/>
        <w:t>GARCÍA,</w:t>
      </w:r>
      <w:r>
        <w:rPr>
          <w:spacing w:val="-1"/>
        </w:rPr>
        <w:t> </w:t>
      </w:r>
      <w:r>
        <w:rPr/>
        <w:t>Diputado</w:t>
      </w:r>
      <w:r>
        <w:rPr>
          <w:spacing w:val="-1"/>
        </w:rPr>
        <w:t> </w:t>
      </w:r>
      <w:r>
        <w:rPr/>
        <w:t>Secretario.-</w:t>
      </w:r>
      <w:r>
        <w:rPr>
          <w:spacing w:val="-2"/>
        </w:rPr>
        <w:t> </w:t>
      </w:r>
      <w:r>
        <w:rPr/>
        <w:t>Rúbricas.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/>
        <w:t>Por</w:t>
      </w:r>
      <w:r>
        <w:rPr>
          <w:spacing w:val="-2"/>
        </w:rPr>
        <w:t> </w:t>
      </w:r>
      <w:r>
        <w:rPr/>
        <w:t>tanto</w:t>
      </w:r>
      <w:r>
        <w:rPr>
          <w:spacing w:val="-1"/>
        </w:rPr>
        <w:t> </w:t>
      </w:r>
      <w:r>
        <w:rPr/>
        <w:t>mando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imprima,</w:t>
      </w:r>
      <w:r>
        <w:rPr>
          <w:spacing w:val="-1"/>
        </w:rPr>
        <w:t> </w:t>
      </w:r>
      <w:r>
        <w:rPr/>
        <w:t>publique,</w:t>
      </w:r>
      <w:r>
        <w:rPr>
          <w:spacing w:val="-1"/>
        </w:rPr>
        <w:t> </w:t>
      </w:r>
      <w:r>
        <w:rPr/>
        <w:t>circule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dé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debido</w:t>
      </w:r>
      <w:r>
        <w:rPr>
          <w:spacing w:val="-1"/>
        </w:rPr>
        <w:t> </w:t>
      </w:r>
      <w:r>
        <w:rPr/>
        <w:t>cumplimiento.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/>
        <w:t>Oaxaca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Juárez,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1969.-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/>
        <w:t>FERNANDO</w:t>
      </w:r>
      <w:r>
        <w:rPr>
          <w:spacing w:val="1"/>
        </w:rPr>
        <w:t> </w:t>
      </w:r>
      <w:r>
        <w:rPr/>
        <w:t>GOMEZ</w:t>
      </w:r>
      <w:r>
        <w:rPr>
          <w:spacing w:val="1"/>
        </w:rPr>
        <w:t> </w:t>
      </w:r>
      <w:r>
        <w:rPr/>
        <w:t>SANDOVAL.-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Subsecretario Encargado de la Secretaria General del Despacho, GUILLERMO MARTÍNEZ</w:t>
      </w:r>
      <w:r>
        <w:rPr>
          <w:spacing w:val="1"/>
        </w:rPr>
        <w:t> </w:t>
      </w:r>
      <w:r>
        <w:rPr/>
        <w:t>LEON.- Rúbricas.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/>
        <w:t>Y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comunico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usted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fines</w:t>
      </w:r>
      <w:r>
        <w:rPr>
          <w:spacing w:val="-1"/>
        </w:rPr>
        <w:t> </w:t>
      </w:r>
      <w:r>
        <w:rPr/>
        <w:t>consiguientes.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SUFRAGIO</w:t>
      </w:r>
      <w:r>
        <w:rPr>
          <w:spacing w:val="59"/>
        </w:rPr>
        <w:t> </w:t>
      </w:r>
      <w:r>
        <w:rPr/>
        <w:t>EFECTIVO.</w:t>
      </w:r>
      <w:r>
        <w:rPr>
          <w:spacing w:val="59"/>
        </w:rPr>
        <w:t> </w:t>
      </w:r>
      <w:r>
        <w:rPr/>
        <w:t>NO</w:t>
      </w:r>
      <w:r>
        <w:rPr>
          <w:spacing w:val="61"/>
        </w:rPr>
        <w:t> </w:t>
      </w:r>
      <w:r>
        <w:rPr/>
        <w:t>REELECCIÓN.-</w:t>
      </w:r>
      <w:r>
        <w:rPr>
          <w:spacing w:val="60"/>
        </w:rPr>
        <w:t> </w:t>
      </w:r>
      <w:r>
        <w:rPr/>
        <w:t>EL</w:t>
      </w:r>
      <w:r>
        <w:rPr>
          <w:spacing w:val="59"/>
        </w:rPr>
        <w:t> </w:t>
      </w:r>
      <w:r>
        <w:rPr/>
        <w:t>RESPETO</w:t>
      </w:r>
      <w:r>
        <w:rPr>
          <w:spacing w:val="60"/>
        </w:rPr>
        <w:t> </w:t>
      </w:r>
      <w:r>
        <w:rPr/>
        <w:t>AL</w:t>
      </w:r>
      <w:r>
        <w:rPr>
          <w:spacing w:val="60"/>
        </w:rPr>
        <w:t> </w:t>
      </w:r>
      <w:r>
        <w:rPr/>
        <w:t>DERECHO</w:t>
      </w:r>
      <w:r>
        <w:rPr>
          <w:spacing w:val="60"/>
        </w:rPr>
        <w:t> </w:t>
      </w:r>
      <w:r>
        <w:rPr/>
        <w:t>AJENO</w:t>
      </w:r>
      <w:r>
        <w:rPr>
          <w:spacing w:val="60"/>
        </w:rPr>
        <w:t> </w:t>
      </w:r>
      <w:r>
        <w:rPr/>
        <w:t>ES</w:t>
      </w:r>
      <w:r>
        <w:rPr>
          <w:spacing w:val="59"/>
        </w:rPr>
        <w:t> </w:t>
      </w:r>
      <w:r>
        <w:rPr/>
        <w:t>LA</w:t>
      </w:r>
    </w:p>
    <w:p>
      <w:pPr>
        <w:pStyle w:val="BodyText"/>
        <w:ind w:left="118" w:right="114"/>
        <w:jc w:val="both"/>
      </w:pPr>
      <w:r>
        <w:rPr/>
        <w:t>PAZ.- Oaxaca de Juárez, a 12 de junio de 1969.- EL SUBSECRETARIO ENCARGADO DE LA</w:t>
      </w:r>
      <w:r>
        <w:rPr>
          <w:spacing w:val="1"/>
        </w:rPr>
        <w:t> </w:t>
      </w:r>
      <w:r>
        <w:rPr/>
        <w:t>SECRETARIA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DESPACHO, GUILLERMO MARTÍNEZ LEON.-</w:t>
      </w:r>
      <w:r>
        <w:rPr>
          <w:spacing w:val="1"/>
        </w:rPr>
        <w:t> </w:t>
      </w:r>
      <w:r>
        <w:rPr/>
        <w:t>Rúbricas.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Al</w:t>
      </w:r>
      <w:r>
        <w:rPr>
          <w:spacing w:val="-1"/>
        </w:rPr>
        <w:t> </w:t>
      </w:r>
      <w:r>
        <w:rPr/>
        <w:t>C.......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ind w:left="118" w:right="0"/>
        <w:jc w:val="left"/>
      </w:pPr>
      <w:r>
        <w:rPr/>
        <w:t>N.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E.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CONTINUACION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TRANSCRIBEN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ARTICULOS</w:t>
      </w:r>
      <w:r>
        <w:rPr>
          <w:spacing w:val="4"/>
        </w:rPr>
        <w:t> </w:t>
      </w:r>
      <w:r>
        <w:rPr/>
        <w:t>TRANSITORIOS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-58"/>
        </w:rPr>
        <w:t> </w:t>
      </w:r>
      <w:r>
        <w:rPr/>
        <w:t>DECRETOS DE REFORMAS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3145"/>
      </w:pPr>
      <w:r>
        <w:rPr/>
        <w:t>P.O.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DE NOVIEMBRE DE</w:t>
      </w:r>
      <w:r>
        <w:rPr>
          <w:spacing w:val="-1"/>
        </w:rPr>
        <w:t> </w:t>
      </w:r>
      <w:r>
        <w:rPr/>
        <w:t>1972.</w:t>
      </w:r>
    </w:p>
    <w:p>
      <w:pPr>
        <w:spacing w:after="0"/>
        <w:sectPr>
          <w:pgSz w:w="12240" w:h="15840"/>
          <w:pgMar w:header="552" w:footer="664" w:top="2260" w:bottom="860" w:left="1300" w:right="130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3"/>
        <w:ind w:left="118" w:right="114"/>
        <w:jc w:val="both"/>
      </w:pPr>
      <w:r>
        <w:rPr/>
        <w:t>Artículo 1o.- Los Capítulos I, II, III y IV de la Ley de Tránsito del Estado de Oaxaca de fecha 12</w:t>
      </w:r>
      <w:r>
        <w:rPr>
          <w:spacing w:val="1"/>
        </w:rPr>
        <w:t> </w:t>
      </w:r>
      <w:r>
        <w:rPr/>
        <w:t>de junio de 1969, publicada en el Periódico Oficial del Estado con fecha 5 de julio de 1969,</w:t>
      </w:r>
      <w:r>
        <w:rPr>
          <w:spacing w:val="1"/>
        </w:rPr>
        <w:t> </w:t>
      </w:r>
      <w:r>
        <w:rPr/>
        <w:t>quedan reformados de acuerdo con las disposiciones de los capítulos I, II, III, IV, V y VI de esta</w:t>
      </w:r>
      <w:r>
        <w:rPr>
          <w:spacing w:val="1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Artículo 2o.- La presente Ley entrará en vigor a los 15 días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/>
        <w:t>Artículo 3o.- Los servicios públicos de transporte de pasajeros o de carga se regularizarán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 plazo de 90</w:t>
      </w:r>
      <w:r>
        <w:rPr>
          <w:spacing w:val="-1"/>
        </w:rPr>
        <w:t> </w:t>
      </w:r>
      <w:r>
        <w:rPr/>
        <w:t>días a partir de la</w:t>
      </w:r>
      <w:r>
        <w:rPr>
          <w:spacing w:val="-1"/>
        </w:rPr>
        <w:t> </w:t>
      </w:r>
      <w:r>
        <w:rPr/>
        <w:t>vigencia</w:t>
      </w:r>
      <w:r>
        <w:rPr>
          <w:spacing w:val="-1"/>
        </w:rPr>
        <w:t> </w:t>
      </w:r>
      <w:r>
        <w:rPr/>
        <w:t>de esta Ley.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3133"/>
      </w:pPr>
      <w:r>
        <w:rPr/>
        <w:t>P.O.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DE 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1975.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ARTICULO UNICO.- Este decreto entrará en vigor a partir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3133"/>
      </w:pPr>
      <w:r>
        <w:rPr/>
        <w:t>P.O.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DE DICIEMBRE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1976.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ARTICULO UNICO.- Este decreto entrará en vigor a partir de su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3353"/>
      </w:pPr>
      <w:r>
        <w:rPr/>
        <w:t>P.O.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DE ENERO</w:t>
      </w:r>
      <w:r>
        <w:rPr>
          <w:spacing w:val="-1"/>
        </w:rPr>
        <w:t> </w:t>
      </w:r>
      <w:r>
        <w:rPr/>
        <w:t>DE 1998.</w:t>
      </w:r>
    </w:p>
    <w:p>
      <w:pPr>
        <w:pStyle w:val="BodyText"/>
      </w:pPr>
    </w:p>
    <w:p>
      <w:pPr>
        <w:pStyle w:val="BodyText"/>
        <w:spacing w:before="1"/>
        <w:ind w:left="118" w:right="116"/>
        <w:jc w:val="both"/>
      </w:pPr>
      <w:r>
        <w:rPr/>
        <w:t>UNICO.- Este Decreto entrará en vigor, al día siguiente de su publicación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3494"/>
      </w:pPr>
      <w:r>
        <w:rPr/>
        <w:t>P.O.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DE JULIO</w:t>
      </w:r>
      <w:r>
        <w:rPr>
          <w:spacing w:val="-1"/>
        </w:rPr>
        <w:t> </w:t>
      </w:r>
      <w:r>
        <w:rPr/>
        <w:t>DE 1999.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/>
        <w:t>PRIMERO.- El Ejecutivo Estatal tendrá un plazo de seis meses, contados a partir de la vigencia</w:t>
      </w:r>
      <w:r>
        <w:rPr>
          <w:spacing w:val="1"/>
        </w:rPr>
        <w:t> </w:t>
      </w:r>
      <w:r>
        <w:rPr/>
        <w:t>de este Decreto, para elaborar y publicar los Reglamentos respectivos acordes con estas</w:t>
      </w:r>
      <w:r>
        <w:rPr>
          <w:spacing w:val="1"/>
        </w:rPr>
        <w:t> </w:t>
      </w:r>
      <w:r>
        <w:rPr/>
        <w:t>reformas</w:t>
      </w:r>
      <w:r>
        <w:rPr>
          <w:spacing w:val="-1"/>
        </w:rPr>
        <w:t> </w:t>
      </w:r>
      <w:r>
        <w:rPr/>
        <w:t>legales.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SEGUNDO.- Continuarán aplicándose las disposiciones legales y reglamentarias vigentes hasta</w:t>
      </w:r>
      <w:r>
        <w:rPr>
          <w:spacing w:val="-59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administrativos y jurídicos que hayan iniciado antes de la publicación del mismo, hasta su</w:t>
      </w:r>
      <w:r>
        <w:rPr>
          <w:spacing w:val="1"/>
        </w:rPr>
        <w:t> </w:t>
      </w:r>
      <w:r>
        <w:rPr/>
        <w:t>resolución.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TERCERO.- El presente Decreto entrará en vigor el día de su publicación en el Periódico Oficial</w:t>
      </w:r>
      <w:r>
        <w:rPr>
          <w:spacing w:val="-59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 del Estado.</w:t>
      </w:r>
    </w:p>
    <w:sectPr>
      <w:pgSz w:w="12240" w:h="15840"/>
      <w:pgMar w:header="552" w:footer="664" w:top="2260" w:bottom="8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952896" from="68.040001pt,745.320007pt" to="541.140001pt,745.320007pt" stroked="true" strokeweight="1pt" strokecolor="#800000">
          <v:stroke dashstyle="solid"/>
          <w10:wrap type="none"/>
        </v:line>
      </w:pict>
    </w:r>
    <w:r>
      <w:rPr/>
      <w:pict>
        <v:shape style="position:absolute;margin-left:69.919998pt;margin-top:745.996033pt;width:123.2pt;height:11.65pt;mso-position-horizontal-relative:page;mso-position-vertical-relative:page;z-index:-159523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hyperlink r:id="rId1">
                  <w:r>
                    <w:rPr>
                      <w:rFonts w:ascii="Tahoma"/>
                      <w:b/>
                      <w:color w:val="800000"/>
                      <w:sz w:val="16"/>
                    </w:rPr>
                    <w:t>www.congresooaxaca.gob.mx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7.959991pt;margin-top:745.996033pt;width:16.25pt;height:11.65pt;mso-position-horizontal-relative:page;mso-position-vertical-relative:page;z-index:-15951872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color w:val="8000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64.9422pt;margin-top:745.996033pt;width:132.15pt;height:11.65pt;mso-position-horizontal-relative:page;mso-position-vertical-relative:page;z-index:-159513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hyperlink r:id="rId2">
                  <w:r>
                    <w:rPr>
                      <w:rFonts w:ascii="Tahoma"/>
                      <w:b/>
                      <w:color w:val="800000"/>
                      <w:sz w:val="16"/>
                    </w:rPr>
                    <w:t>ciilceo@congresooaxaca.gob.mx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61024">
          <wp:simplePos x="0" y="0"/>
          <wp:positionH relativeFrom="page">
            <wp:posOffset>933450</wp:posOffset>
          </wp:positionH>
          <wp:positionV relativeFrom="page">
            <wp:posOffset>350520</wp:posOffset>
          </wp:positionV>
          <wp:extent cx="592074" cy="77342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074" cy="773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54944" from="142.259995pt,66pt" to="554.699995pt,66pt" stroked="true" strokeweight="1.5pt" strokecolor="#8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1.199997pt;margin-top:42.856373pt;width:183pt;height:18.9pt;mso-position-horizontal-relative:page;mso-position-vertical-relative:page;z-index:-15954432" type="#_x0000_t202" filled="false" stroked="false">
          <v:textbox inset="0,0,0,0">
            <w:txbxContent>
              <w:p>
                <w:pPr>
                  <w:spacing w:before="20"/>
                  <w:ind w:left="20" w:right="1" w:firstLine="0"/>
                  <w:jc w:val="left"/>
                  <w:rPr>
                    <w:rFonts w:ascii="Tahoma"/>
                    <w:b/>
                    <w:sz w:val="14"/>
                  </w:rPr>
                </w:pPr>
                <w:r>
                  <w:rPr>
                    <w:rFonts w:ascii="Tahoma"/>
                    <w:b/>
                    <w:color w:val="800000"/>
                    <w:sz w:val="14"/>
                  </w:rPr>
                  <w:t>H. Congreso del Estado Libre y Soberano de Oaxaca</w:t>
                </w:r>
                <w:r>
                  <w:rPr>
                    <w:rFonts w:ascii="Tahoma"/>
                    <w:b/>
                    <w:color w:val="800000"/>
                    <w:spacing w:val="-39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LXI</w:t>
                </w:r>
                <w:r>
                  <w:rPr>
                    <w:rFonts w:ascii="Tahoma"/>
                    <w:b/>
                    <w:color w:val="800000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Legislatura</w:t>
                </w:r>
                <w:r>
                  <w:rPr>
                    <w:rFonts w:ascii="Tahoma"/>
                    <w:b/>
                    <w:color w:val="800000"/>
                    <w:spacing w:val="-1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800000"/>
                    <w:sz w:val="14"/>
                  </w:rPr>
                  <w:t>Constitucional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41.199997pt;margin-top:68.176109pt;width:227.35pt;height:18.95pt;mso-position-horizontal-relative:page;mso-position-vertical-relative:page;z-index:-15953920" type="#_x0000_t202" filled="false" stroked="false">
          <v:textbox inset="0,0,0,0">
            <w:txbxContent>
              <w:p>
                <w:pPr>
                  <w:spacing w:before="20"/>
                  <w:ind w:left="20" w:right="2" w:firstLine="0"/>
                  <w:jc w:val="left"/>
                  <w:rPr>
                    <w:rFonts w:ascii="Tahoma" w:hAnsi="Tahoma"/>
                    <w:b/>
                    <w:sz w:val="14"/>
                  </w:rPr>
                </w:pPr>
                <w:r>
                  <w:rPr>
                    <w:rFonts w:ascii="Tahoma" w:hAnsi="Tahoma"/>
                    <w:b/>
                    <w:color w:val="800000"/>
                    <w:sz w:val="14"/>
                  </w:rPr>
                  <w:t>Centro de Información e Investigaciones Legislativas (CIILCEO)</w:t>
                </w:r>
                <w:r>
                  <w:rPr>
                    <w:rFonts w:ascii="Tahoma" w:hAnsi="Tahoma"/>
                    <w:b/>
                    <w:color w:val="800000"/>
                    <w:spacing w:val="-39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Unidad</w:t>
                </w:r>
                <w:r>
                  <w:rPr>
                    <w:rFonts w:ascii="Tahoma" w:hAnsi="Tahoma"/>
                    <w:b/>
                    <w:color w:val="800000"/>
                    <w:spacing w:val="-2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de</w:t>
                </w:r>
                <w:r>
                  <w:rPr>
                    <w:rFonts w:ascii="Tahoma" w:hAnsi="Tahoma"/>
                    <w:b/>
                    <w:color w:val="800000"/>
                    <w:spacing w:val="-1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Investigaciones</w:t>
                </w:r>
                <w:r>
                  <w:rPr>
                    <w:rFonts w:ascii="Tahoma" w:hAnsi="Tahoma"/>
                    <w:b/>
                    <w:color w:val="800000"/>
                    <w:spacing w:val="-2"/>
                    <w:sz w:val="14"/>
                  </w:rPr>
                  <w:t> </w:t>
                </w:r>
                <w:r>
                  <w:rPr>
                    <w:rFonts w:ascii="Tahoma" w:hAnsi="Tahoma"/>
                    <w:b/>
                    <w:color w:val="800000"/>
                    <w:sz w:val="14"/>
                  </w:rPr>
                  <w:t>Legislativas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92012pt;margin-top:94.496109pt;width:55.35pt;height:20.1pt;mso-position-horizontal-relative:page;mso-position-vertical-relative:page;z-index:-15953408" type="#_x0000_t202" filled="false" stroked="false">
          <v:textbox inset="0,0,0,0">
            <w:txbxContent>
              <w:p>
                <w:pPr>
                  <w:spacing w:before="14"/>
                  <w:ind w:left="20" w:right="0" w:firstLine="224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z w:val="16"/>
                  </w:rPr>
                  <w:t>PODER</w:t>
                </w:r>
                <w:r>
                  <w:rPr>
                    <w:rFonts w:ascii="Arial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Arial"/>
                    <w:b/>
                    <w:sz w:val="16"/>
                  </w:rPr>
                  <w:t>LEGISLATIVO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79" w:right="2077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gresooaxaca.gob.mx/" TargetMode="External"/><Relationship Id="rId2" Type="http://schemas.openxmlformats.org/officeDocument/2006/relationships/hyperlink" Target="mailto:ciilceo@congresooaxaca.gob.mx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</dc:creator>
  <dc:title>Microsoft Word - Ley de Transito Reformada.doc</dc:title>
  <dcterms:created xsi:type="dcterms:W3CDTF">2021-09-01T17:16:28Z</dcterms:created>
  <dcterms:modified xsi:type="dcterms:W3CDTF">2021-09-01T17:16:28Z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2021-09-01T00:00:00Z</vt:filetime>
  </property>
</Properties>
</file>