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2891"/>
        <w:gridCol w:w="255"/>
        <w:gridCol w:w="1489"/>
        <w:gridCol w:w="290"/>
        <w:gridCol w:w="236"/>
        <w:gridCol w:w="1364"/>
        <w:gridCol w:w="283"/>
        <w:gridCol w:w="278"/>
      </w:tblGrid>
      <w:tr w:rsidR="00BC498F" w:rsidRPr="004716EF" w:rsidTr="00905827">
        <w:trPr>
          <w:trHeight w:val="17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 w:rsidRPr="004716EF">
              <w:rPr>
                <w:rFonts w:ascii="Arial" w:hAnsi="Arial" w:cs="Arial"/>
                <w:b/>
                <w:color w:val="C0C0C0"/>
                <w:sz w:val="20"/>
                <w:szCs w:val="20"/>
              </w:rPr>
              <w:t>Espacio para fotografía o imagen escaneada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98F" w:rsidRPr="004716EF" w:rsidRDefault="00BC498F" w:rsidP="00CC16E4">
            <w:pPr>
              <w:tabs>
                <w:tab w:val="left" w:pos="170"/>
                <w:tab w:val="left" w:pos="10419"/>
                <w:tab w:val="left" w:pos="10703"/>
              </w:tabs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b/>
                <w:sz w:val="20"/>
                <w:szCs w:val="20"/>
              </w:rPr>
              <w:t xml:space="preserve">Datos del especialista </w:t>
            </w:r>
          </w:p>
        </w:tc>
        <w:tc>
          <w:tcPr>
            <w:tcW w:w="255" w:type="dxa"/>
            <w:tcBorders>
              <w:top w:val="nil"/>
            </w:tcBorders>
            <w:shd w:val="clear" w:color="auto" w:fill="auto"/>
            <w:vAlign w:val="center"/>
          </w:tcPr>
          <w:p w:rsidR="00BC498F" w:rsidRPr="004716EF" w:rsidRDefault="00BC498F" w:rsidP="00CC16E4">
            <w:pPr>
              <w:tabs>
                <w:tab w:val="left" w:pos="170"/>
                <w:tab w:val="left" w:pos="10419"/>
                <w:tab w:val="left" w:pos="10703"/>
              </w:tabs>
              <w:spacing w:after="10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40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BC498F" w:rsidRPr="004716EF" w:rsidRDefault="00BC498F" w:rsidP="00CC16E4">
            <w:pPr>
              <w:spacing w:after="10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716EF">
              <w:rPr>
                <w:rFonts w:ascii="Arial" w:hAnsi="Arial" w:cs="Arial"/>
                <w:b/>
                <w:sz w:val="20"/>
                <w:szCs w:val="20"/>
              </w:rPr>
              <w:t>Especialidades</w:t>
            </w:r>
            <w:r w:rsidRPr="004716E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</w:tr>
      <w:tr w:rsidR="00BC498F" w:rsidRPr="004716EF" w:rsidTr="00905827">
        <w:trPr>
          <w:trHeight w:val="158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BC498F" w:rsidRPr="004716EF" w:rsidRDefault="00793461" w:rsidP="0079346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 Aire y ruido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BC498F" w:rsidRPr="004716EF" w:rsidRDefault="00793461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7. Agua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905827">
        <w:trPr>
          <w:trHeight w:val="158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1. Apellido Paterno</w:t>
            </w:r>
          </w:p>
        </w:tc>
        <w:tc>
          <w:tcPr>
            <w:tcW w:w="255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905827">
        <w:trPr>
          <w:trHeight w:val="158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BC498F" w:rsidRPr="004716EF" w:rsidRDefault="00793461" w:rsidP="00BC498F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8. </w:t>
            </w:r>
            <w:r w:rsidRPr="004716EF">
              <w:rPr>
                <w:rFonts w:ascii="Arial" w:hAnsi="Arial" w:cs="Arial"/>
                <w:sz w:val="12"/>
                <w:szCs w:val="12"/>
              </w:rPr>
              <w:t>Suelo</w:t>
            </w:r>
            <w:r>
              <w:rPr>
                <w:rFonts w:ascii="Arial" w:hAnsi="Arial" w:cs="Arial"/>
                <w:sz w:val="12"/>
                <w:szCs w:val="12"/>
              </w:rPr>
              <w:t xml:space="preserve"> y subsuelo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BC498F" w:rsidRPr="004716EF" w:rsidRDefault="00BC498F" w:rsidP="003E60E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 xml:space="preserve">9. </w:t>
            </w:r>
            <w:r w:rsidR="003E60E1">
              <w:rPr>
                <w:rFonts w:ascii="Arial" w:hAnsi="Arial" w:cs="Arial"/>
                <w:sz w:val="12"/>
                <w:szCs w:val="12"/>
              </w:rPr>
              <w:t xml:space="preserve">Residuos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905827">
        <w:trPr>
          <w:trHeight w:val="158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2. Apellido materno</w:t>
            </w:r>
          </w:p>
        </w:tc>
        <w:tc>
          <w:tcPr>
            <w:tcW w:w="255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905827">
        <w:trPr>
          <w:trHeight w:val="292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BC498F" w:rsidRPr="004716EF" w:rsidRDefault="00BC498F" w:rsidP="003E60E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 xml:space="preserve">10. </w:t>
            </w:r>
            <w:r w:rsidR="003E60E1">
              <w:rPr>
                <w:rFonts w:ascii="Arial" w:hAnsi="Arial" w:cs="Arial"/>
                <w:sz w:val="12"/>
                <w:szCs w:val="12"/>
              </w:rPr>
              <w:t>Energía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BC498F" w:rsidRPr="004716EF" w:rsidRDefault="003E60E1" w:rsidP="003E60E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11. </w:t>
            </w:r>
            <w:r w:rsidRPr="004716EF">
              <w:rPr>
                <w:rFonts w:ascii="Arial" w:hAnsi="Arial" w:cs="Arial"/>
                <w:sz w:val="12"/>
                <w:szCs w:val="12"/>
              </w:rPr>
              <w:t>Aprovechamiento y conservación de los recurso naturales y de la vida silvestre</w:t>
            </w:r>
            <w:r w:rsidR="00BC498F" w:rsidRPr="004716E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905827">
        <w:trPr>
          <w:trHeight w:val="281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3. Nombre(s)</w:t>
            </w:r>
          </w:p>
        </w:tc>
        <w:tc>
          <w:tcPr>
            <w:tcW w:w="255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905827">
        <w:trPr>
          <w:trHeight w:val="158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BC498F" w:rsidRPr="004716EF" w:rsidRDefault="00BC498F" w:rsidP="003E60E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 xml:space="preserve">12. </w:t>
            </w:r>
            <w:r w:rsidR="003E60E1" w:rsidRPr="004716EF">
              <w:rPr>
                <w:rFonts w:ascii="Arial" w:hAnsi="Arial" w:cs="Arial"/>
                <w:sz w:val="12"/>
                <w:szCs w:val="12"/>
              </w:rPr>
              <w:t>Aprovechamiento de los recursos forestales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BC498F" w:rsidRPr="004716EF" w:rsidRDefault="00BC498F" w:rsidP="003E60E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 xml:space="preserve">13. </w:t>
            </w:r>
            <w:r w:rsidR="003E60E1" w:rsidRPr="004716EF">
              <w:rPr>
                <w:rFonts w:ascii="Arial" w:hAnsi="Arial" w:cs="Arial"/>
                <w:sz w:val="12"/>
                <w:szCs w:val="12"/>
              </w:rPr>
              <w:t>Riesgo y emergencias ambientales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905827">
        <w:trPr>
          <w:trHeight w:val="158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4. Clave Única de Registro de Población</w:t>
            </w:r>
          </w:p>
        </w:tc>
        <w:tc>
          <w:tcPr>
            <w:tcW w:w="255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905827">
        <w:trPr>
          <w:trHeight w:val="145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BC498F" w:rsidRPr="004716EF" w:rsidRDefault="00BC498F" w:rsidP="003E60E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 xml:space="preserve">14. </w:t>
            </w:r>
            <w:r w:rsidR="003E60E1" w:rsidRPr="004716EF">
              <w:rPr>
                <w:rFonts w:ascii="Arial" w:hAnsi="Arial" w:cs="Arial"/>
                <w:sz w:val="12"/>
                <w:szCs w:val="12"/>
              </w:rPr>
              <w:t>Gestión ambiental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BC498F" w:rsidRPr="004716EF" w:rsidRDefault="00BC498F" w:rsidP="003E60E1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3F6624">
        <w:trPr>
          <w:trHeight w:val="50"/>
          <w:jc w:val="center"/>
        </w:trPr>
        <w:tc>
          <w:tcPr>
            <w:tcW w:w="2088" w:type="dxa"/>
            <w:vMerge/>
            <w:tcBorders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nil"/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right w:val="nil"/>
            </w:tcBorders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C498F" w:rsidRPr="004716EF" w:rsidTr="00BC498F">
        <w:trPr>
          <w:trHeight w:val="158"/>
          <w:jc w:val="center"/>
        </w:trPr>
        <w:tc>
          <w:tcPr>
            <w:tcW w:w="20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5. Clave de acreditación (si aplica)</w:t>
            </w:r>
          </w:p>
        </w:tc>
        <w:tc>
          <w:tcPr>
            <w:tcW w:w="255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BC498F" w:rsidRPr="004716EF" w:rsidRDefault="00BC498F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01D0" w:rsidRPr="004716EF" w:rsidTr="00CC16E4">
        <w:trPr>
          <w:trHeight w:val="158"/>
          <w:jc w:val="center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  <w:vAlign w:val="center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" w:type="dxa"/>
            <w:vAlign w:val="center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right w:val="single" w:sz="4" w:space="0" w:color="auto"/>
            </w:tcBorders>
            <w:vAlign w:val="center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16</w:t>
            </w:r>
            <w:r w:rsidRPr="004716EF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Pr="004716EF">
              <w:rPr>
                <w:rFonts w:ascii="Arial" w:hAnsi="Arial" w:cs="Arial"/>
                <w:sz w:val="12"/>
                <w:szCs w:val="12"/>
              </w:rPr>
              <w:t>Auditor Coordinador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01D0" w:rsidRPr="004716EF" w:rsidTr="00EF584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3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F057C" w:rsidRPr="004716EF" w:rsidRDefault="00FF057C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</w:rPr>
            </w:pPr>
            <w:r w:rsidRPr="004716EF">
              <w:rPr>
                <w:rFonts w:ascii="Arial" w:hAnsi="Arial" w:cs="Arial"/>
                <w:b/>
                <w:sz w:val="20"/>
                <w:szCs w:val="20"/>
              </w:rPr>
              <w:t>17. Información curricular y de experiencia</w:t>
            </w:r>
          </w:p>
        </w:tc>
      </w:tr>
      <w:tr w:rsidR="003501D0" w:rsidRPr="004716EF" w:rsidTr="00C44C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71"/>
          <w:jc w:val="center"/>
        </w:trPr>
        <w:tc>
          <w:tcPr>
            <w:tcW w:w="9534" w:type="dxa"/>
            <w:gridSpan w:val="10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01D0" w:rsidRPr="00B61DC8" w:rsidRDefault="003501D0" w:rsidP="003501D0">
      <w:pPr>
        <w:rPr>
          <w:rFonts w:ascii="Tahoma" w:hAnsi="Tahoma" w:cs="Tahoma"/>
          <w:sz w:val="4"/>
          <w:szCs w:val="4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92"/>
        <w:gridCol w:w="236"/>
        <w:gridCol w:w="2101"/>
        <w:gridCol w:w="364"/>
        <w:gridCol w:w="519"/>
        <w:gridCol w:w="5268"/>
      </w:tblGrid>
      <w:tr w:rsidR="003501D0" w:rsidRPr="004716EF" w:rsidTr="00EF584B">
        <w:trPr>
          <w:trHeight w:val="52"/>
          <w:jc w:val="center"/>
        </w:trPr>
        <w:tc>
          <w:tcPr>
            <w:tcW w:w="9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01D0" w:rsidRPr="004716EF" w:rsidTr="00EF5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4"/>
          <w:jc w:val="center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01D0" w:rsidRPr="004716EF" w:rsidRDefault="003501D0" w:rsidP="00CC16E4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6EF">
              <w:rPr>
                <w:rFonts w:ascii="Arial" w:hAnsi="Arial" w:cs="Arial"/>
                <w:sz w:val="20"/>
                <w:szCs w:val="20"/>
              </w:rPr>
              <w:t>Manifiesto bajo protesta de decir verdad no haber sido sancionado por infracciones a la legislación ambiental en cualquier otra actividad que realice, o sancionado por la legislación penal por la comisión de delitos ambientales.</w:t>
            </w:r>
          </w:p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1D0" w:rsidRPr="004716EF" w:rsidTr="00EF5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  <w:jc w:val="center"/>
        </w:trPr>
        <w:tc>
          <w:tcPr>
            <w:tcW w:w="537" w:type="dxa"/>
            <w:vMerge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gridSpan w:val="5"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1D0" w:rsidRPr="004716EF" w:rsidTr="00EF5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7" w:type="dxa"/>
            <w:vMerge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gridSpan w:val="5"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6EF">
              <w:rPr>
                <w:rFonts w:ascii="Arial" w:hAnsi="Arial" w:cs="Arial"/>
                <w:sz w:val="16"/>
                <w:szCs w:val="16"/>
              </w:rPr>
              <w:t>Nombre y firma del especialista</w:t>
            </w:r>
          </w:p>
        </w:tc>
        <w:tc>
          <w:tcPr>
            <w:tcW w:w="5268" w:type="dxa"/>
            <w:vMerge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1D0" w:rsidRPr="004716EF" w:rsidTr="00EF5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D0" w:rsidRPr="004716EF" w:rsidRDefault="00CC16E4" w:rsidP="00CC16E4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4716E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5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1D0" w:rsidRPr="004716EF" w:rsidTr="00EF5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7" w:type="dxa"/>
            <w:vMerge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Día</w:t>
            </w:r>
          </w:p>
        </w:tc>
        <w:tc>
          <w:tcPr>
            <w:tcW w:w="236" w:type="dxa"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Mes</w:t>
            </w:r>
          </w:p>
        </w:tc>
        <w:tc>
          <w:tcPr>
            <w:tcW w:w="364" w:type="dxa"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  <w:tc>
          <w:tcPr>
            <w:tcW w:w="5268" w:type="dxa"/>
            <w:vMerge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1D0" w:rsidRPr="004716EF" w:rsidTr="00EF5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7" w:type="dxa"/>
            <w:vMerge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2" w:type="dxa"/>
            <w:gridSpan w:val="5"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6EF">
              <w:rPr>
                <w:rFonts w:ascii="Arial" w:hAnsi="Arial" w:cs="Arial"/>
                <w:sz w:val="12"/>
                <w:szCs w:val="12"/>
              </w:rPr>
              <w:t>18. Fecha de elaboración</w:t>
            </w:r>
          </w:p>
        </w:tc>
        <w:tc>
          <w:tcPr>
            <w:tcW w:w="5268" w:type="dxa"/>
            <w:vMerge/>
            <w:shd w:val="clear" w:color="auto" w:fill="auto"/>
          </w:tcPr>
          <w:p w:rsidR="003501D0" w:rsidRPr="004716EF" w:rsidRDefault="003501D0" w:rsidP="00EF584B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01D0" w:rsidRPr="00B61DC8" w:rsidRDefault="003501D0" w:rsidP="003501D0">
      <w:pPr>
        <w:rPr>
          <w:rFonts w:ascii="Tahoma" w:hAnsi="Tahoma" w:cs="Tahoma"/>
          <w:sz w:val="4"/>
          <w:szCs w:val="4"/>
        </w:rPr>
      </w:pPr>
    </w:p>
    <w:p w:rsidR="003501D0" w:rsidRPr="00B61DC8" w:rsidRDefault="003501D0" w:rsidP="003501D0">
      <w:pPr>
        <w:widowControl w:val="0"/>
        <w:autoSpaceDE w:val="0"/>
        <w:autoSpaceDN w:val="0"/>
        <w:adjustRightInd w:val="0"/>
        <w:rPr>
          <w:rFonts w:ascii="Tahoma" w:hAnsi="Tahoma" w:cs="Tahoma"/>
          <w:sz w:val="14"/>
          <w:szCs w:val="16"/>
        </w:rPr>
        <w:sectPr w:rsidR="003501D0" w:rsidRPr="00B61DC8" w:rsidSect="00E00839">
          <w:headerReference w:type="default" r:id="rId8"/>
          <w:pgSz w:w="12240" w:h="15840" w:code="1"/>
          <w:pgMar w:top="1134" w:right="1701" w:bottom="720" w:left="1701" w:header="850" w:footer="397" w:gutter="0"/>
          <w:cols w:space="720"/>
          <w:docGrid w:linePitch="326"/>
        </w:sectPr>
      </w:pPr>
      <w:r w:rsidRPr="00B61DC8">
        <w:rPr>
          <w:rFonts w:ascii="Tahoma" w:hAnsi="Tahoma" w:cs="Tahoma"/>
          <w:sz w:val="14"/>
          <w:szCs w:val="16"/>
        </w:rPr>
        <w:t xml:space="preserve">                                        </w:t>
      </w:r>
    </w:p>
    <w:p w:rsidR="003501D0" w:rsidRPr="004716EF" w:rsidRDefault="003501D0" w:rsidP="00D737B4">
      <w:pPr>
        <w:numPr>
          <w:ilvl w:val="0"/>
          <w:numId w:val="10"/>
        </w:numPr>
        <w:tabs>
          <w:tab w:val="clear" w:pos="360"/>
          <w:tab w:val="num" w:pos="709"/>
          <w:tab w:val="left" w:pos="8222"/>
          <w:tab w:val="left" w:pos="8789"/>
        </w:tabs>
        <w:ind w:left="709" w:right="51" w:hanging="567"/>
        <w:jc w:val="both"/>
        <w:rPr>
          <w:rFonts w:ascii="Arial" w:hAnsi="Arial" w:cs="Arial"/>
          <w:sz w:val="22"/>
          <w:szCs w:val="22"/>
        </w:rPr>
      </w:pPr>
      <w:r w:rsidRPr="004716EF">
        <w:rPr>
          <w:rFonts w:ascii="Arial" w:hAnsi="Arial" w:cs="Arial"/>
          <w:sz w:val="22"/>
          <w:szCs w:val="22"/>
        </w:rPr>
        <w:lastRenderedPageBreak/>
        <w:t>Esta forma no debe ser modificado en su formato.</w:t>
      </w:r>
    </w:p>
    <w:p w:rsidR="003501D0" w:rsidRPr="004716EF" w:rsidRDefault="003501D0" w:rsidP="00D737B4">
      <w:pPr>
        <w:numPr>
          <w:ilvl w:val="0"/>
          <w:numId w:val="10"/>
        </w:numPr>
        <w:tabs>
          <w:tab w:val="clear" w:pos="360"/>
          <w:tab w:val="num" w:pos="709"/>
          <w:tab w:val="left" w:pos="8222"/>
          <w:tab w:val="left" w:pos="8789"/>
        </w:tabs>
        <w:ind w:left="709" w:right="51" w:hanging="567"/>
        <w:jc w:val="both"/>
        <w:rPr>
          <w:rFonts w:ascii="Arial" w:hAnsi="Arial" w:cs="Arial"/>
          <w:sz w:val="22"/>
          <w:szCs w:val="22"/>
        </w:rPr>
      </w:pPr>
      <w:r w:rsidRPr="004716EF">
        <w:rPr>
          <w:rFonts w:ascii="Arial" w:hAnsi="Arial" w:cs="Arial"/>
          <w:sz w:val="22"/>
          <w:szCs w:val="22"/>
        </w:rPr>
        <w:t>La fotografía o imagen puede ser normal o digital a color, debe ser reciente, de frente con expresión neutral.</w:t>
      </w:r>
    </w:p>
    <w:p w:rsidR="003501D0" w:rsidRPr="004716EF" w:rsidRDefault="003501D0" w:rsidP="00D737B4">
      <w:pPr>
        <w:numPr>
          <w:ilvl w:val="0"/>
          <w:numId w:val="10"/>
        </w:numPr>
        <w:tabs>
          <w:tab w:val="clear" w:pos="360"/>
          <w:tab w:val="num" w:pos="709"/>
          <w:tab w:val="left" w:pos="8222"/>
          <w:tab w:val="left" w:pos="8789"/>
        </w:tabs>
        <w:ind w:left="709" w:right="51" w:hanging="567"/>
        <w:jc w:val="both"/>
        <w:rPr>
          <w:rFonts w:ascii="Arial" w:hAnsi="Arial" w:cs="Arial"/>
          <w:sz w:val="22"/>
          <w:szCs w:val="22"/>
        </w:rPr>
      </w:pPr>
      <w:r w:rsidRPr="004716EF">
        <w:rPr>
          <w:rFonts w:ascii="Arial" w:hAnsi="Arial" w:cs="Arial"/>
          <w:sz w:val="22"/>
          <w:szCs w:val="22"/>
        </w:rPr>
        <w:t xml:space="preserve">En información curricular y de experiencia, resumir de lo más reciente hacia atrás; </w:t>
      </w:r>
    </w:p>
    <w:p w:rsidR="003501D0" w:rsidRPr="004716EF" w:rsidRDefault="003501D0" w:rsidP="00D737B4">
      <w:pPr>
        <w:numPr>
          <w:ilvl w:val="0"/>
          <w:numId w:val="10"/>
        </w:numPr>
        <w:tabs>
          <w:tab w:val="clear" w:pos="360"/>
          <w:tab w:val="num" w:pos="709"/>
          <w:tab w:val="left" w:pos="8222"/>
          <w:tab w:val="left" w:pos="8789"/>
        </w:tabs>
        <w:ind w:left="709" w:right="51" w:hanging="567"/>
        <w:jc w:val="both"/>
        <w:rPr>
          <w:rFonts w:ascii="Arial" w:hAnsi="Arial" w:cs="Arial"/>
          <w:sz w:val="22"/>
          <w:szCs w:val="22"/>
        </w:rPr>
      </w:pPr>
      <w:r w:rsidRPr="004716EF">
        <w:rPr>
          <w:rFonts w:ascii="Arial" w:hAnsi="Arial" w:cs="Arial"/>
          <w:sz w:val="22"/>
          <w:szCs w:val="22"/>
        </w:rPr>
        <w:t>En las renovaciones o modificaciones manifestar sólo actualizaciones a la información.</w:t>
      </w:r>
    </w:p>
    <w:p w:rsidR="00007606" w:rsidRPr="004716EF" w:rsidRDefault="00007606" w:rsidP="006D5A08">
      <w:pPr>
        <w:tabs>
          <w:tab w:val="left" w:pos="8222"/>
          <w:tab w:val="left" w:pos="8789"/>
        </w:tabs>
        <w:ind w:left="709"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86"/>
        <w:gridCol w:w="6453"/>
      </w:tblGrid>
      <w:tr w:rsidR="003501D0" w:rsidRPr="004716EF" w:rsidTr="006D5A08">
        <w:trPr>
          <w:tblHeader/>
          <w:jc w:val="center"/>
        </w:trPr>
        <w:tc>
          <w:tcPr>
            <w:tcW w:w="617" w:type="dxa"/>
            <w:shd w:val="clear" w:color="auto" w:fill="D9D9D9"/>
            <w:vAlign w:val="center"/>
          </w:tcPr>
          <w:p w:rsidR="003501D0" w:rsidRPr="004716EF" w:rsidRDefault="00AB2466" w:rsidP="00D737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6E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501D0" w:rsidRPr="004716E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716EF">
              <w:rPr>
                <w:rFonts w:ascii="Arial" w:hAnsi="Arial" w:cs="Arial"/>
                <w:b/>
                <w:sz w:val="22"/>
                <w:szCs w:val="22"/>
              </w:rPr>
              <w:t>°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6EF">
              <w:rPr>
                <w:rFonts w:ascii="Arial" w:hAnsi="Arial" w:cs="Arial"/>
                <w:b/>
                <w:sz w:val="22"/>
                <w:szCs w:val="22"/>
              </w:rPr>
              <w:t>Campo</w:t>
            </w:r>
          </w:p>
        </w:tc>
        <w:tc>
          <w:tcPr>
            <w:tcW w:w="6453" w:type="dxa"/>
            <w:shd w:val="clear" w:color="auto" w:fill="D9D9D9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6EF">
              <w:rPr>
                <w:rFonts w:ascii="Arial" w:hAnsi="Arial" w:cs="Arial"/>
                <w:b/>
                <w:sz w:val="22"/>
                <w:szCs w:val="22"/>
              </w:rPr>
              <w:t>Escribir o seleccionar opción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Apellido Paterno</w:t>
            </w:r>
          </w:p>
        </w:tc>
        <w:tc>
          <w:tcPr>
            <w:tcW w:w="6453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Apellido paterno del auditor coordinador o auditor especialista.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Apellido materno</w:t>
            </w:r>
          </w:p>
        </w:tc>
        <w:tc>
          <w:tcPr>
            <w:tcW w:w="6453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Apellido materno del auditor coordinador o auditor especialista.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Nombre(s)</w:t>
            </w:r>
          </w:p>
        </w:tc>
        <w:tc>
          <w:tcPr>
            <w:tcW w:w="6453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Nombre(s) del auditor coordinador o auditor especialista.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Clave Única de Registro de Población</w:t>
            </w:r>
          </w:p>
        </w:tc>
        <w:tc>
          <w:tcPr>
            <w:tcW w:w="6453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CURP del auditor coordinador o auditor especialista.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Clave de acreditación (si aplica)</w:t>
            </w:r>
          </w:p>
        </w:tc>
        <w:tc>
          <w:tcPr>
            <w:tcW w:w="6453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Si el trámite se refiere a la solicitud de renovación o modificación, asentar la clave  con la cual fue acreditado como especialista.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Agua</w:t>
            </w:r>
          </w:p>
        </w:tc>
        <w:tc>
          <w:tcPr>
            <w:tcW w:w="6453" w:type="dxa"/>
            <w:vAlign w:val="center"/>
          </w:tcPr>
          <w:p w:rsidR="003501D0" w:rsidRPr="004716EF" w:rsidRDefault="003501D0" w:rsidP="00D737B4">
            <w:pPr>
              <w:tabs>
                <w:tab w:val="left" w:pos="6017"/>
                <w:tab w:val="left" w:pos="61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Aire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BC4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color w:val="FF0000"/>
                <w:sz w:val="22"/>
                <w:szCs w:val="22"/>
              </w:rPr>
              <w:t>Ruido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Suelo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Residuos (peligrosos, manejo especial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 y sólidos urbanos</w:t>
            </w:r>
            <w:r w:rsidRPr="004716E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BC49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Energía 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Aprovechamiento y conservación de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 los recursos naturales y de</w:t>
            </w:r>
            <w:r w:rsidRPr="004716EF">
              <w:rPr>
                <w:rFonts w:ascii="Arial" w:hAnsi="Arial" w:cs="Arial"/>
                <w:sz w:val="22"/>
                <w:szCs w:val="22"/>
              </w:rPr>
              <w:t xml:space="preserve"> la vida silvestre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pt-BR"/>
              </w:rPr>
              <w:t>13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Aprovechamiento de</w:t>
            </w:r>
            <w:r w:rsidR="00C402D2" w:rsidRPr="004716EF">
              <w:rPr>
                <w:rFonts w:ascii="Arial" w:hAnsi="Arial" w:cs="Arial"/>
                <w:sz w:val="22"/>
                <w:szCs w:val="22"/>
              </w:rPr>
              <w:t xml:space="preserve"> los</w:t>
            </w:r>
            <w:r w:rsidRPr="004716EF">
              <w:rPr>
                <w:rFonts w:ascii="Arial" w:hAnsi="Arial" w:cs="Arial"/>
                <w:sz w:val="22"/>
                <w:szCs w:val="22"/>
              </w:rPr>
              <w:t xml:space="preserve"> recursos forestales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trHeight w:val="70"/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 xml:space="preserve">Riesgo </w:t>
            </w:r>
            <w:r w:rsidR="00BC498F" w:rsidRPr="004716EF">
              <w:rPr>
                <w:rFonts w:ascii="Arial" w:hAnsi="Arial" w:cs="Arial"/>
                <w:sz w:val="22"/>
                <w:szCs w:val="22"/>
              </w:rPr>
              <w:t xml:space="preserve">y emergencias </w:t>
            </w:r>
            <w:r w:rsidRPr="004716EF">
              <w:rPr>
                <w:rFonts w:ascii="Arial" w:hAnsi="Arial" w:cs="Arial"/>
                <w:sz w:val="22"/>
                <w:szCs w:val="22"/>
              </w:rPr>
              <w:t>ambiental</w:t>
            </w:r>
            <w:r w:rsidR="00BC498F" w:rsidRPr="004716EF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/>
              </w:rPr>
              <w:t>Gestión</w:t>
            </w:r>
            <w:r w:rsidRPr="004716EF">
              <w:rPr>
                <w:rFonts w:ascii="Arial" w:hAnsi="Arial" w:cs="Arial"/>
                <w:sz w:val="22"/>
                <w:szCs w:val="22"/>
                <w:lang w:val="pt-BR"/>
              </w:rPr>
              <w:t xml:space="preserve"> ambiental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pt-BR"/>
              </w:rPr>
              <w:t>16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Auditor coordinador</w:t>
            </w:r>
          </w:p>
        </w:tc>
        <w:tc>
          <w:tcPr>
            <w:tcW w:w="6453" w:type="dxa"/>
          </w:tcPr>
          <w:p w:rsidR="003501D0" w:rsidRPr="004716EF" w:rsidRDefault="003501D0" w:rsidP="00D737B4">
            <w:pPr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Marcar con una “x” si cuenta con la especialidad acreditada.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Información curricular y de experiencia</w:t>
            </w:r>
          </w:p>
        </w:tc>
        <w:tc>
          <w:tcPr>
            <w:tcW w:w="6453" w:type="dxa"/>
            <w:vAlign w:val="center"/>
          </w:tcPr>
          <w:p w:rsidR="003501D0" w:rsidRPr="004716EF" w:rsidRDefault="003501D0" w:rsidP="00D7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Resumen curricular en el que se describan diplomados, especialidades, maestrías, y diversos cursos profesionales relativos a la especialidad que se pretende acreditar.</w:t>
            </w:r>
          </w:p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Resumir la experiencia demostrada con la que acreditó la especialidad. Se considera referencia partir de la fecha en que se concluyeron todas las asignaturas de los estudios universitarios.</w:t>
            </w:r>
          </w:p>
        </w:tc>
      </w:tr>
      <w:tr w:rsidR="003501D0" w:rsidRPr="004716EF" w:rsidTr="006D5A08">
        <w:trPr>
          <w:jc w:val="center"/>
        </w:trPr>
        <w:tc>
          <w:tcPr>
            <w:tcW w:w="617" w:type="dxa"/>
            <w:vAlign w:val="center"/>
          </w:tcPr>
          <w:p w:rsidR="003501D0" w:rsidRPr="004716EF" w:rsidRDefault="003501D0" w:rsidP="00D73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86" w:type="dxa"/>
            <w:vAlign w:val="center"/>
          </w:tcPr>
          <w:p w:rsidR="003501D0" w:rsidRPr="004716EF" w:rsidRDefault="003501D0" w:rsidP="00D73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Nombre y firma</w:t>
            </w:r>
          </w:p>
        </w:tc>
        <w:tc>
          <w:tcPr>
            <w:tcW w:w="6453" w:type="dxa"/>
            <w:vAlign w:val="center"/>
          </w:tcPr>
          <w:p w:rsidR="003501D0" w:rsidRPr="004716EF" w:rsidRDefault="003501D0" w:rsidP="00D73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6EF">
              <w:rPr>
                <w:rFonts w:ascii="Arial" w:hAnsi="Arial" w:cs="Arial"/>
                <w:sz w:val="22"/>
                <w:szCs w:val="22"/>
              </w:rPr>
              <w:t>Nombre completo y firma del especialista que se acredita.</w:t>
            </w:r>
          </w:p>
        </w:tc>
      </w:tr>
    </w:tbl>
    <w:p w:rsidR="003501D0" w:rsidRPr="00B17F32" w:rsidRDefault="003501D0" w:rsidP="003501D0">
      <w:pPr>
        <w:rPr>
          <w:sz w:val="20"/>
          <w:szCs w:val="20"/>
        </w:rPr>
      </w:pPr>
      <w:bookmarkStart w:id="0" w:name="_GoBack"/>
      <w:bookmarkEnd w:id="0"/>
    </w:p>
    <w:sectPr w:rsidR="003501D0" w:rsidRPr="00B17F32" w:rsidSect="006A3825">
      <w:headerReference w:type="default" r:id="rId9"/>
      <w:pgSz w:w="12240" w:h="15840" w:code="1"/>
      <w:pgMar w:top="1418" w:right="1043" w:bottom="851" w:left="155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6E" w:rsidRDefault="00C5616E" w:rsidP="001C33A5">
      <w:r>
        <w:separator/>
      </w:r>
    </w:p>
  </w:endnote>
  <w:endnote w:type="continuationSeparator" w:id="0">
    <w:p w:rsidR="00C5616E" w:rsidRDefault="00C5616E" w:rsidP="001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6E" w:rsidRDefault="00C5616E" w:rsidP="001C33A5">
      <w:r>
        <w:separator/>
      </w:r>
    </w:p>
  </w:footnote>
  <w:footnote w:type="continuationSeparator" w:id="0">
    <w:p w:rsidR="00C5616E" w:rsidRDefault="00C5616E" w:rsidP="001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50"/>
      <w:gridCol w:w="3148"/>
    </w:tblGrid>
    <w:tr w:rsidR="002718FA" w:rsidTr="00151F50">
      <w:trPr>
        <w:cantSplit/>
        <w:trHeight w:val="282"/>
      </w:trPr>
      <w:tc>
        <w:tcPr>
          <w:tcW w:w="6350" w:type="dxa"/>
          <w:tcBorders>
            <w:top w:val="nil"/>
            <w:left w:val="nil"/>
            <w:right w:val="nil"/>
          </w:tcBorders>
        </w:tcPr>
        <w:p w:rsidR="002718FA" w:rsidRPr="00263E51" w:rsidRDefault="002718FA" w:rsidP="00151F50">
          <w:pPr>
            <w:pStyle w:val="texto"/>
            <w:tabs>
              <w:tab w:val="center" w:pos="2991"/>
            </w:tabs>
            <w:spacing w:before="200"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</w:t>
          </w:r>
          <w:r w:rsidRPr="00263E51">
            <w:rPr>
              <w:rFonts w:cs="Arial"/>
              <w:b/>
              <w:sz w:val="16"/>
              <w:szCs w:val="16"/>
            </w:rPr>
            <w:t>ROCURADURÍA DE PROTECCIÓN AL AMBIENTE DEL ESTADO DE OAXACA</w:t>
          </w:r>
        </w:p>
      </w:tc>
      <w:tc>
        <w:tcPr>
          <w:tcW w:w="3148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2008AF">
          <w:pPr>
            <w:pStyle w:val="texto"/>
            <w:tabs>
              <w:tab w:val="left" w:pos="1474"/>
              <w:tab w:val="left" w:pos="1939"/>
            </w:tabs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085760" behindDoc="1" locked="0" layoutInCell="1" allowOverlap="1" wp14:anchorId="652965E6" wp14:editId="00371CB3">
                <wp:simplePos x="0" y="0"/>
                <wp:positionH relativeFrom="column">
                  <wp:posOffset>138430</wp:posOffset>
                </wp:positionH>
                <wp:positionV relativeFrom="paragraph">
                  <wp:posOffset>18847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04" name="Imagen 204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84736" behindDoc="1" locked="0" layoutInCell="1" allowOverlap="1" wp14:anchorId="3A379D41" wp14:editId="0298A6C0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05" name="Imagen 205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83712" behindDoc="1" locked="0" layoutInCell="1" allowOverlap="1" wp14:anchorId="3541C8F3" wp14:editId="37C6EAC5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06" name="Imagen 206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151F50">
      <w:trPr>
        <w:cantSplit/>
        <w:trHeight w:val="20"/>
      </w:trPr>
      <w:tc>
        <w:tcPr>
          <w:tcW w:w="6350" w:type="dxa"/>
          <w:tcBorders>
            <w:top w:val="nil"/>
            <w:left w:val="nil"/>
            <w:bottom w:val="nil"/>
            <w:right w:val="nil"/>
          </w:tcBorders>
        </w:tcPr>
        <w:p w:rsidR="002718FA" w:rsidRPr="00263E51" w:rsidRDefault="002718FA" w:rsidP="00151F50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FORMATO PARA LA ACREDITACIÓN DE LA FICHA TÉCNICA</w:t>
          </w:r>
        </w:p>
      </w:tc>
      <w:tc>
        <w:tcPr>
          <w:tcW w:w="3148" w:type="dxa"/>
          <w:vMerge/>
          <w:tcBorders>
            <w:left w:val="nil"/>
            <w:right w:val="nil"/>
          </w:tcBorders>
        </w:tcPr>
        <w:p w:rsidR="002718FA" w:rsidRDefault="002718FA" w:rsidP="002008AF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RPr="00636FB4" w:rsidTr="00151F50">
      <w:trPr>
        <w:cantSplit/>
        <w:trHeight w:val="192"/>
      </w:trPr>
      <w:tc>
        <w:tcPr>
          <w:tcW w:w="6350" w:type="dxa"/>
          <w:tcBorders>
            <w:top w:val="nil"/>
            <w:left w:val="nil"/>
            <w:bottom w:val="nil"/>
            <w:right w:val="nil"/>
          </w:tcBorders>
        </w:tcPr>
        <w:p w:rsidR="002718FA" w:rsidRPr="00263E51" w:rsidRDefault="002718FA" w:rsidP="00151F50">
          <w:pPr>
            <w:pStyle w:val="texto"/>
            <w:spacing w:before="80"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TRÁMITE PROPAEO-AAA-01-01</w:t>
          </w:r>
          <w:r w:rsidRPr="00263E51">
            <w:rPr>
              <w:rFonts w:cs="Arial"/>
              <w:sz w:val="16"/>
              <w:szCs w:val="16"/>
            </w:rPr>
            <w:t>/19</w:t>
          </w:r>
          <w:r>
            <w:rPr>
              <w:rFonts w:cs="Arial"/>
              <w:sz w:val="16"/>
              <w:szCs w:val="16"/>
            </w:rPr>
            <w:t xml:space="preserve"> SOLICITUD PARA LA ACREDITACIÓN COMO AUDITOR AMBIENTAL EN SUS MODALIDADES A, B Y C.</w:t>
          </w:r>
        </w:p>
      </w:tc>
      <w:tc>
        <w:tcPr>
          <w:tcW w:w="3148" w:type="dxa"/>
          <w:vMerge/>
          <w:tcBorders>
            <w:left w:val="nil"/>
            <w:right w:val="nil"/>
          </w:tcBorders>
        </w:tcPr>
        <w:p w:rsidR="002718FA" w:rsidRDefault="002718FA" w:rsidP="002008AF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EF58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090232">
      <w:trPr>
        <w:cantSplit/>
        <w:trHeight w:val="13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14432" behindDoc="1" locked="0" layoutInCell="1" allowOverlap="1" wp14:anchorId="7E97EEEB" wp14:editId="25B59C7E">
                <wp:simplePos x="0" y="0"/>
                <wp:positionH relativeFrom="column">
                  <wp:posOffset>-18415</wp:posOffset>
                </wp:positionH>
                <wp:positionV relativeFrom="paragraph">
                  <wp:posOffset>47193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8" name="Imagen 23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1488" behindDoc="1" locked="0" layoutInCell="1" allowOverlap="1" wp14:anchorId="61C157A2" wp14:editId="514BC714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9" name="Imagen 239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0464" behindDoc="1" locked="0" layoutInCell="1" allowOverlap="1" wp14:anchorId="63213350" wp14:editId="0BBA773B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40" name="Imagen 240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0A371D">
      <w:trPr>
        <w:cantSplit/>
        <w:trHeight w:val="309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47E92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spacing w:before="40"/>
            <w:ind w:right="193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95EEC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FF535E">
      <w:trPr>
        <w:cantSplit/>
        <w:trHeight w:val="192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  <w:vAlign w:val="center"/>
        </w:tcPr>
        <w:p w:rsidR="002718FA" w:rsidRPr="00B95EEC" w:rsidRDefault="002718FA" w:rsidP="00743785">
          <w:pPr>
            <w:pStyle w:val="texto"/>
            <w:spacing w:before="4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RÁMITE PROPAEO-RCA-01-03/19</w:t>
          </w:r>
          <w:r w:rsidRPr="00B95EEC">
            <w:rPr>
              <w:rFonts w:cs="Arial"/>
              <w:sz w:val="16"/>
              <w:szCs w:val="16"/>
            </w:rPr>
            <w:t>, RENOVACIÓN DEL CERTIFICADO AMBIENTAL, MODALIDAD B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42067">
      <w:rPr>
        <w:rFonts w:ascii="Arial" w:hAnsi="Arial" w:cs="Arial"/>
        <w:b/>
        <w:sz w:val="22"/>
        <w:szCs w:val="22"/>
      </w:rPr>
      <w:t>INSTRUCTIVO DE LLENADO</w:t>
    </w:r>
  </w:p>
  <w:p w:rsidR="002718FA" w:rsidRPr="00B42067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35B"/>
    <w:multiLevelType w:val="hybridMultilevel"/>
    <w:tmpl w:val="6BF86716"/>
    <w:lvl w:ilvl="0" w:tplc="0C4E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AD"/>
    <w:multiLevelType w:val="hybridMultilevel"/>
    <w:tmpl w:val="6284CFEA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D4B"/>
    <w:multiLevelType w:val="hybridMultilevel"/>
    <w:tmpl w:val="0414E4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4CC"/>
    <w:multiLevelType w:val="hybridMultilevel"/>
    <w:tmpl w:val="8D06BCE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B6235A2"/>
    <w:multiLevelType w:val="hybridMultilevel"/>
    <w:tmpl w:val="0D08662C"/>
    <w:lvl w:ilvl="0" w:tplc="11A8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716"/>
    <w:multiLevelType w:val="hybridMultilevel"/>
    <w:tmpl w:val="F514A9E2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FCA1F87"/>
    <w:multiLevelType w:val="hybridMultilevel"/>
    <w:tmpl w:val="48BA7CA0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3E0"/>
    <w:multiLevelType w:val="hybridMultilevel"/>
    <w:tmpl w:val="CBB20996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6032"/>
    <w:multiLevelType w:val="singleLevel"/>
    <w:tmpl w:val="444EE9C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4D365BAA"/>
    <w:multiLevelType w:val="hybridMultilevel"/>
    <w:tmpl w:val="92EA89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5F8"/>
    <w:multiLevelType w:val="hybridMultilevel"/>
    <w:tmpl w:val="F1748218"/>
    <w:lvl w:ilvl="0" w:tplc="C6A2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9E3"/>
    <w:multiLevelType w:val="hybridMultilevel"/>
    <w:tmpl w:val="F0E40036"/>
    <w:lvl w:ilvl="0" w:tplc="070A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7EC"/>
    <w:multiLevelType w:val="hybridMultilevel"/>
    <w:tmpl w:val="946A51DE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1883"/>
    <w:multiLevelType w:val="hybridMultilevel"/>
    <w:tmpl w:val="6F84785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667AD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3EB1"/>
    <w:multiLevelType w:val="hybridMultilevel"/>
    <w:tmpl w:val="9CC6CB3A"/>
    <w:lvl w:ilvl="0" w:tplc="3F5C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6F07"/>
    <w:multiLevelType w:val="hybridMultilevel"/>
    <w:tmpl w:val="7BC01380"/>
    <w:lvl w:ilvl="0" w:tplc="1B6EA7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6"/>
    <w:rsid w:val="000034C9"/>
    <w:rsid w:val="00007606"/>
    <w:rsid w:val="000076A9"/>
    <w:rsid w:val="00021444"/>
    <w:rsid w:val="000234B6"/>
    <w:rsid w:val="00032879"/>
    <w:rsid w:val="000432C2"/>
    <w:rsid w:val="00047E92"/>
    <w:rsid w:val="00053E24"/>
    <w:rsid w:val="000633D0"/>
    <w:rsid w:val="000719EF"/>
    <w:rsid w:val="00071B0B"/>
    <w:rsid w:val="00074E71"/>
    <w:rsid w:val="00090232"/>
    <w:rsid w:val="00091116"/>
    <w:rsid w:val="000A1846"/>
    <w:rsid w:val="000A371D"/>
    <w:rsid w:val="000B2042"/>
    <w:rsid w:val="000B2FBD"/>
    <w:rsid w:val="000B4906"/>
    <w:rsid w:val="000C16E5"/>
    <w:rsid w:val="000C25E4"/>
    <w:rsid w:val="000C63C3"/>
    <w:rsid w:val="000E5A6A"/>
    <w:rsid w:val="000E7491"/>
    <w:rsid w:val="000F3E25"/>
    <w:rsid w:val="00101C2A"/>
    <w:rsid w:val="00104F43"/>
    <w:rsid w:val="001124D3"/>
    <w:rsid w:val="001147CA"/>
    <w:rsid w:val="00121BF7"/>
    <w:rsid w:val="001300B2"/>
    <w:rsid w:val="001317E1"/>
    <w:rsid w:val="00144D7C"/>
    <w:rsid w:val="001477E8"/>
    <w:rsid w:val="00147998"/>
    <w:rsid w:val="00151F50"/>
    <w:rsid w:val="001576BF"/>
    <w:rsid w:val="00161244"/>
    <w:rsid w:val="00164019"/>
    <w:rsid w:val="00171282"/>
    <w:rsid w:val="00172C6E"/>
    <w:rsid w:val="00173C5F"/>
    <w:rsid w:val="0017457D"/>
    <w:rsid w:val="001774D6"/>
    <w:rsid w:val="001862E7"/>
    <w:rsid w:val="001B044D"/>
    <w:rsid w:val="001B0FFC"/>
    <w:rsid w:val="001B631E"/>
    <w:rsid w:val="001C0869"/>
    <w:rsid w:val="001C33A5"/>
    <w:rsid w:val="001D2C53"/>
    <w:rsid w:val="001E0BFD"/>
    <w:rsid w:val="001F10AB"/>
    <w:rsid w:val="001F682C"/>
    <w:rsid w:val="001F7891"/>
    <w:rsid w:val="002008AF"/>
    <w:rsid w:val="0020098C"/>
    <w:rsid w:val="00202B81"/>
    <w:rsid w:val="00204F12"/>
    <w:rsid w:val="00207480"/>
    <w:rsid w:val="00213B18"/>
    <w:rsid w:val="0021545F"/>
    <w:rsid w:val="00216626"/>
    <w:rsid w:val="00216ADC"/>
    <w:rsid w:val="0022780E"/>
    <w:rsid w:val="0023216C"/>
    <w:rsid w:val="002463A2"/>
    <w:rsid w:val="00246D4A"/>
    <w:rsid w:val="0025651E"/>
    <w:rsid w:val="00257660"/>
    <w:rsid w:val="00263E51"/>
    <w:rsid w:val="002718FA"/>
    <w:rsid w:val="00276402"/>
    <w:rsid w:val="0029561A"/>
    <w:rsid w:val="00295A5A"/>
    <w:rsid w:val="002B0AD0"/>
    <w:rsid w:val="002B22C7"/>
    <w:rsid w:val="002B2C4C"/>
    <w:rsid w:val="002B3EF3"/>
    <w:rsid w:val="002C02A3"/>
    <w:rsid w:val="002C4585"/>
    <w:rsid w:val="002D2AFA"/>
    <w:rsid w:val="002D4C15"/>
    <w:rsid w:val="002E4410"/>
    <w:rsid w:val="002E5FF8"/>
    <w:rsid w:val="002F3ECF"/>
    <w:rsid w:val="002F5C78"/>
    <w:rsid w:val="00300FC3"/>
    <w:rsid w:val="00301AEB"/>
    <w:rsid w:val="00312DB3"/>
    <w:rsid w:val="003206E9"/>
    <w:rsid w:val="003303FE"/>
    <w:rsid w:val="0033411E"/>
    <w:rsid w:val="0034008B"/>
    <w:rsid w:val="00340D3F"/>
    <w:rsid w:val="00344120"/>
    <w:rsid w:val="00346474"/>
    <w:rsid w:val="003501D0"/>
    <w:rsid w:val="00352758"/>
    <w:rsid w:val="003667E6"/>
    <w:rsid w:val="003708D9"/>
    <w:rsid w:val="00371FEB"/>
    <w:rsid w:val="00373C6B"/>
    <w:rsid w:val="00374970"/>
    <w:rsid w:val="003921CE"/>
    <w:rsid w:val="003A2BE4"/>
    <w:rsid w:val="003A3792"/>
    <w:rsid w:val="003B0B59"/>
    <w:rsid w:val="003B1F57"/>
    <w:rsid w:val="003B231B"/>
    <w:rsid w:val="003B5159"/>
    <w:rsid w:val="003B7A37"/>
    <w:rsid w:val="003C074E"/>
    <w:rsid w:val="003C4A7B"/>
    <w:rsid w:val="003D40C6"/>
    <w:rsid w:val="003E02A1"/>
    <w:rsid w:val="003E60E1"/>
    <w:rsid w:val="003F1E4B"/>
    <w:rsid w:val="003F6624"/>
    <w:rsid w:val="00410129"/>
    <w:rsid w:val="00422F96"/>
    <w:rsid w:val="00431760"/>
    <w:rsid w:val="0044743F"/>
    <w:rsid w:val="00456161"/>
    <w:rsid w:val="004608C4"/>
    <w:rsid w:val="00462BEA"/>
    <w:rsid w:val="004649C4"/>
    <w:rsid w:val="004716EF"/>
    <w:rsid w:val="00480A47"/>
    <w:rsid w:val="0049474A"/>
    <w:rsid w:val="004A6B86"/>
    <w:rsid w:val="004B019C"/>
    <w:rsid w:val="004B39F4"/>
    <w:rsid w:val="004C0606"/>
    <w:rsid w:val="004C0A05"/>
    <w:rsid w:val="004D2061"/>
    <w:rsid w:val="005006FF"/>
    <w:rsid w:val="005026A5"/>
    <w:rsid w:val="00515657"/>
    <w:rsid w:val="00522425"/>
    <w:rsid w:val="0052632C"/>
    <w:rsid w:val="0052711A"/>
    <w:rsid w:val="005338F5"/>
    <w:rsid w:val="0053451A"/>
    <w:rsid w:val="005347FE"/>
    <w:rsid w:val="0054471B"/>
    <w:rsid w:val="00550A4E"/>
    <w:rsid w:val="0057281A"/>
    <w:rsid w:val="005760A4"/>
    <w:rsid w:val="005775D0"/>
    <w:rsid w:val="00581200"/>
    <w:rsid w:val="0058132B"/>
    <w:rsid w:val="00585035"/>
    <w:rsid w:val="0059264B"/>
    <w:rsid w:val="005931ED"/>
    <w:rsid w:val="005A2A5D"/>
    <w:rsid w:val="005B3936"/>
    <w:rsid w:val="005B4608"/>
    <w:rsid w:val="005B4A6B"/>
    <w:rsid w:val="005B7BE3"/>
    <w:rsid w:val="005C05FA"/>
    <w:rsid w:val="005C52DC"/>
    <w:rsid w:val="005C6E82"/>
    <w:rsid w:val="005D33B3"/>
    <w:rsid w:val="005D3FDD"/>
    <w:rsid w:val="005D786E"/>
    <w:rsid w:val="005F28C3"/>
    <w:rsid w:val="005F5878"/>
    <w:rsid w:val="0060330B"/>
    <w:rsid w:val="006033E7"/>
    <w:rsid w:val="00607E1B"/>
    <w:rsid w:val="00613C4A"/>
    <w:rsid w:val="00624A6D"/>
    <w:rsid w:val="0062550B"/>
    <w:rsid w:val="0062656D"/>
    <w:rsid w:val="00633815"/>
    <w:rsid w:val="0064769F"/>
    <w:rsid w:val="00651288"/>
    <w:rsid w:val="006845E8"/>
    <w:rsid w:val="00686BC3"/>
    <w:rsid w:val="00691590"/>
    <w:rsid w:val="006A3825"/>
    <w:rsid w:val="006A572A"/>
    <w:rsid w:val="006A6F11"/>
    <w:rsid w:val="006B01DF"/>
    <w:rsid w:val="006D211E"/>
    <w:rsid w:val="006D3FED"/>
    <w:rsid w:val="006D5A08"/>
    <w:rsid w:val="006D684E"/>
    <w:rsid w:val="007028DA"/>
    <w:rsid w:val="00707273"/>
    <w:rsid w:val="00716EAC"/>
    <w:rsid w:val="007223B1"/>
    <w:rsid w:val="00733263"/>
    <w:rsid w:val="0073435F"/>
    <w:rsid w:val="007363DC"/>
    <w:rsid w:val="00737D6C"/>
    <w:rsid w:val="00743785"/>
    <w:rsid w:val="0075178E"/>
    <w:rsid w:val="00752B55"/>
    <w:rsid w:val="007543D8"/>
    <w:rsid w:val="0075484E"/>
    <w:rsid w:val="007549AF"/>
    <w:rsid w:val="00760022"/>
    <w:rsid w:val="00763570"/>
    <w:rsid w:val="007757A2"/>
    <w:rsid w:val="00783430"/>
    <w:rsid w:val="007917C6"/>
    <w:rsid w:val="00791B83"/>
    <w:rsid w:val="00793461"/>
    <w:rsid w:val="00794C08"/>
    <w:rsid w:val="007A65DD"/>
    <w:rsid w:val="007B1784"/>
    <w:rsid w:val="007B33C4"/>
    <w:rsid w:val="007B7216"/>
    <w:rsid w:val="007D61B4"/>
    <w:rsid w:val="008032EC"/>
    <w:rsid w:val="0080332A"/>
    <w:rsid w:val="008036D4"/>
    <w:rsid w:val="00805EA1"/>
    <w:rsid w:val="008152A8"/>
    <w:rsid w:val="008176E8"/>
    <w:rsid w:val="008279CD"/>
    <w:rsid w:val="00827AA2"/>
    <w:rsid w:val="00842D67"/>
    <w:rsid w:val="008A3945"/>
    <w:rsid w:val="008C22BF"/>
    <w:rsid w:val="008C2B3C"/>
    <w:rsid w:val="008C2DB6"/>
    <w:rsid w:val="008D5040"/>
    <w:rsid w:val="008F0CF5"/>
    <w:rsid w:val="008F1BE5"/>
    <w:rsid w:val="008F1F5E"/>
    <w:rsid w:val="008F77A9"/>
    <w:rsid w:val="0090100B"/>
    <w:rsid w:val="0090414F"/>
    <w:rsid w:val="00904793"/>
    <w:rsid w:val="00904B85"/>
    <w:rsid w:val="00905827"/>
    <w:rsid w:val="00914CA4"/>
    <w:rsid w:val="00923886"/>
    <w:rsid w:val="0092640D"/>
    <w:rsid w:val="009464AF"/>
    <w:rsid w:val="00950C9C"/>
    <w:rsid w:val="009843F2"/>
    <w:rsid w:val="009869D8"/>
    <w:rsid w:val="009960A9"/>
    <w:rsid w:val="009967CB"/>
    <w:rsid w:val="009B5597"/>
    <w:rsid w:val="009C56C7"/>
    <w:rsid w:val="009D2418"/>
    <w:rsid w:val="009D4694"/>
    <w:rsid w:val="009E5DF3"/>
    <w:rsid w:val="009F39A9"/>
    <w:rsid w:val="00A07E29"/>
    <w:rsid w:val="00A100F2"/>
    <w:rsid w:val="00A452A8"/>
    <w:rsid w:val="00A70CEE"/>
    <w:rsid w:val="00A91FC4"/>
    <w:rsid w:val="00AA4D25"/>
    <w:rsid w:val="00AB2466"/>
    <w:rsid w:val="00AC179F"/>
    <w:rsid w:val="00AC3F5E"/>
    <w:rsid w:val="00AC7D18"/>
    <w:rsid w:val="00AD013C"/>
    <w:rsid w:val="00AD1ADF"/>
    <w:rsid w:val="00AD7F7A"/>
    <w:rsid w:val="00AE212D"/>
    <w:rsid w:val="00AE6DA1"/>
    <w:rsid w:val="00B030B2"/>
    <w:rsid w:val="00B17F32"/>
    <w:rsid w:val="00B2129F"/>
    <w:rsid w:val="00B4204F"/>
    <w:rsid w:val="00B42067"/>
    <w:rsid w:val="00B427FB"/>
    <w:rsid w:val="00B45CBB"/>
    <w:rsid w:val="00B46B08"/>
    <w:rsid w:val="00B53DD6"/>
    <w:rsid w:val="00B54721"/>
    <w:rsid w:val="00B606D4"/>
    <w:rsid w:val="00B60C79"/>
    <w:rsid w:val="00B70BEA"/>
    <w:rsid w:val="00B70E65"/>
    <w:rsid w:val="00B73A77"/>
    <w:rsid w:val="00B741A7"/>
    <w:rsid w:val="00B831D7"/>
    <w:rsid w:val="00B83AD5"/>
    <w:rsid w:val="00B85477"/>
    <w:rsid w:val="00B86158"/>
    <w:rsid w:val="00B95EEC"/>
    <w:rsid w:val="00BA729D"/>
    <w:rsid w:val="00BB4CE6"/>
    <w:rsid w:val="00BC498F"/>
    <w:rsid w:val="00BD10A8"/>
    <w:rsid w:val="00BD5FCB"/>
    <w:rsid w:val="00BE3F16"/>
    <w:rsid w:val="00BF0568"/>
    <w:rsid w:val="00BF394E"/>
    <w:rsid w:val="00BF43D4"/>
    <w:rsid w:val="00C01D43"/>
    <w:rsid w:val="00C10959"/>
    <w:rsid w:val="00C11AD4"/>
    <w:rsid w:val="00C1320C"/>
    <w:rsid w:val="00C402D2"/>
    <w:rsid w:val="00C44C4E"/>
    <w:rsid w:val="00C479A4"/>
    <w:rsid w:val="00C47D20"/>
    <w:rsid w:val="00C5616E"/>
    <w:rsid w:val="00C56BC4"/>
    <w:rsid w:val="00C65118"/>
    <w:rsid w:val="00C8183D"/>
    <w:rsid w:val="00C91BF9"/>
    <w:rsid w:val="00CB51A1"/>
    <w:rsid w:val="00CC16E4"/>
    <w:rsid w:val="00CC4D95"/>
    <w:rsid w:val="00CD2BAF"/>
    <w:rsid w:val="00CD4610"/>
    <w:rsid w:val="00CD76F5"/>
    <w:rsid w:val="00CE5AD2"/>
    <w:rsid w:val="00D00FFF"/>
    <w:rsid w:val="00D01A1A"/>
    <w:rsid w:val="00D02EF5"/>
    <w:rsid w:val="00D03865"/>
    <w:rsid w:val="00D13BCA"/>
    <w:rsid w:val="00D1637C"/>
    <w:rsid w:val="00D222AF"/>
    <w:rsid w:val="00D2474B"/>
    <w:rsid w:val="00D332CE"/>
    <w:rsid w:val="00D54FD9"/>
    <w:rsid w:val="00D604E9"/>
    <w:rsid w:val="00D71327"/>
    <w:rsid w:val="00D7344D"/>
    <w:rsid w:val="00D737B4"/>
    <w:rsid w:val="00D95361"/>
    <w:rsid w:val="00DA444E"/>
    <w:rsid w:val="00DD7AD3"/>
    <w:rsid w:val="00DE2DC7"/>
    <w:rsid w:val="00DF03F2"/>
    <w:rsid w:val="00DF0F96"/>
    <w:rsid w:val="00DF279F"/>
    <w:rsid w:val="00DF5524"/>
    <w:rsid w:val="00E0043A"/>
    <w:rsid w:val="00E00839"/>
    <w:rsid w:val="00E06F73"/>
    <w:rsid w:val="00E171C7"/>
    <w:rsid w:val="00E40D5D"/>
    <w:rsid w:val="00E437CD"/>
    <w:rsid w:val="00E5411F"/>
    <w:rsid w:val="00E6117C"/>
    <w:rsid w:val="00E76800"/>
    <w:rsid w:val="00E82F3E"/>
    <w:rsid w:val="00E85B60"/>
    <w:rsid w:val="00E95F7C"/>
    <w:rsid w:val="00EA0A0F"/>
    <w:rsid w:val="00EA1632"/>
    <w:rsid w:val="00EA4426"/>
    <w:rsid w:val="00EB3D06"/>
    <w:rsid w:val="00EB5C90"/>
    <w:rsid w:val="00EC51CD"/>
    <w:rsid w:val="00EC694F"/>
    <w:rsid w:val="00ED0DA7"/>
    <w:rsid w:val="00ED4817"/>
    <w:rsid w:val="00EE1C24"/>
    <w:rsid w:val="00EE7D1C"/>
    <w:rsid w:val="00EE7D8A"/>
    <w:rsid w:val="00EF584B"/>
    <w:rsid w:val="00F0050B"/>
    <w:rsid w:val="00F165EC"/>
    <w:rsid w:val="00F21758"/>
    <w:rsid w:val="00F26CB5"/>
    <w:rsid w:val="00F53F2A"/>
    <w:rsid w:val="00F57686"/>
    <w:rsid w:val="00F707C5"/>
    <w:rsid w:val="00F82179"/>
    <w:rsid w:val="00F821A6"/>
    <w:rsid w:val="00F82E99"/>
    <w:rsid w:val="00F85A06"/>
    <w:rsid w:val="00FA7DBE"/>
    <w:rsid w:val="00FC458A"/>
    <w:rsid w:val="00FC5918"/>
    <w:rsid w:val="00FD0F49"/>
    <w:rsid w:val="00FD2783"/>
    <w:rsid w:val="00FD419C"/>
    <w:rsid w:val="00FD45E5"/>
    <w:rsid w:val="00FD4CE2"/>
    <w:rsid w:val="00FD7E09"/>
    <w:rsid w:val="00FF057C"/>
    <w:rsid w:val="00FF1DE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B804E9B7-0801-4B37-9A4B-4AA2830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5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3A5"/>
  </w:style>
  <w:style w:type="paragraph" w:styleId="Piedepgina">
    <w:name w:val="footer"/>
    <w:basedOn w:val="Normal"/>
    <w:link w:val="Piedepgina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A5"/>
  </w:style>
  <w:style w:type="paragraph" w:customStyle="1" w:styleId="texto">
    <w:name w:val="texto"/>
    <w:basedOn w:val="Normal"/>
    <w:rsid w:val="001C33A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8547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96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character" w:styleId="Nmerodepgina">
    <w:name w:val="page number"/>
    <w:basedOn w:val="Fuentedeprrafopredeter"/>
    <w:uiPriority w:val="99"/>
    <w:unhideWhenUsed/>
    <w:rsid w:val="001D2C53"/>
  </w:style>
  <w:style w:type="paragraph" w:styleId="Textodeglobo">
    <w:name w:val="Balloon Text"/>
    <w:basedOn w:val="Normal"/>
    <w:link w:val="TextodegloboCar"/>
    <w:uiPriority w:val="99"/>
    <w:semiHidden/>
    <w:unhideWhenUsed/>
    <w:rsid w:val="00121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F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1576BF"/>
  </w:style>
  <w:style w:type="paragraph" w:customStyle="1" w:styleId="Default">
    <w:name w:val="Default"/>
    <w:rsid w:val="001576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62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03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8507-1230-4245-8682-CFE0E21E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Janeth</cp:lastModifiedBy>
  <cp:revision>3</cp:revision>
  <cp:lastPrinted>2019-02-20T16:30:00Z</cp:lastPrinted>
  <dcterms:created xsi:type="dcterms:W3CDTF">2021-07-30T21:16:00Z</dcterms:created>
  <dcterms:modified xsi:type="dcterms:W3CDTF">2021-07-30T21:32:00Z</dcterms:modified>
</cp:coreProperties>
</file>