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0F" w:rsidRDefault="00E32A1A" w:rsidP="00F61AA4">
      <w:pPr>
        <w:rPr>
          <w:rFonts w:ascii="Arial" w:hAnsi="Arial" w:cs="Arial"/>
          <w:sz w:val="20"/>
          <w:szCs w:val="20"/>
        </w:rPr>
      </w:pPr>
      <w:r>
        <w:rPr>
          <w:noProof/>
          <w:lang w:val="es-MX" w:eastAsia="es-MX"/>
        </w:rPr>
        <w:drawing>
          <wp:anchor distT="0" distB="0" distL="114300" distR="114300" simplePos="0" relativeHeight="251669504" behindDoc="1" locked="0" layoutInCell="1" allowOverlap="1" wp14:anchorId="1B0900DE" wp14:editId="4372FA4C">
            <wp:simplePos x="0" y="0"/>
            <wp:positionH relativeFrom="page">
              <wp:posOffset>469265</wp:posOffset>
            </wp:positionH>
            <wp:positionV relativeFrom="paragraph">
              <wp:posOffset>-1254456</wp:posOffset>
            </wp:positionV>
            <wp:extent cx="7736840" cy="104311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840" cy="1043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B83">
        <w:rPr>
          <w:noProof/>
          <w:lang w:val="es-MX" w:eastAsia="es-MX"/>
        </w:rPr>
        <w:pict>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EndPr/>
                  <w:sdtContent>
                    <w:p w:rsidR="00287A4C" w:rsidRPr="00660063" w:rsidRDefault="00287A4C"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w:t>
                      </w:r>
                      <w:r w:rsidR="00CE6AE9">
                        <w:rPr>
                          <w:rFonts w:asciiTheme="majorHAnsi" w:eastAsiaTheme="majorEastAsia" w:hAnsiTheme="majorHAnsi" w:cstheme="majorBidi"/>
                          <w:color w:val="FFFFFF" w:themeColor="background1"/>
                          <w:sz w:val="48"/>
                          <w:szCs w:val="48"/>
                        </w:rPr>
                        <w:t>N</w:t>
                      </w:r>
                      <w:r>
                        <w:rPr>
                          <w:rFonts w:asciiTheme="majorHAnsi" w:eastAsiaTheme="majorEastAsia" w:hAnsiTheme="majorHAnsi" w:cstheme="majorBidi"/>
                          <w:color w:val="FFFFFF" w:themeColor="background1"/>
                          <w:sz w:val="48"/>
                          <w:szCs w:val="48"/>
                        </w:rPr>
                        <w:t xml:space="preserve">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0AF7BB91" wp14:editId="5CE36791">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sidR="00434B83">
        <w:rPr>
          <w:noProof/>
          <w:lang w:val="es-MX" w:eastAsia="es-MX"/>
        </w:rPr>
        <w:pict>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rsidTr="00280224">
        <w:tc>
          <w:tcPr>
            <w:tcW w:w="7763" w:type="dxa"/>
          </w:tcPr>
          <w:p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rsidTr="00280224">
        <w:trPr>
          <w:trHeight w:val="481"/>
        </w:trPr>
        <w:tc>
          <w:tcPr>
            <w:tcW w:w="7763" w:type="dxa"/>
          </w:tcPr>
          <w:p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rsidTr="00280224">
        <w:tc>
          <w:tcPr>
            <w:tcW w:w="7763" w:type="dxa"/>
          </w:tcPr>
          <w:p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rsidTr="00280224">
        <w:tc>
          <w:tcPr>
            <w:tcW w:w="7763" w:type="dxa"/>
          </w:tcPr>
          <w:p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rsidTr="00280224">
        <w:trPr>
          <w:trHeight w:val="266"/>
        </w:trPr>
        <w:tc>
          <w:tcPr>
            <w:tcW w:w="7763" w:type="dxa"/>
          </w:tcPr>
          <w:p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rsidTr="00280224">
        <w:tc>
          <w:tcPr>
            <w:tcW w:w="7763" w:type="dxa"/>
          </w:tcPr>
          <w:p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rsidTr="00280224">
        <w:tc>
          <w:tcPr>
            <w:tcW w:w="7763" w:type="dxa"/>
          </w:tcPr>
          <w:p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rsidTr="00280224">
        <w:tc>
          <w:tcPr>
            <w:tcW w:w="7763" w:type="dxa"/>
          </w:tcPr>
          <w:p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E53E1F" w:rsidRDefault="00E53E1F" w:rsidP="00241985">
      <w:pPr>
        <w:spacing w:line="360" w:lineRule="auto"/>
        <w:jc w:val="both"/>
        <w:rPr>
          <w:rFonts w:ascii="Arial" w:hAnsi="Arial" w:cs="Arial"/>
          <w:b/>
          <w:sz w:val="20"/>
          <w:szCs w:val="20"/>
        </w:rPr>
      </w:pPr>
    </w:p>
    <w:p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t>DISPOSICIONES GENERALES PARA LA IMPLEMENTACIÓN DE PLANES DE MANEJO DE RESIDUOS.</w:t>
      </w:r>
    </w:p>
    <w:p w:rsidR="00241985" w:rsidRPr="00241985" w:rsidRDefault="00241985" w:rsidP="00241985">
      <w:pPr>
        <w:spacing w:line="360" w:lineRule="auto"/>
        <w:jc w:val="both"/>
        <w:rPr>
          <w:rFonts w:ascii="Arial" w:hAnsi="Arial" w:cs="Arial"/>
          <w:b/>
          <w:sz w:val="6"/>
          <w:szCs w:val="6"/>
        </w:rPr>
      </w:pPr>
    </w:p>
    <w:p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el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del Estado de Oaxaca </w:t>
      </w:r>
      <w:r w:rsidRPr="00241985">
        <w:rPr>
          <w:rFonts w:ascii="Arial" w:hAnsi="Arial" w:cs="Arial"/>
          <w:b/>
          <w:sz w:val="20"/>
          <w:szCs w:val="20"/>
        </w:rPr>
        <w:t>(LPGIRS</w:t>
      </w:r>
      <w:r w:rsidR="00A37153" w:rsidRPr="00241985">
        <w:rPr>
          <w:rFonts w:ascii="Arial" w:hAnsi="Arial" w:cs="Arial"/>
          <w:b/>
          <w:sz w:val="20"/>
          <w:szCs w:val="20"/>
        </w:rPr>
        <w:t>EO</w:t>
      </w:r>
      <w:r w:rsidRPr="00241985">
        <w:rPr>
          <w:rFonts w:ascii="Arial" w:hAnsi="Arial" w:cs="Arial"/>
          <w:b/>
          <w:sz w:val="20"/>
          <w:szCs w:val="20"/>
        </w:rPr>
        <w:t>),</w:t>
      </w:r>
      <w:r w:rsidR="00FA3F5B" w:rsidRPr="00241985">
        <w:rPr>
          <w:rFonts w:ascii="Arial" w:hAnsi="Arial" w:cs="Arial"/>
          <w:sz w:val="20"/>
          <w:szCs w:val="20"/>
        </w:rPr>
        <w:t xml:space="preserve"> </w:t>
      </w:r>
      <w:r w:rsidR="002049DA">
        <w:rPr>
          <w:rFonts w:ascii="Arial" w:hAnsi="Arial" w:cs="Arial"/>
          <w:sz w:val="20"/>
          <w:szCs w:val="20"/>
        </w:rPr>
        <w:t xml:space="preserve">la Secretaría del Medio Ambiente, Energías </w:t>
      </w:r>
      <w:r w:rsidRPr="00241985">
        <w:rPr>
          <w:rFonts w:ascii="Arial" w:hAnsi="Arial" w:cs="Arial"/>
          <w:sz w:val="20"/>
          <w:szCs w:val="20"/>
        </w:rPr>
        <w:t>y Desar</w:t>
      </w:r>
      <w:r w:rsidR="00FA3F5B" w:rsidRPr="00241985">
        <w:rPr>
          <w:rFonts w:ascii="Arial" w:hAnsi="Arial" w:cs="Arial"/>
          <w:sz w:val="20"/>
          <w:szCs w:val="20"/>
        </w:rPr>
        <w:t>rollo Sustentable 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 para el Transporte, Recolección, Acopio y Almacenamiento </w:t>
      </w:r>
      <w:r w:rsidRPr="00241985">
        <w:rPr>
          <w:rFonts w:ascii="Arial" w:hAnsi="Arial" w:cs="Arial"/>
          <w:sz w:val="20"/>
          <w:szCs w:val="20"/>
        </w:rPr>
        <w:t>de Residuos de Manejo Especial.</w:t>
      </w:r>
    </w:p>
    <w:p w:rsidR="00D92B3C" w:rsidRPr="00241985" w:rsidRDefault="00D92B3C" w:rsidP="00241985">
      <w:pPr>
        <w:spacing w:line="360" w:lineRule="auto"/>
        <w:jc w:val="both"/>
        <w:rPr>
          <w:rFonts w:ascii="Arial" w:hAnsi="Arial" w:cs="Arial"/>
          <w:sz w:val="20"/>
          <w:szCs w:val="20"/>
          <w:lang w:val="es-MX"/>
        </w:rPr>
      </w:pPr>
    </w:p>
    <w:p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rsidR="00D92B3C" w:rsidRPr="00241985" w:rsidRDefault="00D92B3C" w:rsidP="00241985">
      <w:pPr>
        <w:spacing w:line="360" w:lineRule="auto"/>
        <w:jc w:val="both"/>
        <w:rPr>
          <w:rFonts w:ascii="Arial" w:hAnsi="Arial" w:cs="Arial"/>
          <w:sz w:val="6"/>
          <w:szCs w:val="6"/>
          <w:lang w:val="es-MX"/>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Con base en el artículo 9 fracción II, III y VI de la Ley General para expedir conforme a sus respectivas atribuciones, y de acuerdo con las disposiciones de dicha Ley, los la Prevención y Gestión Integral de los Residuos (LGPGIR),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rsidR="001D2DE5" w:rsidRPr="00241985" w:rsidRDefault="001D2DE5" w:rsidP="00241985">
      <w:pPr>
        <w:spacing w:line="360" w:lineRule="auto"/>
        <w:jc w:val="both"/>
        <w:rPr>
          <w:rFonts w:ascii="Arial" w:hAnsi="Arial" w:cs="Arial"/>
          <w:sz w:val="10"/>
          <w:szCs w:val="10"/>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De la misma manera es facultad de las entidades federativas Establecer el registro de planes de manejo y programas para la instalación de sistemas destinados a su recolección, acopio, almacenamiento, transporte, tratamiento, valorización y disposición final, conforme a los lineamientos establecidos en la LGPGIR y las normas oficiales mexicanas que al efecto se emitan, en el ámbito de su competencia.</w:t>
      </w:r>
    </w:p>
    <w:p w:rsidR="001D2DE5" w:rsidRPr="00241985" w:rsidRDefault="001D2DE5" w:rsidP="00241985">
      <w:pPr>
        <w:spacing w:line="360" w:lineRule="auto"/>
        <w:jc w:val="both"/>
        <w:rPr>
          <w:rFonts w:ascii="Arial" w:hAnsi="Arial" w:cs="Arial"/>
          <w:sz w:val="10"/>
          <w:szCs w:val="10"/>
        </w:rPr>
      </w:pPr>
    </w:p>
    <w:p w:rsidR="001D2DE5" w:rsidRDefault="001D2DE5" w:rsidP="00241985">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a Secretaría del Medio Ambiente, Energías</w:t>
      </w:r>
      <w:r w:rsidRPr="00241985">
        <w:rPr>
          <w:rFonts w:ascii="Arial" w:hAnsi="Arial" w:cs="Arial"/>
          <w:sz w:val="20"/>
          <w:szCs w:val="20"/>
        </w:rPr>
        <w:t xml:space="preserve"> y Desarrollo Sustentable (</w:t>
      </w:r>
      <w:r w:rsidR="00E40E07">
        <w:rPr>
          <w:rFonts w:ascii="Arial" w:hAnsi="Arial" w:cs="Arial"/>
          <w:sz w:val="20"/>
          <w:szCs w:val="20"/>
        </w:rPr>
        <w:t>SEMAEDESO</w:t>
      </w:r>
      <w:r w:rsidRPr="00241985">
        <w:rPr>
          <w:rFonts w:ascii="Arial" w:hAnsi="Arial" w:cs="Arial"/>
          <w:sz w:val="20"/>
          <w:szCs w:val="20"/>
        </w:rPr>
        <w:t>) clasificar los residuos sólidos urbanos y de manejo especial que se sujetarán a planes de manejo, de conformidad con los criterios que establezca la SEMARNAT en las Normas Oficiales Mexicanas, así como las Normas Ambientales Estatales que se expidan para tales efectos, las cuales contendrán los listados de los mismos, de la misma manera en el ámbito de sus respectivas competencias, l</w:t>
      </w:r>
      <w:r w:rsidR="00E40E07">
        <w:rPr>
          <w:rFonts w:ascii="Arial" w:hAnsi="Arial" w:cs="Arial"/>
          <w:sz w:val="20"/>
          <w:szCs w:val="20"/>
        </w:rPr>
        <w:t>a</w:t>
      </w:r>
      <w:r w:rsidRPr="00241985">
        <w:rPr>
          <w:rFonts w:ascii="Arial" w:hAnsi="Arial" w:cs="Arial"/>
          <w:sz w:val="20"/>
          <w:szCs w:val="20"/>
        </w:rPr>
        <w:t xml:space="preserve"> </w:t>
      </w:r>
      <w:r w:rsidR="00E40E07">
        <w:rPr>
          <w:rFonts w:ascii="Arial" w:hAnsi="Arial" w:cs="Arial"/>
          <w:sz w:val="20"/>
          <w:szCs w:val="20"/>
        </w:rPr>
        <w:t>SEMAEDESO</w:t>
      </w:r>
      <w:r w:rsidRPr="00241985">
        <w:rPr>
          <w:rFonts w:ascii="Arial" w:hAnsi="Arial" w:cs="Arial"/>
          <w:sz w:val="20"/>
          <w:szCs w:val="20"/>
        </w:rPr>
        <w:t xml:space="preserve"> y las autoridades municipales elaborarán, actualizarán y difundirán los inventarios de generación de residuos sólidos urbanos y de manejo 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acuerdo a lo establecido en el artículo 16 y 19 de la Ley para la Prevención y Gestión Integral de los Residuos del Estado de Oaxaca.</w:t>
      </w:r>
    </w:p>
    <w:p w:rsidR="00241985" w:rsidRPr="00241985" w:rsidRDefault="0024198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rsidR="00D92B3C" w:rsidRPr="00241985" w:rsidRDefault="00D92B3C" w:rsidP="00241985">
      <w:pPr>
        <w:spacing w:line="360" w:lineRule="auto"/>
        <w:jc w:val="both"/>
        <w:rPr>
          <w:rFonts w:ascii="Arial" w:hAnsi="Arial" w:cs="Arial"/>
          <w:sz w:val="6"/>
          <w:szCs w:val="6"/>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rsidR="001D2DE5" w:rsidRPr="00241985" w:rsidRDefault="001D2DE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rsidR="00D92B3C" w:rsidRPr="00241985" w:rsidRDefault="00D92B3C" w:rsidP="00241985">
      <w:pPr>
        <w:spacing w:line="360" w:lineRule="auto"/>
        <w:jc w:val="both"/>
        <w:rPr>
          <w:rFonts w:ascii="Arial" w:hAnsi="Arial" w:cs="Arial"/>
          <w:sz w:val="6"/>
          <w:szCs w:val="6"/>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 al artículo 5 de la LPGIRSEO los residuos de manejo especial son aquellos producidos por grandes generadores de residuos sólidos urbanos, así como los listados en el artículo 15 de dicha Ley.</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clasificación de los residuos de manejo especial se enlista en el artículo 15 de la LPGIRSEO y a continuación se menciona dicha clasificación:</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Otros que determine el </w:t>
      </w:r>
      <w:r w:rsidR="00E40E07">
        <w:rPr>
          <w:rFonts w:ascii="Arial" w:hAnsi="Arial" w:cs="Arial"/>
          <w:sz w:val="20"/>
          <w:szCs w:val="20"/>
        </w:rPr>
        <w:t>SEMAEDESO</w:t>
      </w:r>
      <w:r w:rsidRPr="00241985">
        <w:rPr>
          <w:rFonts w:ascii="Arial" w:hAnsi="Arial" w:cs="Arial"/>
          <w:sz w:val="20"/>
          <w:szCs w:val="20"/>
        </w:rPr>
        <w:t xml:space="preserve"> de común acuerdo con los Municipios y/o con la SEMARNAT, para facilitar su gestión integral.</w:t>
      </w:r>
    </w:p>
    <w:p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rsidR="003244A2" w:rsidRPr="00241985" w:rsidRDefault="003244A2" w:rsidP="00241985">
      <w:pPr>
        <w:spacing w:line="360" w:lineRule="auto"/>
        <w:jc w:val="both"/>
        <w:rPr>
          <w:rFonts w:ascii="Arial" w:hAnsi="Arial" w:cs="Arial"/>
          <w:sz w:val="6"/>
          <w:szCs w:val="6"/>
        </w:rPr>
      </w:pPr>
    </w:p>
    <w:p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93295F">
        <w:rPr>
          <w:rFonts w:ascii="Arial" w:hAnsi="Arial" w:cs="Arial"/>
          <w:sz w:val="20"/>
          <w:szCs w:val="20"/>
        </w:rPr>
        <w:t xml:space="preserve"> a la Fracción I</w:t>
      </w:r>
      <w:r w:rsidRPr="00241985">
        <w:rPr>
          <w:rFonts w:ascii="Arial" w:hAnsi="Arial" w:cs="Arial"/>
          <w:sz w:val="20"/>
          <w:szCs w:val="20"/>
        </w:rPr>
        <w:t xml:space="preserve"> </w:t>
      </w:r>
      <w:r w:rsidR="0093295F">
        <w:rPr>
          <w:rFonts w:ascii="Arial" w:hAnsi="Arial" w:cs="Arial"/>
          <w:sz w:val="20"/>
          <w:szCs w:val="20"/>
        </w:rPr>
        <w:t>de</w:t>
      </w:r>
      <w:r w:rsidRPr="00241985">
        <w:rPr>
          <w:rFonts w:ascii="Arial" w:hAnsi="Arial" w:cs="Arial"/>
          <w:sz w:val="20"/>
          <w:szCs w:val="20"/>
        </w:rPr>
        <w:t xml:space="preserve">l artículo 5 de la LPGIRSEO, el acopio es la acción </w:t>
      </w:r>
      <w:r w:rsidR="00E9099A" w:rsidRPr="00241985">
        <w:rPr>
          <w:rFonts w:ascii="Arial" w:hAnsi="Arial" w:cs="Arial"/>
          <w:sz w:val="20"/>
          <w:szCs w:val="20"/>
        </w:rPr>
        <w:t>de reunir residuos sólidos urbanos y de manejo especial en un lugar determinado y apropiado para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Artículo 5 Fracción II de la LPGIRSEO el almacenamiento e</w:t>
      </w:r>
      <w:r w:rsidR="00EE0CE6" w:rsidRPr="00241985">
        <w:rPr>
          <w:rFonts w:ascii="Arial" w:hAnsi="Arial" w:cs="Arial"/>
          <w:sz w:val="20"/>
          <w:szCs w:val="20"/>
        </w:rPr>
        <w:t>s e</w:t>
      </w:r>
      <w:r w:rsidR="00E9099A" w:rsidRPr="00241985">
        <w:rPr>
          <w:rFonts w:ascii="Arial" w:hAnsi="Arial" w:cs="Arial"/>
          <w:sz w:val="20"/>
          <w:szCs w:val="20"/>
        </w:rPr>
        <w:t>l depósito temporal de residuos sólidos urbanos y residuos de manejo especial, en contenedores previos 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b/>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rsidR="003244A2" w:rsidRPr="00241985" w:rsidRDefault="003244A2" w:rsidP="00241985">
      <w:pPr>
        <w:autoSpaceDE w:val="0"/>
        <w:autoSpaceDN w:val="0"/>
        <w:adjustRightInd w:val="0"/>
        <w:spacing w:line="360" w:lineRule="auto"/>
        <w:jc w:val="both"/>
        <w:rPr>
          <w:rFonts w:ascii="Arial" w:hAnsi="Arial" w:cs="Arial"/>
          <w:sz w:val="22"/>
          <w:szCs w:val="22"/>
        </w:rPr>
      </w:pPr>
    </w:p>
    <w:p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rsidR="00241985" w:rsidRPr="00241985" w:rsidRDefault="00241985" w:rsidP="00241985">
      <w:pPr>
        <w:autoSpaceDE w:val="0"/>
        <w:autoSpaceDN w:val="0"/>
        <w:adjustRightInd w:val="0"/>
        <w:spacing w:line="360" w:lineRule="auto"/>
        <w:jc w:val="both"/>
        <w:rPr>
          <w:rFonts w:ascii="Arial" w:hAnsi="Arial" w:cs="Arial"/>
          <w:sz w:val="6"/>
          <w:szCs w:val="6"/>
        </w:rPr>
      </w:pPr>
    </w:p>
    <w:p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Todos los centros de acopio deberán de contar con su plan de manejo </w:t>
      </w:r>
      <w:r w:rsidR="003244A2" w:rsidRPr="00241985">
        <w:rPr>
          <w:rFonts w:ascii="Arial" w:hAnsi="Arial" w:cs="Arial"/>
          <w:sz w:val="20"/>
          <w:szCs w:val="20"/>
        </w:rPr>
        <w:t>de residuos de manejo especial.</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241985" w:rsidRPr="00E53E1F"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rsidR="00241985" w:rsidRDefault="00241985" w:rsidP="00241985">
      <w:pPr>
        <w:autoSpaceDE w:val="0"/>
        <w:autoSpaceDN w:val="0"/>
        <w:adjustRightInd w:val="0"/>
        <w:spacing w:line="360" w:lineRule="auto"/>
        <w:jc w:val="both"/>
        <w:rPr>
          <w:rFonts w:ascii="Arial" w:hAnsi="Arial" w:cs="Arial"/>
          <w:sz w:val="20"/>
          <w:szCs w:val="2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rsidR="00E53E1F" w:rsidRPr="00E53E1F" w:rsidRDefault="00E53E1F" w:rsidP="00241985">
      <w:pPr>
        <w:autoSpaceDE w:val="0"/>
        <w:autoSpaceDN w:val="0"/>
        <w:adjustRightInd w:val="0"/>
        <w:spacing w:line="360" w:lineRule="auto"/>
        <w:jc w:val="both"/>
        <w:rPr>
          <w:rFonts w:ascii="Arial" w:hAnsi="Arial" w:cs="Arial"/>
          <w:sz w:val="22"/>
          <w:szCs w:val="22"/>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rsidR="00D92B3C" w:rsidRPr="00E53E1F" w:rsidRDefault="00D92B3C" w:rsidP="00241985">
      <w:pPr>
        <w:autoSpaceDE w:val="0"/>
        <w:autoSpaceDN w:val="0"/>
        <w:adjustRightInd w:val="0"/>
        <w:spacing w:line="360" w:lineRule="auto"/>
        <w:jc w:val="both"/>
        <w:rPr>
          <w:rFonts w:ascii="Arial" w:hAnsi="Arial" w:cs="Arial"/>
          <w:sz w:val="22"/>
          <w:szCs w:val="22"/>
        </w:rPr>
      </w:pPr>
    </w:p>
    <w:p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rsidR="00D92B3C" w:rsidRPr="00241985" w:rsidRDefault="00D92B3C" w:rsidP="00241985">
      <w:pPr>
        <w:autoSpaceDE w:val="0"/>
        <w:autoSpaceDN w:val="0"/>
        <w:adjustRightInd w:val="0"/>
        <w:spacing w:line="360" w:lineRule="auto"/>
        <w:rPr>
          <w:rFonts w:ascii="Arial" w:hAnsi="Arial" w:cs="Arial"/>
          <w:sz w:val="6"/>
          <w:szCs w:val="6"/>
        </w:rPr>
      </w:pPr>
    </w:p>
    <w:p w:rsidR="00CF7CDE"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De acuerdo al artículo 28 fracción III de la LGPGIR y 28 de la LPGIRSEO, la formulación y presentación de los Planes de Manejo es obligación de </w:t>
      </w:r>
      <w:r w:rsidRPr="00241985">
        <w:rPr>
          <w:rFonts w:ascii="Arial" w:hAnsi="Arial" w:cs="Arial"/>
          <w:bCs/>
          <w:sz w:val="20"/>
          <w:szCs w:val="20"/>
        </w:rPr>
        <w:t xml:space="preserve">los grandes generadores, los productores, importadores, exportadores y distribuidores de los productos que al desecharse se convierten en residuos sólidos urbanos o de manejo especial, así como </w:t>
      </w:r>
      <w:r w:rsidRPr="00241985">
        <w:rPr>
          <w:rFonts w:ascii="Arial" w:hAnsi="Arial" w:cs="Arial"/>
          <w:sz w:val="20"/>
          <w:szCs w:val="20"/>
        </w:rPr>
        <w:t>los organismos públicos y privados, entidades de la administración pública y personas físicas y morales que generen residuos sólidos urbanos en un volumen igual o mayor a 10 toneladas en peso bruto de residuos sólidos urbanos al año (27.4 kilogramos al día) o su equivalente en otra unidad de medida, de igual manera, aquellos establecimientos mercantiles, industriales o de servicios que se dediquen al acopio, reutilización o reciclaje de los residuos sólidos urbanos y de manejo esp</w:t>
      </w:r>
      <w:r w:rsidR="003244A2" w:rsidRPr="00241985">
        <w:rPr>
          <w:rFonts w:ascii="Arial" w:hAnsi="Arial" w:cs="Arial"/>
          <w:sz w:val="20"/>
          <w:szCs w:val="20"/>
        </w:rPr>
        <w:t>ecial.</w:t>
      </w:r>
    </w:p>
    <w:p w:rsidR="00CF7CDE" w:rsidRDefault="00CF7CDE" w:rsidP="00241985">
      <w:pPr>
        <w:autoSpaceDE w:val="0"/>
        <w:autoSpaceDN w:val="0"/>
        <w:adjustRightInd w:val="0"/>
        <w:spacing w:line="360" w:lineRule="auto"/>
        <w:jc w:val="both"/>
        <w:rPr>
          <w:rFonts w:ascii="Arial" w:hAnsi="Arial" w:cs="Arial"/>
          <w:bCs/>
          <w:sz w:val="20"/>
          <w:szCs w:val="20"/>
        </w:rPr>
      </w:pPr>
    </w:p>
    <w:p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lastRenderedPageBreak/>
        <w:t>DOCUMENTACIÓN REQUERIDA</w:t>
      </w:r>
    </w:p>
    <w:p w:rsidR="004C3C3A" w:rsidRPr="00E53E1F" w:rsidRDefault="004C3C3A" w:rsidP="00241985">
      <w:pPr>
        <w:autoSpaceDE w:val="0"/>
        <w:autoSpaceDN w:val="0"/>
        <w:adjustRightInd w:val="0"/>
        <w:spacing w:line="360" w:lineRule="auto"/>
        <w:jc w:val="both"/>
        <w:rPr>
          <w:rFonts w:ascii="Arial" w:hAnsi="Arial" w:cs="Arial"/>
          <w:bCs/>
          <w:sz w:val="10"/>
          <w:szCs w:val="10"/>
        </w:rPr>
      </w:pPr>
    </w:p>
    <w:p w:rsidR="00D92B3C" w:rsidRPr="00241985" w:rsidRDefault="00D92B3C" w:rsidP="00241985">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t>Así mismo, conforme al artículo 77 de la LPGIRSEO requier</w:t>
      </w:r>
      <w:r w:rsidR="004C3C3A" w:rsidRPr="00241985">
        <w:rPr>
          <w:rFonts w:ascii="Arial" w:hAnsi="Arial" w:cs="Arial"/>
          <w:bCs/>
          <w:sz w:val="20"/>
          <w:szCs w:val="20"/>
        </w:rPr>
        <w:t>e de autorización de</w:t>
      </w:r>
      <w:r w:rsidR="002049DA">
        <w:rPr>
          <w:rFonts w:ascii="Arial" w:hAnsi="Arial" w:cs="Arial"/>
          <w:bCs/>
          <w:sz w:val="20"/>
          <w:szCs w:val="20"/>
        </w:rPr>
        <w:t xml:space="preserve"> </w:t>
      </w:r>
      <w:r w:rsidR="004C3C3A" w:rsidRPr="00241985">
        <w:rPr>
          <w:rFonts w:ascii="Arial" w:hAnsi="Arial" w:cs="Arial"/>
          <w:bCs/>
          <w:sz w:val="20"/>
          <w:szCs w:val="20"/>
        </w:rPr>
        <w:t>l</w:t>
      </w:r>
      <w:r w:rsidR="002049DA">
        <w:rPr>
          <w:rFonts w:ascii="Arial" w:hAnsi="Arial" w:cs="Arial"/>
          <w:bCs/>
          <w:sz w:val="20"/>
          <w:szCs w:val="20"/>
        </w:rPr>
        <w:t>a Secretaría</w:t>
      </w:r>
      <w:r w:rsidR="004C3C3A" w:rsidRPr="00241985">
        <w:rPr>
          <w:rFonts w:ascii="Arial" w:hAnsi="Arial" w:cs="Arial"/>
          <w:bCs/>
          <w:sz w:val="20"/>
          <w:szCs w:val="20"/>
        </w:rPr>
        <w:t>: la recolección,</w:t>
      </w:r>
      <w:r w:rsidRPr="00241985">
        <w:rPr>
          <w:rFonts w:ascii="Arial" w:hAnsi="Arial" w:cs="Arial"/>
          <w:bCs/>
          <w:sz w:val="20"/>
          <w:szCs w:val="20"/>
        </w:rPr>
        <w:t xml:space="preserve"> el acopio y almacenamiento de residuos de manejo especial.</w:t>
      </w:r>
    </w:p>
    <w:p w:rsidR="00D92B3C" w:rsidRPr="00E53E1F" w:rsidRDefault="00D92B3C" w:rsidP="00241985">
      <w:pPr>
        <w:autoSpaceDE w:val="0"/>
        <w:autoSpaceDN w:val="0"/>
        <w:adjustRightInd w:val="0"/>
        <w:spacing w:line="360" w:lineRule="auto"/>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transporte, acopio, almacenamiento de residuos de manejo especial,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el artículo 88 de la LPGIRSEO:</w:t>
      </w:r>
    </w:p>
    <w:p w:rsidR="004C3C3A" w:rsidRPr="00E53E1F" w:rsidRDefault="004C3C3A" w:rsidP="00241985">
      <w:pPr>
        <w:autoSpaceDE w:val="0"/>
        <w:autoSpaceDN w:val="0"/>
        <w:adjustRightInd w:val="0"/>
        <w:spacing w:line="360" w:lineRule="auto"/>
        <w:jc w:val="both"/>
        <w:rPr>
          <w:rFonts w:ascii="Arial" w:hAnsi="Arial" w:cs="Arial"/>
          <w:sz w:val="10"/>
          <w:szCs w:val="10"/>
        </w:rPr>
      </w:pPr>
    </w:p>
    <w:p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proofErr w:type="spellStart"/>
      <w:r w:rsidRPr="00241985">
        <w:rPr>
          <w:rFonts w:ascii="Arial" w:hAnsi="Arial" w:cs="Arial"/>
          <w:sz w:val="20"/>
          <w:szCs w:val="20"/>
          <w:lang w:val="es-MX"/>
        </w:rPr>
        <w:t>requisitada</w:t>
      </w:r>
      <w:proofErr w:type="spellEnd"/>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rsidR="00E53E1F" w:rsidRPr="00E53E1F" w:rsidRDefault="00E53E1F" w:rsidP="00E53E1F">
      <w:pPr>
        <w:autoSpaceDE w:val="0"/>
        <w:autoSpaceDN w:val="0"/>
        <w:adjustRightInd w:val="0"/>
        <w:spacing w:line="360" w:lineRule="auto"/>
        <w:jc w:val="both"/>
        <w:rPr>
          <w:rFonts w:ascii="Arial" w:hAnsi="Arial" w:cs="Arial"/>
          <w:sz w:val="6"/>
          <w:szCs w:val="6"/>
        </w:rPr>
      </w:pPr>
    </w:p>
    <w:p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rsidTr="006516E0">
        <w:tc>
          <w:tcPr>
            <w:tcW w:w="1724"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r w:rsidR="006516E0" w:rsidRPr="006516E0" w:rsidTr="006516E0">
        <w:tc>
          <w:tcPr>
            <w:tcW w:w="1724" w:type="pct"/>
            <w:vMerge/>
            <w:vAlign w:val="center"/>
          </w:tcPr>
          <w:p w:rsidR="006516E0" w:rsidRPr="006516E0" w:rsidRDefault="006516E0" w:rsidP="006516E0">
            <w:pPr>
              <w:spacing w:line="360" w:lineRule="auto"/>
              <w:jc w:val="center"/>
              <w:rPr>
                <w:rFonts w:ascii="Arial" w:hAnsi="Arial" w:cs="Arial"/>
                <w:sz w:val="16"/>
              </w:rPr>
            </w:pP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bl>
    <w:p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Propiedad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compra-venta, escrituras del predio.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 xml:space="preserve">Predio rentado </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arrendamiento.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Donación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Constancia de posesión del predio junto con Acta de asamblea de los comuneros o ejidatarios donde aceptan la donación del predio firmada por los asistentes.</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Otros (especificar)</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Documentación comprobatoria</w:t>
            </w:r>
          </w:p>
        </w:tc>
      </w:tr>
    </w:tbl>
    <w:p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rsidR="006516E0" w:rsidRDefault="006516E0" w:rsidP="006516E0">
      <w:pPr>
        <w:pStyle w:val="Prrafodelista"/>
        <w:autoSpaceDE w:val="0"/>
        <w:autoSpaceDN w:val="0"/>
        <w:adjustRightInd w:val="0"/>
        <w:spacing w:line="360" w:lineRule="auto"/>
        <w:jc w:val="both"/>
        <w:rPr>
          <w:rFonts w:ascii="Arial" w:hAnsi="Arial" w:cs="Arial"/>
          <w:sz w:val="20"/>
          <w:szCs w:val="20"/>
        </w:rPr>
      </w:pPr>
    </w:p>
    <w:p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rsidR="00782452" w:rsidRPr="00E53E1F" w:rsidRDefault="00782452" w:rsidP="00241985">
      <w:pPr>
        <w:pStyle w:val="Prrafodelista"/>
        <w:spacing w:line="360" w:lineRule="auto"/>
        <w:rPr>
          <w:rFonts w:ascii="Arial" w:hAnsi="Arial" w:cs="Arial"/>
          <w:sz w:val="6"/>
          <w:szCs w:val="6"/>
        </w:rPr>
      </w:pPr>
    </w:p>
    <w:p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 el Instituto Estatal de Protección Civil de Oaxaca.</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p>
    <w:p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rsidR="00656F78" w:rsidRPr="00E53E1F" w:rsidRDefault="00656F78" w:rsidP="00241985">
      <w:pPr>
        <w:pStyle w:val="Prrafodelista"/>
        <w:spacing w:line="360" w:lineRule="auto"/>
        <w:rPr>
          <w:rFonts w:ascii="Arial" w:hAnsi="Arial" w:cs="Arial"/>
          <w:sz w:val="6"/>
          <w:szCs w:val="6"/>
        </w:rPr>
      </w:pPr>
    </w:p>
    <w:p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w:t>
      </w:r>
      <w:proofErr w:type="spellStart"/>
      <w:r w:rsidRPr="00241985">
        <w:rPr>
          <w:rFonts w:ascii="Arial" w:hAnsi="Arial" w:cs="Arial"/>
          <w:sz w:val="20"/>
          <w:szCs w:val="20"/>
        </w:rPr>
        <w:t>georeferenciado</w:t>
      </w:r>
      <w:proofErr w:type="spellEnd"/>
      <w:r w:rsidRPr="00241985">
        <w:rPr>
          <w:rFonts w:ascii="Arial" w:hAnsi="Arial" w:cs="Arial"/>
          <w:sz w:val="20"/>
          <w:szCs w:val="20"/>
        </w:rPr>
        <w:t xml:space="preserve">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rsidR="00B640AC" w:rsidRPr="00E53E1F" w:rsidRDefault="00B640AC"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rsidR="00651E37" w:rsidRPr="00B02ED8" w:rsidRDefault="00B02ED8" w:rsidP="00B02ED8">
      <w:pPr>
        <w:pStyle w:val="Prrafodelista"/>
        <w:numPr>
          <w:ilvl w:val="0"/>
          <w:numId w:val="3"/>
        </w:numPr>
        <w:autoSpaceDE w:val="0"/>
        <w:autoSpaceDN w:val="0"/>
        <w:adjustRightInd w:val="0"/>
        <w:spacing w:line="276" w:lineRule="auto"/>
        <w:jc w:val="both"/>
        <w:rPr>
          <w:rFonts w:ascii="Arial" w:hAnsi="Arial" w:cs="Arial"/>
          <w:sz w:val="20"/>
          <w:szCs w:val="20"/>
        </w:rPr>
      </w:pPr>
      <w:r w:rsidRPr="00B02ED8">
        <w:rPr>
          <w:rFonts w:ascii="Arial" w:hAnsi="Arial" w:cs="Arial"/>
          <w:sz w:val="20"/>
          <w:szCs w:val="20"/>
        </w:rPr>
        <w:t xml:space="preserve">Toda la documentación legal e información adicional deberá entregarse en forma impresa en carpeta de tres arillos y en archivo electrónico con oficio dirigido al Lic. </w:t>
      </w:r>
      <w:r w:rsidR="00C12739">
        <w:rPr>
          <w:rFonts w:ascii="Arial" w:hAnsi="Arial" w:cs="Arial"/>
          <w:sz w:val="20"/>
          <w:szCs w:val="20"/>
        </w:rPr>
        <w:t>Samuel Gurrión Matías</w:t>
      </w:r>
      <w:bookmarkStart w:id="0" w:name="_GoBack"/>
      <w:bookmarkEnd w:id="0"/>
      <w:r w:rsidRPr="00B02ED8">
        <w:rPr>
          <w:rFonts w:ascii="Arial" w:hAnsi="Arial" w:cs="Arial"/>
          <w:sz w:val="20"/>
          <w:szCs w:val="20"/>
        </w:rPr>
        <w:t>, Secretario del Medio Ambiente.</w:t>
      </w:r>
    </w:p>
    <w:p w:rsidR="00735854" w:rsidRDefault="00735854" w:rsidP="00241985">
      <w:pPr>
        <w:autoSpaceDE w:val="0"/>
        <w:autoSpaceDN w:val="0"/>
        <w:adjustRightInd w:val="0"/>
        <w:spacing w:line="360" w:lineRule="auto"/>
        <w:jc w:val="both"/>
        <w:rPr>
          <w:rFonts w:ascii="Arial" w:hAnsi="Arial" w:cs="Arial"/>
          <w:sz w:val="20"/>
          <w:szCs w:val="20"/>
        </w:rPr>
      </w:pPr>
    </w:p>
    <w:p w:rsidR="006516E0" w:rsidRPr="00241985" w:rsidRDefault="006516E0" w:rsidP="00241985">
      <w:pPr>
        <w:autoSpaceDE w:val="0"/>
        <w:autoSpaceDN w:val="0"/>
        <w:adjustRightInd w:val="0"/>
        <w:spacing w:line="360" w:lineRule="auto"/>
        <w:jc w:val="both"/>
        <w:rPr>
          <w:rFonts w:ascii="Arial" w:hAnsi="Arial" w:cs="Arial"/>
          <w:sz w:val="20"/>
          <w:szCs w:val="20"/>
        </w:rPr>
      </w:pPr>
    </w:p>
    <w:p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rsidR="00735854" w:rsidRPr="00241985" w:rsidRDefault="00735854" w:rsidP="00241985">
      <w:pPr>
        <w:autoSpaceDE w:val="0"/>
        <w:autoSpaceDN w:val="0"/>
        <w:adjustRightInd w:val="0"/>
        <w:spacing w:line="360" w:lineRule="auto"/>
        <w:jc w:val="both"/>
        <w:rPr>
          <w:rFonts w:ascii="Arial" w:hAnsi="Arial" w:cs="Arial"/>
          <w:b/>
          <w:sz w:val="20"/>
          <w:szCs w:val="2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Toda la documentación a la que se refiere el presente, deberá entregarse en forma impresa y en archivo electrónico.</w:t>
      </w:r>
    </w:p>
    <w:p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rsidR="00735854" w:rsidRPr="00E53E1F" w:rsidRDefault="00735854" w:rsidP="00241985">
      <w:pPr>
        <w:pStyle w:val="Prrafodelista"/>
        <w:spacing w:line="360" w:lineRule="auto"/>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Solo utilizar letras MAYUSCULAS para su llenado.</w:t>
      </w:r>
    </w:p>
    <w:p w:rsidR="00735854" w:rsidRPr="00E53E1F" w:rsidRDefault="00735854" w:rsidP="00241985">
      <w:pPr>
        <w:pStyle w:val="Prrafodelista"/>
        <w:spacing w:line="360" w:lineRule="auto"/>
        <w:rPr>
          <w:rFonts w:ascii="Arial" w:hAnsi="Arial" w:cs="Arial"/>
          <w:sz w:val="10"/>
          <w:szCs w:val="10"/>
        </w:rPr>
      </w:pPr>
    </w:p>
    <w:p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rsidR="003E378A" w:rsidRPr="00E53E1F" w:rsidRDefault="003E378A" w:rsidP="00241985">
      <w:pPr>
        <w:pStyle w:val="Prrafodelista"/>
        <w:spacing w:line="360" w:lineRule="auto"/>
        <w:rPr>
          <w:rFonts w:ascii="Arial" w:hAnsi="Arial" w:cs="Arial"/>
          <w:sz w:val="10"/>
          <w:szCs w:val="10"/>
        </w:rPr>
      </w:pPr>
    </w:p>
    <w:p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rsidR="00E32A1A" w:rsidRPr="00E32A1A" w:rsidRDefault="00E32A1A" w:rsidP="00E32A1A">
      <w:pPr>
        <w:pStyle w:val="Prrafodelista"/>
        <w:rPr>
          <w:rFonts w:ascii="Arial" w:hAnsi="Arial" w:cs="Arial"/>
          <w:sz w:val="20"/>
          <w:szCs w:val="20"/>
        </w:rPr>
      </w:pPr>
    </w:p>
    <w:p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 xml:space="preserve">Toda la información deberá entregarse en la Oficialía de Partes de la Secretaría del Medio Ambiente, Energías y Desarrollo Sustentable de Oaxaca, ubicada en Ciudad Administrativa “Benemérito de las Américas” Edificio 5 Nivel 3, Carretera Internacional Oaxaca-Istmo km 11.5, </w:t>
      </w:r>
      <w:proofErr w:type="spellStart"/>
      <w:r w:rsidRPr="00E32A1A">
        <w:rPr>
          <w:rFonts w:ascii="Arial" w:hAnsi="Arial" w:cs="Arial"/>
          <w:sz w:val="20"/>
          <w:szCs w:val="20"/>
        </w:rPr>
        <w:t>Tlalixtac</w:t>
      </w:r>
      <w:proofErr w:type="spellEnd"/>
      <w:r w:rsidRPr="00E32A1A">
        <w:rPr>
          <w:rFonts w:ascii="Arial" w:hAnsi="Arial" w:cs="Arial"/>
          <w:sz w:val="20"/>
          <w:szCs w:val="20"/>
        </w:rPr>
        <w:t xml:space="preserve"> de Cabrero, C.P. 68270, Oaxaca.</w:t>
      </w:r>
    </w:p>
    <w:p w:rsidR="003E378A" w:rsidRPr="00E32A1A" w:rsidRDefault="003E378A" w:rsidP="00241985">
      <w:pPr>
        <w:pStyle w:val="Prrafodelista"/>
        <w:spacing w:line="360" w:lineRule="auto"/>
        <w:rPr>
          <w:rFonts w:ascii="Arial" w:hAnsi="Arial" w:cs="Arial"/>
          <w:sz w:val="20"/>
          <w:szCs w:val="20"/>
        </w:rPr>
      </w:pPr>
    </w:p>
    <w:p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rsidR="003E378A" w:rsidRPr="00E53E1F" w:rsidRDefault="003E378A" w:rsidP="00241985">
      <w:pPr>
        <w:pStyle w:val="Prrafodelista"/>
        <w:spacing w:line="360" w:lineRule="auto"/>
        <w:rPr>
          <w:rFonts w:ascii="Arial" w:hAnsi="Arial" w:cs="Arial"/>
          <w:sz w:val="10"/>
          <w:szCs w:val="10"/>
        </w:rPr>
      </w:pPr>
    </w:p>
    <w:p w:rsidR="003E378A"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 momento de la entrega se realizará una revisión rápida con el fin de indicar cuál es la documentación que ingresa y si hay algún punto faltante por medio de una lista de revisión.</w:t>
      </w:r>
    </w:p>
    <w:p w:rsidR="003E378A" w:rsidRPr="00241985" w:rsidRDefault="003E378A" w:rsidP="00241985">
      <w:pPr>
        <w:pStyle w:val="Prrafodelista"/>
        <w:spacing w:line="360" w:lineRule="auto"/>
        <w:rPr>
          <w:rFonts w:ascii="Arial" w:hAnsi="Arial" w:cs="Arial"/>
          <w:sz w:val="20"/>
          <w:szCs w:val="20"/>
        </w:rPr>
      </w:pPr>
    </w:p>
    <w:p w:rsidR="003E378A" w:rsidRPr="00241985" w:rsidRDefault="003E378A" w:rsidP="00241985">
      <w:pPr>
        <w:autoSpaceDE w:val="0"/>
        <w:autoSpaceDN w:val="0"/>
        <w:adjustRightInd w:val="0"/>
        <w:spacing w:line="360" w:lineRule="auto"/>
        <w:jc w:val="both"/>
        <w:rPr>
          <w:rFonts w:ascii="Arial" w:hAnsi="Arial" w:cs="Arial"/>
          <w:sz w:val="20"/>
          <w:szCs w:val="20"/>
        </w:rPr>
      </w:pPr>
    </w:p>
    <w:p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PLAN DE MANEJO</w:t>
      </w:r>
    </w:p>
    <w:p w:rsidR="009A18AF" w:rsidRDefault="009A18AF" w:rsidP="009A18AF">
      <w:pPr>
        <w:autoSpaceDE w:val="0"/>
        <w:autoSpaceDN w:val="0"/>
        <w:adjustRightInd w:val="0"/>
        <w:rPr>
          <w:rFonts w:ascii="Arial" w:hAnsi="Arial" w:cs="Arial"/>
          <w:b/>
          <w:sz w:val="20"/>
          <w:szCs w:val="20"/>
        </w:rPr>
      </w:pPr>
    </w:p>
    <w:p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rsidR="009B018B" w:rsidRDefault="009B018B" w:rsidP="009B018B">
      <w:pPr>
        <w:pStyle w:val="Prrafodelista"/>
        <w:autoSpaceDE w:val="0"/>
        <w:autoSpaceDN w:val="0"/>
        <w:adjustRightInd w:val="0"/>
        <w:ind w:left="426"/>
        <w:rPr>
          <w:rFonts w:ascii="Arial" w:hAnsi="Arial" w:cs="Arial"/>
          <w:b/>
          <w:sz w:val="20"/>
          <w:szCs w:val="20"/>
        </w:rPr>
      </w:pPr>
    </w:p>
    <w:p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rsidTr="003A70EE">
        <w:trPr>
          <w:trHeight w:val="264"/>
        </w:trPr>
        <w:tc>
          <w:tcPr>
            <w:tcW w:w="10261" w:type="dxa"/>
            <w:shd w:val="clear" w:color="auto" w:fill="auto"/>
          </w:tcPr>
          <w:p w:rsidR="009B018B" w:rsidRPr="009B018B" w:rsidRDefault="009B018B" w:rsidP="009B018B">
            <w:pPr>
              <w:rPr>
                <w:rFonts w:ascii="Arial" w:hAnsi="Arial" w:cs="Arial"/>
                <w:b/>
                <w:bCs/>
                <w:color w:val="000000"/>
                <w:sz w:val="22"/>
              </w:rPr>
            </w:pPr>
          </w:p>
        </w:tc>
      </w:tr>
    </w:tbl>
    <w:p w:rsidR="009A18AF" w:rsidRDefault="009A18AF" w:rsidP="009B018B">
      <w:pPr>
        <w:autoSpaceDE w:val="0"/>
        <w:autoSpaceDN w:val="0"/>
        <w:adjustRightInd w:val="0"/>
        <w:rPr>
          <w:rFonts w:ascii="Arial" w:hAnsi="Arial" w:cs="Arial"/>
          <w:b/>
          <w:sz w:val="20"/>
          <w:szCs w:val="20"/>
        </w:rPr>
      </w:pPr>
    </w:p>
    <w:p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rsidTr="003A70EE">
        <w:trPr>
          <w:trHeight w:val="264"/>
        </w:trPr>
        <w:tc>
          <w:tcPr>
            <w:tcW w:w="10261" w:type="dxa"/>
            <w:shd w:val="clear" w:color="auto" w:fill="auto"/>
          </w:tcPr>
          <w:p w:rsidR="004852EC" w:rsidRPr="009B018B" w:rsidRDefault="004852EC" w:rsidP="004156C3">
            <w:pPr>
              <w:rPr>
                <w:rFonts w:ascii="Arial" w:hAnsi="Arial" w:cs="Arial"/>
                <w:b/>
                <w:bCs/>
                <w:color w:val="000000"/>
                <w:sz w:val="22"/>
              </w:rPr>
            </w:pPr>
          </w:p>
        </w:tc>
      </w:tr>
    </w:tbl>
    <w:p w:rsidR="004852EC" w:rsidRDefault="004852EC" w:rsidP="004852EC">
      <w:pPr>
        <w:autoSpaceDE w:val="0"/>
        <w:autoSpaceDN w:val="0"/>
        <w:adjustRightInd w:val="0"/>
        <w:ind w:left="-11"/>
        <w:rPr>
          <w:rFonts w:ascii="Arial" w:hAnsi="Arial" w:cs="Arial"/>
          <w:b/>
          <w:sz w:val="20"/>
          <w:szCs w:val="20"/>
        </w:rPr>
      </w:pPr>
    </w:p>
    <w:p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rsidTr="003A70EE">
        <w:trPr>
          <w:trHeight w:val="264"/>
        </w:trPr>
        <w:tc>
          <w:tcPr>
            <w:tcW w:w="5130" w:type="dxa"/>
            <w:shd w:val="clear" w:color="auto" w:fill="FDE9D9" w:themeFill="accent6" w:themeFillTint="33"/>
          </w:tcPr>
          <w:p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rsidTr="00CC740B">
        <w:trPr>
          <w:trHeight w:val="264"/>
        </w:trPr>
        <w:tc>
          <w:tcPr>
            <w:tcW w:w="5130" w:type="dxa"/>
            <w:shd w:val="clear" w:color="auto" w:fill="F2F2F2" w:themeFill="background1" w:themeFillShade="F2"/>
          </w:tcPr>
          <w:p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rsidR="00CD5D7A" w:rsidRPr="009B018B" w:rsidRDefault="00CD5D7A" w:rsidP="004156C3">
            <w:pPr>
              <w:rPr>
                <w:rFonts w:ascii="Arial" w:hAnsi="Arial" w:cs="Arial"/>
                <w:b/>
                <w:bCs/>
                <w:color w:val="000000"/>
                <w:sz w:val="22"/>
              </w:rPr>
            </w:pPr>
          </w:p>
        </w:tc>
      </w:tr>
      <w:tr w:rsidR="00CD5D7A" w:rsidRPr="00DC6AB8" w:rsidTr="003A70EE">
        <w:trPr>
          <w:trHeight w:val="264"/>
        </w:trPr>
        <w:tc>
          <w:tcPr>
            <w:tcW w:w="5130" w:type="dxa"/>
            <w:shd w:val="clear" w:color="auto" w:fill="auto"/>
          </w:tcPr>
          <w:p w:rsidR="00CD5D7A" w:rsidRPr="009B018B" w:rsidRDefault="00CD5D7A" w:rsidP="004156C3">
            <w:pPr>
              <w:rPr>
                <w:rFonts w:ascii="Arial" w:hAnsi="Arial" w:cs="Arial"/>
                <w:b/>
                <w:bCs/>
                <w:color w:val="000000"/>
                <w:sz w:val="22"/>
              </w:rPr>
            </w:pPr>
          </w:p>
        </w:tc>
        <w:tc>
          <w:tcPr>
            <w:tcW w:w="5131" w:type="dxa"/>
            <w:shd w:val="clear" w:color="auto" w:fill="auto"/>
          </w:tcPr>
          <w:p w:rsidR="00CD5D7A" w:rsidRPr="009B018B" w:rsidRDefault="00CD5D7A" w:rsidP="004156C3">
            <w:pPr>
              <w:rPr>
                <w:rFonts w:ascii="Arial" w:hAnsi="Arial" w:cs="Arial"/>
                <w:b/>
                <w:bCs/>
                <w:color w:val="000000"/>
                <w:sz w:val="22"/>
              </w:rPr>
            </w:pPr>
          </w:p>
        </w:tc>
      </w:tr>
    </w:tbl>
    <w:p w:rsidR="00897769" w:rsidRDefault="00897769" w:rsidP="004852EC">
      <w:pPr>
        <w:autoSpaceDE w:val="0"/>
        <w:autoSpaceDN w:val="0"/>
        <w:adjustRightInd w:val="0"/>
        <w:ind w:left="-11"/>
        <w:rPr>
          <w:rFonts w:ascii="Arial" w:hAnsi="Arial" w:cs="Arial"/>
          <w:sz w:val="20"/>
          <w:szCs w:val="20"/>
        </w:rPr>
      </w:pPr>
    </w:p>
    <w:p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rsidTr="00C53D80">
        <w:trPr>
          <w:trHeight w:val="283"/>
        </w:trPr>
        <w:tc>
          <w:tcPr>
            <w:tcW w:w="10261" w:type="dxa"/>
            <w:gridSpan w:val="3"/>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rsidTr="00C53D80">
        <w:trPr>
          <w:trHeight w:val="283"/>
        </w:trPr>
        <w:tc>
          <w:tcPr>
            <w:tcW w:w="10261" w:type="dxa"/>
            <w:gridSpan w:val="3"/>
            <w:shd w:val="clear" w:color="auto" w:fill="auto"/>
            <w:vAlign w:val="center"/>
          </w:tcPr>
          <w:p w:rsidR="00897769" w:rsidRPr="00CD5D7A" w:rsidRDefault="00897769" w:rsidP="004156C3">
            <w:pPr>
              <w:rPr>
                <w:rFonts w:ascii="Arial" w:hAnsi="Arial" w:cs="Arial"/>
                <w:b/>
                <w:bCs/>
                <w:color w:val="000000"/>
                <w:sz w:val="22"/>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rsidR="00897769" w:rsidRPr="00653CD5" w:rsidRDefault="00897769" w:rsidP="004156C3">
            <w:pPr>
              <w:rPr>
                <w:rFonts w:ascii="Arial" w:hAnsi="Arial" w:cs="Arial"/>
                <w:bCs/>
                <w:color w:val="76923C"/>
                <w:sz w:val="20"/>
                <w:szCs w:val="20"/>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rsidR="00897769" w:rsidRPr="00653CD5" w:rsidRDefault="00897769" w:rsidP="004156C3">
            <w:pPr>
              <w:rPr>
                <w:rFonts w:ascii="Arial" w:hAnsi="Arial" w:cs="Arial"/>
                <w:b/>
                <w:bCs/>
                <w:color w:val="76923C"/>
                <w:sz w:val="20"/>
                <w:szCs w:val="20"/>
              </w:rPr>
            </w:pPr>
          </w:p>
        </w:tc>
      </w:tr>
    </w:tbl>
    <w:p w:rsidR="00897769" w:rsidRPr="00897769" w:rsidRDefault="00897769" w:rsidP="004852EC">
      <w:pPr>
        <w:autoSpaceDE w:val="0"/>
        <w:autoSpaceDN w:val="0"/>
        <w:adjustRightInd w:val="0"/>
        <w:ind w:left="-11"/>
        <w:rPr>
          <w:rFonts w:ascii="Arial" w:hAnsi="Arial" w:cs="Arial"/>
          <w:b/>
          <w:sz w:val="20"/>
          <w:szCs w:val="20"/>
        </w:rPr>
      </w:pPr>
    </w:p>
    <w:p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rsidTr="00644043">
        <w:trPr>
          <w:trHeight w:val="283"/>
        </w:trPr>
        <w:tc>
          <w:tcPr>
            <w:tcW w:w="2127"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Cs/>
                <w:color w:val="76923C"/>
                <w:sz w:val="20"/>
                <w:szCs w:val="20"/>
              </w:rPr>
            </w:pP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
                <w:bCs/>
                <w:color w:val="76923C"/>
                <w:sz w:val="20"/>
                <w:szCs w:val="20"/>
              </w:rPr>
            </w:pPr>
          </w:p>
        </w:tc>
      </w:tr>
    </w:tbl>
    <w:p w:rsidR="00653CD5" w:rsidRDefault="00653CD5" w:rsidP="004852EC">
      <w:pPr>
        <w:autoSpaceDE w:val="0"/>
        <w:autoSpaceDN w:val="0"/>
        <w:adjustRightInd w:val="0"/>
        <w:ind w:left="-11"/>
        <w:rPr>
          <w:rFonts w:ascii="Arial" w:hAnsi="Arial" w:cs="Arial"/>
          <w:b/>
          <w:sz w:val="20"/>
          <w:szCs w:val="20"/>
        </w:rPr>
      </w:pPr>
    </w:p>
    <w:p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rsidR="00677BBC" w:rsidRPr="00CD5D7A" w:rsidRDefault="00CD5D7A">
            <w:pPr>
              <w:rPr>
                <w:rFonts w:ascii="Arial" w:hAnsi="Arial" w:cs="Arial"/>
                <w:b/>
                <w:bCs/>
                <w:sz w:val="20"/>
                <w:szCs w:val="22"/>
              </w:rPr>
            </w:pPr>
            <w:r>
              <w:rPr>
                <w:rFonts w:ascii="Arial" w:hAnsi="Arial" w:cs="Arial"/>
                <w:b/>
                <w:bCs/>
                <w:sz w:val="20"/>
                <w:szCs w:val="22"/>
              </w:rPr>
              <w:t>Otro:</w:t>
            </w:r>
          </w:p>
        </w:tc>
      </w:tr>
    </w:tbl>
    <w:p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rsidTr="00C53D80">
        <w:trPr>
          <w:trHeight w:val="264"/>
        </w:trPr>
        <w:tc>
          <w:tcPr>
            <w:tcW w:w="10261" w:type="dxa"/>
            <w:shd w:val="clear" w:color="auto" w:fill="auto"/>
          </w:tcPr>
          <w:p w:rsidR="00CD5D7A" w:rsidRPr="009B018B" w:rsidRDefault="00CD5D7A" w:rsidP="004156C3">
            <w:pPr>
              <w:rPr>
                <w:rFonts w:ascii="Arial" w:hAnsi="Arial" w:cs="Arial"/>
                <w:b/>
                <w:bCs/>
                <w:color w:val="000000"/>
                <w:sz w:val="22"/>
              </w:rPr>
            </w:pPr>
          </w:p>
        </w:tc>
      </w:tr>
    </w:tbl>
    <w:p w:rsidR="00CD5D7A" w:rsidRDefault="00CD5D7A" w:rsidP="004852EC">
      <w:pPr>
        <w:autoSpaceDE w:val="0"/>
        <w:autoSpaceDN w:val="0"/>
        <w:adjustRightInd w:val="0"/>
        <w:ind w:left="-11"/>
        <w:rPr>
          <w:rFonts w:ascii="Arial" w:hAnsi="Arial" w:cs="Arial"/>
          <w:b/>
          <w:sz w:val="20"/>
          <w:szCs w:val="20"/>
        </w:rPr>
      </w:pPr>
    </w:p>
    <w:p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rsidTr="00C53D80">
        <w:trPr>
          <w:trHeight w:val="283"/>
        </w:trPr>
        <w:tc>
          <w:tcPr>
            <w:tcW w:w="5102" w:type="dxa"/>
            <w:shd w:val="clear" w:color="auto" w:fill="FDE9D9" w:themeFill="accent6" w:themeFillTint="33"/>
            <w:vAlign w:val="center"/>
            <w:hideMark/>
          </w:tcPr>
          <w:p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rsidTr="00C53D80">
        <w:trPr>
          <w:trHeight w:val="283"/>
        </w:trPr>
        <w:tc>
          <w:tcPr>
            <w:tcW w:w="5102" w:type="dxa"/>
            <w:shd w:val="clear" w:color="auto" w:fill="auto"/>
          </w:tcPr>
          <w:p w:rsidR="00AF324E" w:rsidRPr="00AF324E" w:rsidRDefault="00AF324E">
            <w:pPr>
              <w:rPr>
                <w:rFonts w:ascii="Arial" w:hAnsi="Arial" w:cs="Arial"/>
                <w:b/>
                <w:bCs/>
                <w:sz w:val="20"/>
              </w:rPr>
            </w:pPr>
          </w:p>
        </w:tc>
        <w:tc>
          <w:tcPr>
            <w:tcW w:w="5159" w:type="dxa"/>
            <w:gridSpan w:val="2"/>
            <w:shd w:val="clear" w:color="auto" w:fill="auto"/>
          </w:tcPr>
          <w:p w:rsidR="00AF324E" w:rsidRPr="00AF324E" w:rsidRDefault="00AF324E">
            <w:pPr>
              <w:rPr>
                <w:rFonts w:ascii="Arial" w:hAnsi="Arial" w:cs="Arial"/>
                <w:b/>
                <w:bCs/>
                <w:sz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rsidR="00AF324E" w:rsidRPr="00653CD5" w:rsidRDefault="00AF324E" w:rsidP="004156C3">
            <w:pPr>
              <w:rPr>
                <w:rFonts w:ascii="Arial" w:hAnsi="Arial" w:cs="Arial"/>
                <w:bCs/>
                <w:color w:val="76923C"/>
                <w:sz w:val="20"/>
                <w:szCs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rsidR="00AF324E" w:rsidRPr="00653CD5" w:rsidRDefault="00AF324E" w:rsidP="004156C3">
            <w:pPr>
              <w:rPr>
                <w:rFonts w:ascii="Arial" w:hAnsi="Arial" w:cs="Arial"/>
                <w:b/>
                <w:bCs/>
                <w:color w:val="76923C"/>
                <w:sz w:val="20"/>
                <w:szCs w:val="20"/>
              </w:rPr>
            </w:pPr>
          </w:p>
        </w:tc>
      </w:tr>
    </w:tbl>
    <w:p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rsidR="009E27AF" w:rsidRDefault="009E27AF" w:rsidP="009E27AF">
      <w:pPr>
        <w:autoSpaceDE w:val="0"/>
        <w:autoSpaceDN w:val="0"/>
        <w:adjustRightInd w:val="0"/>
        <w:rPr>
          <w:rFonts w:ascii="Arial" w:hAnsi="Arial" w:cs="Arial"/>
          <w:b/>
          <w:sz w:val="20"/>
          <w:szCs w:val="20"/>
        </w:rPr>
      </w:pPr>
    </w:p>
    <w:p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rsidTr="00C53D80">
        <w:trPr>
          <w:trHeight w:val="264"/>
        </w:trPr>
        <w:tc>
          <w:tcPr>
            <w:tcW w:w="10261" w:type="dxa"/>
            <w:shd w:val="clear" w:color="auto" w:fill="auto"/>
          </w:tcPr>
          <w:p w:rsidR="009E27AF" w:rsidRPr="009B018B" w:rsidRDefault="009E27AF" w:rsidP="004156C3">
            <w:pPr>
              <w:rPr>
                <w:rFonts w:ascii="Arial" w:hAnsi="Arial" w:cs="Arial"/>
                <w:b/>
                <w:bCs/>
                <w:color w:val="000000"/>
                <w:sz w:val="22"/>
              </w:rPr>
            </w:pPr>
          </w:p>
        </w:tc>
      </w:tr>
    </w:tbl>
    <w:p w:rsidR="009E27AF" w:rsidRDefault="009E27AF" w:rsidP="009E27AF">
      <w:pPr>
        <w:autoSpaceDE w:val="0"/>
        <w:autoSpaceDN w:val="0"/>
        <w:adjustRightInd w:val="0"/>
        <w:rPr>
          <w:rFonts w:ascii="Arial" w:hAnsi="Arial" w:cs="Arial"/>
          <w:b/>
          <w:sz w:val="20"/>
          <w:szCs w:val="20"/>
        </w:rPr>
      </w:pPr>
    </w:p>
    <w:p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rsidTr="00C53D80">
        <w:trPr>
          <w:trHeight w:val="264"/>
        </w:trPr>
        <w:tc>
          <w:tcPr>
            <w:tcW w:w="10261" w:type="dxa"/>
            <w:shd w:val="clear" w:color="auto" w:fill="FDE9D9" w:themeFill="accent6" w:themeFillTint="33"/>
          </w:tcPr>
          <w:p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rsidTr="00C53D80">
        <w:trPr>
          <w:trHeight w:val="264"/>
        </w:trPr>
        <w:tc>
          <w:tcPr>
            <w:tcW w:w="10261" w:type="dxa"/>
            <w:shd w:val="clear" w:color="auto" w:fill="auto"/>
          </w:tcPr>
          <w:p w:rsidR="00764C71" w:rsidRPr="009B018B" w:rsidRDefault="00764C71" w:rsidP="004156C3">
            <w:pPr>
              <w:rPr>
                <w:rFonts w:ascii="Arial" w:hAnsi="Arial" w:cs="Arial"/>
                <w:b/>
                <w:bCs/>
                <w:color w:val="000000"/>
                <w:sz w:val="22"/>
              </w:rPr>
            </w:pPr>
          </w:p>
        </w:tc>
      </w:tr>
    </w:tbl>
    <w:p w:rsidR="00764C71" w:rsidRDefault="00764C71" w:rsidP="009E27AF">
      <w:pPr>
        <w:autoSpaceDE w:val="0"/>
        <w:autoSpaceDN w:val="0"/>
        <w:adjustRightInd w:val="0"/>
        <w:rPr>
          <w:rFonts w:ascii="Arial" w:hAnsi="Arial" w:cs="Arial"/>
          <w:b/>
          <w:sz w:val="20"/>
          <w:szCs w:val="20"/>
        </w:rPr>
      </w:pPr>
    </w:p>
    <w:p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rsidTr="00C53D80">
        <w:trPr>
          <w:trHeight w:val="283"/>
        </w:trPr>
        <w:tc>
          <w:tcPr>
            <w:tcW w:w="3402" w:type="dxa"/>
            <w:gridSpan w:val="2"/>
            <w:shd w:val="clear" w:color="auto" w:fill="FDE9D9" w:themeFill="accent6" w:themeFillTint="33"/>
            <w:vAlign w:val="center"/>
            <w:hideMark/>
          </w:tcPr>
          <w:p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rsidTr="00C53D80">
        <w:trPr>
          <w:trHeight w:val="283"/>
        </w:trPr>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r>
    </w:tbl>
    <w:p w:rsidR="00764C71" w:rsidRDefault="00764C71" w:rsidP="009E27AF">
      <w:pPr>
        <w:autoSpaceDE w:val="0"/>
        <w:autoSpaceDN w:val="0"/>
        <w:adjustRightInd w:val="0"/>
        <w:rPr>
          <w:rFonts w:ascii="Arial" w:hAnsi="Arial" w:cs="Arial"/>
          <w:b/>
          <w:sz w:val="20"/>
          <w:szCs w:val="20"/>
        </w:rPr>
      </w:pPr>
    </w:p>
    <w:p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rsidTr="00C53D80">
        <w:trPr>
          <w:trHeight w:val="508"/>
        </w:trPr>
        <w:tc>
          <w:tcPr>
            <w:tcW w:w="1087"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val="restart"/>
            <w:shd w:val="clear" w:color="auto" w:fill="auto"/>
          </w:tcPr>
          <w:p w:rsidR="00E70519" w:rsidRPr="00E70519" w:rsidRDefault="00E70519">
            <w:pPr>
              <w:jc w:val="center"/>
              <w:rPr>
                <w:rFonts w:ascii="Arial" w:hAnsi="Arial" w:cs="Arial"/>
                <w:b/>
                <w:bCs/>
                <w:sz w:val="20"/>
                <w:szCs w:val="22"/>
              </w:rPr>
            </w:pPr>
          </w:p>
        </w:tc>
      </w:tr>
      <w:tr w:rsidR="00E70519" w:rsidRPr="00E70519" w:rsidTr="00C53D80">
        <w:trPr>
          <w:trHeight w:val="247"/>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rsidTr="00C53D80">
        <w:trPr>
          <w:trHeight w:val="262"/>
        </w:trPr>
        <w:tc>
          <w:tcPr>
            <w:tcW w:w="2545" w:type="dxa"/>
            <w:vMerge w:val="restart"/>
            <w:shd w:val="clear" w:color="auto" w:fill="FDE9D9" w:themeFill="accent6" w:themeFillTint="33"/>
            <w:vAlign w:val="center"/>
            <w:hideMark/>
          </w:tcPr>
          <w:p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rsidTr="00C53D80">
        <w:trPr>
          <w:trHeight w:val="158"/>
        </w:trPr>
        <w:tc>
          <w:tcPr>
            <w:tcW w:w="2545" w:type="dxa"/>
            <w:vMerge/>
            <w:shd w:val="clear" w:color="auto" w:fill="FDE9D9" w:themeFill="accent6" w:themeFillTint="33"/>
            <w:vAlign w:val="center"/>
            <w:hideMark/>
          </w:tcPr>
          <w:p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rsidTr="00C53D80">
        <w:trPr>
          <w:trHeight w:val="262"/>
        </w:trPr>
        <w:tc>
          <w:tcPr>
            <w:tcW w:w="2545" w:type="dxa"/>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E70519" w:rsidRPr="009775A3" w:rsidTr="00C53D80">
        <w:trPr>
          <w:trHeight w:val="275"/>
        </w:trPr>
        <w:tc>
          <w:tcPr>
            <w:tcW w:w="2545" w:type="dxa"/>
            <w:shd w:val="clear" w:color="auto" w:fill="auto"/>
            <w:vAlign w:val="center"/>
            <w:hideMark/>
          </w:tcPr>
          <w:p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rsidR="005513D2" w:rsidRDefault="005513D2" w:rsidP="000934EA">
      <w:pPr>
        <w:pStyle w:val="Prrafodelista"/>
        <w:autoSpaceDE w:val="0"/>
        <w:autoSpaceDN w:val="0"/>
        <w:adjustRightInd w:val="0"/>
        <w:rPr>
          <w:rFonts w:ascii="Arial" w:hAnsi="Arial" w:cs="Arial"/>
          <w:b/>
          <w:sz w:val="20"/>
          <w:szCs w:val="20"/>
          <w:lang w:val="es-MX"/>
        </w:rPr>
      </w:pPr>
    </w:p>
    <w:p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rsidTr="00C53D80">
        <w:trPr>
          <w:trHeight w:val="304"/>
        </w:trPr>
        <w:tc>
          <w:tcPr>
            <w:tcW w:w="48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4156C3" w:rsidTr="00597F64">
        <w:trPr>
          <w:trHeight w:val="281"/>
        </w:trPr>
        <w:tc>
          <w:tcPr>
            <w:tcW w:w="48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r>
      <w:tr w:rsidR="004156C3" w:rsidTr="00C53D80">
        <w:trPr>
          <w:trHeight w:val="281"/>
        </w:trPr>
        <w:tc>
          <w:tcPr>
            <w:tcW w:w="48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r>
    </w:tbl>
    <w:p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w:t>
      </w:r>
      <w:proofErr w:type="spellStart"/>
      <w:r w:rsidRPr="00DC6202">
        <w:rPr>
          <w:rFonts w:ascii="Arial" w:hAnsi="Arial" w:cs="Arial"/>
          <w:sz w:val="20"/>
          <w:szCs w:val="20"/>
        </w:rPr>
        <w:t>Tractocamión</w:t>
      </w:r>
      <w:proofErr w:type="spellEnd"/>
      <w:r w:rsidRPr="00DC6202">
        <w:rPr>
          <w:rFonts w:ascii="Arial" w:hAnsi="Arial" w:cs="Arial"/>
          <w:sz w:val="20"/>
          <w:szCs w:val="20"/>
        </w:rPr>
        <w:t>, Pick Up (</w:t>
      </w:r>
      <w:proofErr w:type="spellStart"/>
      <w:r w:rsidRPr="00DC6202">
        <w:rPr>
          <w:rFonts w:ascii="Arial" w:hAnsi="Arial" w:cs="Arial"/>
          <w:sz w:val="20"/>
          <w:szCs w:val="20"/>
        </w:rPr>
        <w:t>Ranger</w:t>
      </w:r>
      <w:proofErr w:type="spellEnd"/>
      <w:r w:rsidRPr="00DC6202">
        <w:rPr>
          <w:rFonts w:ascii="Arial" w:hAnsi="Arial" w:cs="Arial"/>
          <w:sz w:val="20"/>
          <w:szCs w:val="20"/>
        </w:rPr>
        <w:t xml:space="preserve"> XL, Tornado, </w:t>
      </w:r>
      <w:proofErr w:type="spellStart"/>
      <w:r w:rsidRPr="00DC6202">
        <w:rPr>
          <w:rFonts w:ascii="Arial" w:hAnsi="Arial" w:cs="Arial"/>
          <w:sz w:val="20"/>
          <w:szCs w:val="20"/>
        </w:rPr>
        <w:t>Silverado</w:t>
      </w:r>
      <w:proofErr w:type="spellEnd"/>
      <w:r w:rsidRPr="00DC6202">
        <w:rPr>
          <w:rFonts w:ascii="Arial" w:hAnsi="Arial" w:cs="Arial"/>
          <w:sz w:val="20"/>
          <w:szCs w:val="20"/>
        </w:rPr>
        <w:t>, Tundra, otros especifique), Jaula, Plataforma, Remolque, Portacontenedor, Otros especifique.</w:t>
      </w:r>
    </w:p>
    <w:p w:rsidR="004156C3" w:rsidRDefault="004156C3" w:rsidP="005513D2">
      <w:pPr>
        <w:jc w:val="both"/>
        <w:rPr>
          <w:rFonts w:ascii="Arial" w:hAnsi="Arial" w:cs="Arial"/>
          <w:sz w:val="20"/>
          <w:szCs w:val="20"/>
        </w:rPr>
      </w:pPr>
    </w:p>
    <w:p w:rsidR="00DA2154" w:rsidRDefault="00DA2154" w:rsidP="005513D2">
      <w:pPr>
        <w:jc w:val="both"/>
        <w:rPr>
          <w:rFonts w:ascii="Arial" w:hAnsi="Arial" w:cs="Arial"/>
          <w:sz w:val="20"/>
          <w:szCs w:val="20"/>
        </w:rPr>
      </w:pPr>
    </w:p>
    <w:p w:rsidR="004156C3" w:rsidRDefault="004156C3" w:rsidP="004156C3">
      <w:pPr>
        <w:pStyle w:val="Prrafodelista"/>
        <w:autoSpaceDE w:val="0"/>
        <w:autoSpaceDN w:val="0"/>
        <w:adjustRightInd w:val="0"/>
        <w:rPr>
          <w:rFonts w:ascii="Arial" w:hAnsi="Arial" w:cs="Arial"/>
          <w:b/>
          <w:sz w:val="20"/>
          <w:szCs w:val="20"/>
        </w:rPr>
      </w:pPr>
    </w:p>
    <w:p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rsidTr="00C53D80">
        <w:trPr>
          <w:trHeight w:val="503"/>
        </w:trPr>
        <w:tc>
          <w:tcPr>
            <w:tcW w:w="716"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0934EA" w:rsidTr="00C53D80">
        <w:trPr>
          <w:trHeight w:val="281"/>
        </w:trPr>
        <w:tc>
          <w:tcPr>
            <w:tcW w:w="716"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r>
    </w:tbl>
    <w:p w:rsidR="00E70519" w:rsidRDefault="00E70519" w:rsidP="005513D2">
      <w:pPr>
        <w:pStyle w:val="Prrafodelista"/>
        <w:autoSpaceDE w:val="0"/>
        <w:autoSpaceDN w:val="0"/>
        <w:adjustRightInd w:val="0"/>
        <w:rPr>
          <w:rFonts w:ascii="Arial" w:hAnsi="Arial" w:cs="Arial"/>
          <w:b/>
          <w:sz w:val="20"/>
          <w:szCs w:val="20"/>
        </w:rPr>
      </w:pPr>
    </w:p>
    <w:p w:rsidR="004156C3" w:rsidRDefault="004156C3">
      <w:pPr>
        <w:spacing w:after="200" w:line="276" w:lineRule="auto"/>
        <w:rPr>
          <w:rFonts w:ascii="Arial" w:hAnsi="Arial" w:cs="Arial"/>
          <w:b/>
          <w:sz w:val="20"/>
          <w:szCs w:val="20"/>
        </w:rPr>
      </w:pPr>
      <w:r>
        <w:rPr>
          <w:rFonts w:ascii="Arial" w:hAnsi="Arial" w:cs="Arial"/>
          <w:b/>
          <w:sz w:val="20"/>
          <w:szCs w:val="20"/>
        </w:rPr>
        <w:br w:type="page"/>
      </w:r>
    </w:p>
    <w:p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rsidR="004156C3" w:rsidRDefault="004156C3" w:rsidP="009E27AF">
      <w:pPr>
        <w:autoSpaceDE w:val="0"/>
        <w:autoSpaceDN w:val="0"/>
        <w:adjustRightInd w:val="0"/>
        <w:rPr>
          <w:rFonts w:ascii="Arial" w:hAnsi="Arial" w:cs="Arial"/>
          <w:b/>
          <w:sz w:val="20"/>
          <w:szCs w:val="20"/>
        </w:rPr>
      </w:pPr>
    </w:p>
    <w:p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secundaria que  se recolectaran,</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rsidTr="00C14155">
        <w:trPr>
          <w:trHeight w:val="600"/>
        </w:trPr>
        <w:tc>
          <w:tcPr>
            <w:tcW w:w="751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rsidTr="00C14155">
        <w:trPr>
          <w:trHeight w:val="127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Abatelenguas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w:t>
            </w:r>
            <w:proofErr w:type="spellStart"/>
            <w:r w:rsidRPr="000934EA">
              <w:rPr>
                <w:rFonts w:ascii="Arial" w:hAnsi="Arial" w:cs="Arial"/>
                <w:color w:val="000000"/>
                <w:sz w:val="18"/>
                <w:szCs w:val="18"/>
                <w:lang w:val="es-MX" w:eastAsia="es-MX"/>
              </w:rPr>
              <w:t>poliestireno</w:t>
            </w:r>
            <w:proofErr w:type="spellEnd"/>
            <w:r w:rsidRPr="000934EA">
              <w:rPr>
                <w:rFonts w:ascii="Arial" w:hAnsi="Arial" w:cs="Arial"/>
                <w:color w:val="000000"/>
                <w:sz w:val="18"/>
                <w:szCs w:val="18"/>
                <w:lang w:val="es-MX" w:eastAsia="es-MX"/>
              </w:rPr>
              <w:t xml:space="preserve"> expandido (</w:t>
            </w:r>
            <w:proofErr w:type="spellStart"/>
            <w:r w:rsidRPr="000934EA">
              <w:rPr>
                <w:rFonts w:ascii="Arial" w:hAnsi="Arial" w:cs="Arial"/>
                <w:color w:val="000000"/>
                <w:sz w:val="18"/>
                <w:szCs w:val="18"/>
                <w:lang w:val="es-MX" w:eastAsia="es-MX"/>
              </w:rPr>
              <w:t>unicel</w:t>
            </w:r>
            <w:proofErr w:type="spellEnd"/>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del </w:t>
            </w:r>
            <w:proofErr w:type="spellStart"/>
            <w:r w:rsidRPr="000934EA">
              <w:rPr>
                <w:rFonts w:ascii="Arial" w:hAnsi="Arial" w:cs="Arial"/>
                <w:color w:val="000000"/>
                <w:sz w:val="18"/>
                <w:szCs w:val="18"/>
                <w:lang w:val="es-MX" w:eastAsia="es-MX"/>
              </w:rPr>
              <w:t>desarenador</w:t>
            </w:r>
            <w:proofErr w:type="spellEnd"/>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rsidR="004156C3" w:rsidRDefault="004156C3">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Pr="000934EA" w:rsidRDefault="008333B4">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Adocretos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FFFFF" w:themeFill="background1"/>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xml:space="preserve">, </w:t>
            </w:r>
            <w:proofErr w:type="spellStart"/>
            <w:r w:rsidR="004B5C33">
              <w:rPr>
                <w:rFonts w:ascii="Arial" w:hAnsi="Arial" w:cs="Arial"/>
                <w:color w:val="000000"/>
                <w:sz w:val="18"/>
                <w:szCs w:val="18"/>
                <w:lang w:val="es-MX" w:eastAsia="es-MX"/>
              </w:rPr>
              <w:t>poliestireno</w:t>
            </w:r>
            <w:proofErr w:type="spellEnd"/>
            <w:r w:rsidR="004B5C33">
              <w:rPr>
                <w:rFonts w:ascii="Arial" w:hAnsi="Arial" w:cs="Arial"/>
                <w:color w:val="000000"/>
                <w:sz w:val="18"/>
                <w:szCs w:val="18"/>
                <w:lang w:val="es-MX" w:eastAsia="es-MX"/>
              </w:rPr>
              <w:t xml:space="preserve"> como </w:t>
            </w:r>
            <w:proofErr w:type="spellStart"/>
            <w:r w:rsidR="004B5C33">
              <w:rPr>
                <w:rFonts w:ascii="Arial" w:hAnsi="Arial" w:cs="Arial"/>
                <w:color w:val="000000"/>
                <w:sz w:val="18"/>
                <w:szCs w:val="18"/>
                <w:lang w:val="es-MX" w:eastAsia="es-MX"/>
              </w:rPr>
              <w:t>unicel</w:t>
            </w:r>
            <w:proofErr w:type="spellEnd"/>
            <w:r w:rsidR="004B5C33">
              <w:rPr>
                <w:rFonts w:ascii="Arial" w:hAnsi="Arial" w:cs="Arial"/>
                <w:color w:val="000000"/>
                <w:sz w:val="18"/>
                <w:szCs w:val="18"/>
                <w:lang w:val="es-MX" w:eastAsia="es-MX"/>
              </w:rPr>
              <w:t>.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Loza y cerámica (</w:t>
            </w:r>
            <w:proofErr w:type="spellStart"/>
            <w:r w:rsidRPr="000934EA">
              <w:rPr>
                <w:rFonts w:ascii="Arial" w:hAnsi="Arial" w:cs="Arial"/>
                <w:color w:val="000000"/>
                <w:sz w:val="18"/>
                <w:szCs w:val="18"/>
                <w:lang w:val="es-MX" w:eastAsia="es-MX"/>
              </w:rPr>
              <w:t>pedacerías</w:t>
            </w:r>
            <w:proofErr w:type="spellEnd"/>
            <w:r w:rsidRPr="000934EA">
              <w:rPr>
                <w:rFonts w:ascii="Arial" w:hAnsi="Arial" w:cs="Arial"/>
                <w:color w:val="000000"/>
                <w:sz w:val="18"/>
                <w:szCs w:val="18"/>
                <w:lang w:val="es-MX" w:eastAsia="es-MX"/>
              </w:rPr>
              <w:t xml:space="preserve">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noWrap/>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bl>
    <w:p w:rsidR="004156C3" w:rsidRPr="004156C3" w:rsidRDefault="004156C3" w:rsidP="004156C3">
      <w:pPr>
        <w:autoSpaceDE w:val="0"/>
        <w:autoSpaceDN w:val="0"/>
        <w:adjustRightInd w:val="0"/>
        <w:jc w:val="both"/>
        <w:rPr>
          <w:rFonts w:ascii="Arial" w:hAnsi="Arial" w:cs="Arial"/>
          <w:b/>
          <w:sz w:val="20"/>
          <w:szCs w:val="20"/>
        </w:rPr>
      </w:pPr>
    </w:p>
    <w:p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rsidR="00F80BC9" w:rsidRDefault="00F80BC9" w:rsidP="00F80BC9">
      <w:pPr>
        <w:autoSpaceDE w:val="0"/>
        <w:autoSpaceDN w:val="0"/>
        <w:adjustRightInd w:val="0"/>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rsidR="00F80BC9" w:rsidRDefault="00F80BC9" w:rsidP="00F80BC9">
      <w:pP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p>
    <w:p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rsidR="00D445DA" w:rsidRDefault="00D445DA" w:rsidP="00D445DA">
      <w:pPr>
        <w:autoSpaceDE w:val="0"/>
        <w:autoSpaceDN w:val="0"/>
        <w:adjustRightInd w:val="0"/>
        <w:jc w:val="both"/>
        <w:rPr>
          <w:rFonts w:ascii="Arial" w:hAnsi="Arial" w:cs="Arial"/>
          <w:b/>
          <w:sz w:val="20"/>
          <w:szCs w:val="20"/>
        </w:rPr>
      </w:pPr>
    </w:p>
    <w:p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Ind w:w="-79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rsidTr="0024298E">
        <w:trPr>
          <w:cantSplit/>
          <w:trHeight w:val="1359"/>
          <w:jc w:val="center"/>
        </w:trPr>
        <w:tc>
          <w:tcPr>
            <w:tcW w:w="993"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AE6115" w:rsidRPr="007318FE" w:rsidRDefault="00AE6115" w:rsidP="0036366C">
            <w:pPr>
              <w:rPr>
                <w:rFonts w:ascii="Arial" w:hAnsi="Arial" w:cs="Arial"/>
                <w:sz w:val="18"/>
                <w:szCs w:val="18"/>
              </w:rPr>
            </w:pPr>
          </w:p>
        </w:tc>
        <w:tc>
          <w:tcPr>
            <w:tcW w:w="986"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850"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318" w:type="dxa"/>
          </w:tcPr>
          <w:p w:rsidR="00AE6115" w:rsidRPr="007318FE" w:rsidRDefault="00AE6115"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rsidR="00AE6115" w:rsidRPr="007318FE" w:rsidRDefault="00AE6115" w:rsidP="0036366C">
            <w:pPr>
              <w:rPr>
                <w:rFonts w:ascii="Arial" w:hAnsi="Arial" w:cs="Arial"/>
                <w:sz w:val="18"/>
                <w:szCs w:val="18"/>
              </w:rPr>
            </w:pPr>
          </w:p>
        </w:tc>
      </w:tr>
    </w:tbl>
    <w:p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rsidR="007318FE" w:rsidRPr="00D445DA" w:rsidRDefault="007318FE" w:rsidP="00D445DA">
      <w:pPr>
        <w:autoSpaceDE w:val="0"/>
        <w:autoSpaceDN w:val="0"/>
        <w:adjustRightInd w:val="0"/>
        <w:jc w:val="both"/>
        <w:rPr>
          <w:rFonts w:ascii="Arial" w:hAnsi="Arial" w:cs="Arial"/>
          <w:b/>
          <w:sz w:val="20"/>
          <w:szCs w:val="20"/>
        </w:rPr>
      </w:pPr>
    </w:p>
    <w:p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rsidR="00372CD4" w:rsidRDefault="00372CD4" w:rsidP="00372CD4">
      <w:pPr>
        <w:autoSpaceDE w:val="0"/>
        <w:autoSpaceDN w:val="0"/>
        <w:adjustRightInd w:val="0"/>
        <w:jc w:val="both"/>
        <w:rPr>
          <w:rFonts w:ascii="Arial" w:hAnsi="Arial" w:cs="Arial"/>
          <w:b/>
          <w:sz w:val="20"/>
          <w:szCs w:val="20"/>
        </w:rPr>
      </w:pPr>
    </w:p>
    <w:p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rsidTr="00AE6115">
        <w:tc>
          <w:tcPr>
            <w:tcW w:w="5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1251AB" w:rsidTr="001251AB">
        <w:trPr>
          <w:trHeight w:val="281"/>
        </w:trPr>
        <w:tc>
          <w:tcPr>
            <w:tcW w:w="534" w:type="dxa"/>
            <w:shd w:val="clear" w:color="auto" w:fill="auto"/>
          </w:tcPr>
          <w:p w:rsidR="001251AB" w:rsidRDefault="001251AB">
            <w:pPr>
              <w:pStyle w:val="Textoindependiente"/>
              <w:rPr>
                <w:rFonts w:ascii="Arial Narrow" w:hAnsi="Arial Narrow" w:cs="Arial"/>
                <w:b/>
                <w:bCs/>
                <w:color w:val="76923C"/>
                <w:sz w:val="23"/>
                <w:szCs w:val="23"/>
              </w:rPr>
            </w:pPr>
          </w:p>
        </w:tc>
        <w:tc>
          <w:tcPr>
            <w:tcW w:w="3118" w:type="dxa"/>
            <w:shd w:val="clear" w:color="auto" w:fill="auto"/>
          </w:tcPr>
          <w:p w:rsidR="001251AB" w:rsidRDefault="001251AB">
            <w:pPr>
              <w:pStyle w:val="Textoindependiente"/>
              <w:rPr>
                <w:rFonts w:ascii="Arial Narrow" w:hAnsi="Arial Narrow" w:cs="Arial"/>
                <w:b/>
                <w:bCs/>
                <w:color w:val="76923C"/>
                <w:sz w:val="23"/>
                <w:szCs w:val="23"/>
              </w:rPr>
            </w:pPr>
          </w:p>
        </w:tc>
        <w:tc>
          <w:tcPr>
            <w:tcW w:w="1984" w:type="dxa"/>
            <w:shd w:val="clear" w:color="auto" w:fill="auto"/>
          </w:tcPr>
          <w:p w:rsidR="001251AB" w:rsidRDefault="001251AB">
            <w:pPr>
              <w:pStyle w:val="Textoindependiente"/>
              <w:rPr>
                <w:rFonts w:ascii="Arial Narrow" w:hAnsi="Arial Narrow" w:cs="Arial"/>
                <w:b/>
                <w:bCs/>
                <w:color w:val="76923C"/>
                <w:sz w:val="23"/>
                <w:szCs w:val="23"/>
              </w:rPr>
            </w:pPr>
          </w:p>
        </w:tc>
        <w:tc>
          <w:tcPr>
            <w:tcW w:w="1134" w:type="dxa"/>
            <w:shd w:val="clear" w:color="auto" w:fill="auto"/>
          </w:tcPr>
          <w:p w:rsidR="001251AB" w:rsidRDefault="001251AB">
            <w:pPr>
              <w:pStyle w:val="Textoindependiente"/>
              <w:rPr>
                <w:rFonts w:ascii="Arial Narrow" w:hAnsi="Arial Narrow" w:cs="Arial"/>
                <w:b/>
                <w:bCs/>
                <w:color w:val="76923C"/>
                <w:sz w:val="23"/>
                <w:szCs w:val="23"/>
              </w:rPr>
            </w:pPr>
          </w:p>
        </w:tc>
        <w:tc>
          <w:tcPr>
            <w:tcW w:w="1191" w:type="dxa"/>
            <w:shd w:val="clear" w:color="auto" w:fill="auto"/>
          </w:tcPr>
          <w:p w:rsidR="001251AB" w:rsidRDefault="001251AB">
            <w:pPr>
              <w:pStyle w:val="Textoindependiente"/>
              <w:rPr>
                <w:rFonts w:ascii="Arial Narrow" w:hAnsi="Arial Narrow" w:cs="Arial"/>
                <w:b/>
                <w:bCs/>
                <w:color w:val="76923C"/>
                <w:sz w:val="23"/>
                <w:szCs w:val="23"/>
              </w:rPr>
            </w:pPr>
          </w:p>
        </w:tc>
        <w:tc>
          <w:tcPr>
            <w:tcW w:w="981" w:type="dxa"/>
            <w:shd w:val="clear" w:color="auto" w:fill="auto"/>
          </w:tcPr>
          <w:p w:rsidR="001251AB" w:rsidRDefault="001251AB">
            <w:pPr>
              <w:pStyle w:val="Textoindependiente"/>
              <w:rPr>
                <w:rFonts w:ascii="Arial Narrow" w:hAnsi="Arial Narrow" w:cs="Arial"/>
                <w:b/>
                <w:bCs/>
                <w:color w:val="76923C"/>
                <w:sz w:val="23"/>
                <w:szCs w:val="23"/>
              </w:rPr>
            </w:pPr>
          </w:p>
        </w:tc>
        <w:tc>
          <w:tcPr>
            <w:tcW w:w="1321" w:type="dxa"/>
            <w:shd w:val="clear" w:color="auto" w:fill="auto"/>
          </w:tcPr>
          <w:p w:rsidR="001251AB" w:rsidRDefault="001251AB">
            <w:pPr>
              <w:pStyle w:val="Textoindependiente"/>
              <w:rPr>
                <w:rFonts w:ascii="Arial Narrow" w:hAnsi="Arial Narrow" w:cs="Arial"/>
                <w:b/>
                <w:bCs/>
                <w:color w:val="76923C"/>
                <w:sz w:val="23"/>
                <w:szCs w:val="23"/>
              </w:rPr>
            </w:pPr>
          </w:p>
        </w:tc>
      </w:tr>
    </w:tbl>
    <w:p w:rsidR="001251AB" w:rsidRDefault="001251AB" w:rsidP="00372CD4">
      <w:pPr>
        <w:autoSpaceDE w:val="0"/>
        <w:autoSpaceDN w:val="0"/>
        <w:adjustRightInd w:val="0"/>
        <w:jc w:val="both"/>
        <w:rPr>
          <w:rFonts w:ascii="Arial" w:hAnsi="Arial" w:cs="Arial"/>
          <w:b/>
          <w:sz w:val="20"/>
          <w:szCs w:val="20"/>
        </w:rPr>
      </w:pPr>
    </w:p>
    <w:p w:rsidR="001251AB" w:rsidRDefault="001251AB" w:rsidP="00372CD4">
      <w:pPr>
        <w:autoSpaceDE w:val="0"/>
        <w:autoSpaceDN w:val="0"/>
        <w:adjustRightInd w:val="0"/>
        <w:jc w:val="both"/>
        <w:rPr>
          <w:rFonts w:ascii="Arial" w:hAnsi="Arial" w:cs="Arial"/>
          <w:b/>
          <w:sz w:val="20"/>
          <w:szCs w:val="20"/>
        </w:rPr>
      </w:pPr>
    </w:p>
    <w:p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rsidTr="00A04B95">
        <w:tc>
          <w:tcPr>
            <w:tcW w:w="442"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rsidTr="001251AB">
        <w:trPr>
          <w:trHeight w:val="163"/>
        </w:trPr>
        <w:tc>
          <w:tcPr>
            <w:tcW w:w="442"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r>
      <w:tr w:rsidR="00B370DD" w:rsidTr="006A1759">
        <w:trPr>
          <w:trHeight w:val="180"/>
        </w:trPr>
        <w:tc>
          <w:tcPr>
            <w:tcW w:w="442"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r>
    </w:tbl>
    <w:p w:rsidR="00B370DD" w:rsidRDefault="00B370DD" w:rsidP="00AE6115">
      <w:pPr>
        <w:autoSpaceDE w:val="0"/>
        <w:autoSpaceDN w:val="0"/>
        <w:adjustRightInd w:val="0"/>
        <w:jc w:val="both"/>
        <w:rPr>
          <w:rFonts w:ascii="Arial" w:hAnsi="Arial" w:cs="Arial"/>
          <w:b/>
          <w:bCs/>
          <w:sz w:val="20"/>
          <w:szCs w:val="20"/>
        </w:rPr>
      </w:pPr>
    </w:p>
    <w:p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rsidR="00545CFD" w:rsidRDefault="00545CFD" w:rsidP="0024298E">
      <w:pPr>
        <w:autoSpaceDE w:val="0"/>
        <w:autoSpaceDN w:val="0"/>
        <w:adjustRightInd w:val="0"/>
        <w:jc w:val="both"/>
        <w:rPr>
          <w:rFonts w:ascii="Arial" w:hAnsi="Arial" w:cs="Arial"/>
          <w:b/>
          <w:sz w:val="20"/>
          <w:szCs w:val="20"/>
        </w:rPr>
      </w:pPr>
    </w:p>
    <w:p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rsidR="003D7BC3" w:rsidRDefault="003D7BC3" w:rsidP="0024298E">
      <w:pPr>
        <w:autoSpaceDE w:val="0"/>
        <w:autoSpaceDN w:val="0"/>
        <w:adjustRightInd w:val="0"/>
        <w:jc w:val="both"/>
        <w:rPr>
          <w:rFonts w:ascii="Arial" w:hAnsi="Arial" w:cs="Arial"/>
          <w:b/>
          <w:sz w:val="20"/>
          <w:szCs w:val="20"/>
        </w:rPr>
      </w:pPr>
    </w:p>
    <w:p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rsidR="00FF27FB" w:rsidRDefault="00FF27FB" w:rsidP="0024298E">
      <w:pPr>
        <w:autoSpaceDE w:val="0"/>
        <w:autoSpaceDN w:val="0"/>
        <w:adjustRightInd w:val="0"/>
        <w:jc w:val="both"/>
        <w:rPr>
          <w:rFonts w:ascii="Arial" w:hAnsi="Arial" w:cs="Arial"/>
          <w:b/>
          <w:sz w:val="20"/>
          <w:szCs w:val="20"/>
        </w:rPr>
      </w:pPr>
    </w:p>
    <w:p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rsidR="00FF27FB" w:rsidRDefault="00FF27FB" w:rsidP="0024298E">
      <w:pPr>
        <w:autoSpaceDE w:val="0"/>
        <w:autoSpaceDN w:val="0"/>
        <w:adjustRightInd w:val="0"/>
        <w:jc w:val="both"/>
        <w:rPr>
          <w:rFonts w:ascii="Arial" w:hAnsi="Arial" w:cs="Arial"/>
          <w:b/>
          <w:sz w:val="20"/>
          <w:szCs w:val="20"/>
        </w:rPr>
      </w:pPr>
    </w:p>
    <w:p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rsidR="00FF27FB" w:rsidRDefault="00FF27FB" w:rsidP="0024298E">
      <w:pPr>
        <w:autoSpaceDE w:val="0"/>
        <w:autoSpaceDN w:val="0"/>
        <w:adjustRightInd w:val="0"/>
        <w:ind w:left="360"/>
        <w:jc w:val="both"/>
        <w:rPr>
          <w:rFonts w:ascii="Arial" w:hAnsi="Arial" w:cs="Arial"/>
          <w:b/>
          <w:sz w:val="20"/>
          <w:szCs w:val="20"/>
        </w:rPr>
      </w:pPr>
    </w:p>
    <w:p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rsidR="003D7BC3" w:rsidRDefault="003D7BC3" w:rsidP="0024298E">
      <w:pPr>
        <w:autoSpaceDE w:val="0"/>
        <w:autoSpaceDN w:val="0"/>
        <w:adjustRightInd w:val="0"/>
        <w:jc w:val="both"/>
        <w:rPr>
          <w:rFonts w:ascii="Arial" w:hAnsi="Arial" w:cs="Arial"/>
          <w:b/>
          <w:sz w:val="20"/>
          <w:szCs w:val="20"/>
        </w:rPr>
      </w:pPr>
    </w:p>
    <w:p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rsidR="0024298E" w:rsidRPr="0024298E" w:rsidRDefault="0024298E" w:rsidP="0024298E">
      <w:pPr>
        <w:ind w:left="680"/>
        <w:jc w:val="both"/>
        <w:rPr>
          <w:rFonts w:ascii="Arial" w:hAnsi="Arial" w:cs="Arial"/>
          <w:b/>
          <w:sz w:val="20"/>
          <w:szCs w:val="20"/>
          <w:lang w:val="es-MX"/>
        </w:rPr>
      </w:pPr>
    </w:p>
    <w:p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rsidTr="001251AB">
        <w:tc>
          <w:tcPr>
            <w:tcW w:w="3687" w:type="dxa"/>
          </w:tcPr>
          <w:p w:rsidR="00B21191" w:rsidRPr="001251AB" w:rsidRDefault="00B21191" w:rsidP="00F42202">
            <w:pPr>
              <w:rPr>
                <w:rFonts w:ascii="Arial" w:hAnsi="Arial" w:cs="Arial"/>
                <w:sz w:val="20"/>
                <w:szCs w:val="20"/>
              </w:rPr>
            </w:pPr>
          </w:p>
          <w:p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Secretaría del Medio Ambiente, Energías </w:t>
            </w:r>
            <w:r w:rsidRPr="001251AB">
              <w:rPr>
                <w:rFonts w:ascii="Arial" w:hAnsi="Arial" w:cs="Arial"/>
                <w:sz w:val="20"/>
                <w:szCs w:val="20"/>
              </w:rPr>
              <w:t>y Desarrollo Sustentable procederá a aplicar las sanciones correspondientes.</w:t>
            </w:r>
          </w:p>
          <w:p w:rsidR="001251AB" w:rsidRPr="001251AB" w:rsidRDefault="001251AB" w:rsidP="001251AB">
            <w:pPr>
              <w:spacing w:line="360" w:lineRule="auto"/>
              <w:jc w:val="both"/>
              <w:rPr>
                <w:rFonts w:ascii="Arial" w:hAnsi="Arial" w:cs="Arial"/>
                <w:sz w:val="20"/>
                <w:szCs w:val="20"/>
              </w:rPr>
            </w:pPr>
          </w:p>
          <w:p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rsidTr="001852F6">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9" w:type="dxa"/>
                </w:tcPr>
                <w:p w:rsidR="001852F6" w:rsidRPr="001251AB" w:rsidRDefault="001852F6" w:rsidP="00B21191">
                  <w:pPr>
                    <w:rPr>
                      <w:rFonts w:ascii="Arial" w:hAnsi="Arial" w:cs="Arial"/>
                      <w:b/>
                      <w:sz w:val="20"/>
                      <w:szCs w:val="20"/>
                    </w:rPr>
                  </w:pPr>
                </w:p>
              </w:tc>
            </w:tr>
          </w:tbl>
          <w:p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B21191" w:rsidRPr="001251AB" w:rsidRDefault="00434B83" w:rsidP="006A1759">
            <w:pPr>
              <w:spacing w:line="276" w:lineRule="auto"/>
              <w:rPr>
                <w:rFonts w:ascii="Arial" w:hAnsi="Arial" w:cs="Arial"/>
                <w:sz w:val="20"/>
                <w:szCs w:val="20"/>
              </w:rPr>
            </w:pPr>
            <w:r>
              <w:rPr>
                <w:rFonts w:ascii="Arial" w:hAnsi="Arial" w:cs="Arial"/>
                <w:sz w:val="20"/>
                <w:szCs w:val="20"/>
              </w:rPr>
              <w:pict>
                <v:rect id="_x0000_i1025" style="width:258.2pt;height:1pt;mso-position-vertical:absolute" o:hrpct="900" o:hralign="center" o:hrstd="t" o:hrnoshade="t" o:hr="t" fillcolor="black [3213]" stroked="f"/>
              </w:pict>
            </w:r>
          </w:p>
          <w:p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6A1759" w:rsidRPr="001251AB" w:rsidRDefault="00434B83" w:rsidP="006A1759">
            <w:pPr>
              <w:spacing w:line="276" w:lineRule="auto"/>
              <w:jc w:val="center"/>
              <w:rPr>
                <w:rFonts w:ascii="Arial" w:hAnsi="Arial" w:cs="Arial"/>
                <w:sz w:val="20"/>
                <w:szCs w:val="20"/>
              </w:rPr>
            </w:pPr>
            <w:r>
              <w:rPr>
                <w:rFonts w:ascii="Arial" w:hAnsi="Arial" w:cs="Arial"/>
                <w:sz w:val="20"/>
                <w:szCs w:val="20"/>
              </w:rPr>
              <w:pict>
                <v:rect id="_x0000_i1026" style="width:258.2pt;height:1pt;mso-position-vertical:absolute" o:hrpct="900" o:hralign="center" o:hrstd="t" o:hrnoshade="t" o:hr="t" fillcolor="black [3213]" stroked="f"/>
              </w:pict>
            </w:r>
          </w:p>
          <w:p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rsidR="001852F6" w:rsidRDefault="001852F6" w:rsidP="001852F6">
            <w:pPr>
              <w:jc w:val="center"/>
              <w:rPr>
                <w:rFonts w:ascii="Arial" w:hAnsi="Arial" w:cs="Arial"/>
                <w:sz w:val="20"/>
                <w:szCs w:val="20"/>
              </w:rPr>
            </w:pPr>
          </w:p>
          <w:p w:rsidR="001251AB" w:rsidRPr="001251AB" w:rsidRDefault="001251AB" w:rsidP="001852F6">
            <w:pPr>
              <w:jc w:val="center"/>
              <w:rPr>
                <w:rFonts w:ascii="Arial" w:hAnsi="Arial" w:cs="Arial"/>
                <w:sz w:val="20"/>
                <w:szCs w:val="20"/>
              </w:rPr>
            </w:pPr>
          </w:p>
          <w:p w:rsidR="001251AB" w:rsidRPr="001251AB" w:rsidRDefault="00434B83" w:rsidP="001852F6">
            <w:pPr>
              <w:jc w:val="center"/>
              <w:rPr>
                <w:rFonts w:ascii="Arial" w:hAnsi="Arial" w:cs="Arial"/>
                <w:sz w:val="20"/>
                <w:szCs w:val="20"/>
              </w:rPr>
            </w:pPr>
            <w:r>
              <w:rPr>
                <w:rFonts w:ascii="Arial" w:hAnsi="Arial" w:cs="Arial"/>
                <w:sz w:val="20"/>
                <w:szCs w:val="20"/>
              </w:rPr>
              <w:pict>
                <v:rect id="_x0000_i1027" style="width:200.85pt;height:1pt;mso-position-vertical:absolute" o:hrpct="700" o:hralign="center" o:hrstd="t" o:hrnoshade="t" o:hr="t" fillcolor="black [3213]" stroked="f"/>
              </w:pict>
            </w:r>
          </w:p>
          <w:p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11"/>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83" w:rsidRDefault="00434B83" w:rsidP="00A33419">
      <w:r>
        <w:separator/>
      </w:r>
    </w:p>
  </w:endnote>
  <w:endnote w:type="continuationSeparator" w:id="0">
    <w:p w:rsidR="00434B83" w:rsidRDefault="00434B83"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8211"/>
      <w:docPartObj>
        <w:docPartGallery w:val="Page Numbers (Bottom of Page)"/>
        <w:docPartUnique/>
      </w:docPartObj>
    </w:sdtPr>
    <w:sdtEndPr/>
    <w:sdtContent>
      <w:sdt>
        <w:sdtPr>
          <w:id w:val="-1669238322"/>
          <w:docPartObj>
            <w:docPartGallery w:val="Page Numbers (Top of Page)"/>
            <w:docPartUnique/>
          </w:docPartObj>
        </w:sdtPr>
        <w:sdtEndPr/>
        <w:sdtContent>
          <w:p w:rsidR="00287A4C" w:rsidRDefault="00287A4C">
            <w:pPr>
              <w:pStyle w:val="Piedepgina"/>
              <w:jc w:val="center"/>
            </w:pPr>
            <w:r w:rsidRPr="00D92B3C">
              <w:rPr>
                <w:rFonts w:ascii="Arial" w:hAnsi="Arial" w:cs="Arial"/>
                <w:sz w:val="16"/>
                <w:szCs w:val="16"/>
              </w:rPr>
              <w:t xml:space="preserve">Página </w:t>
            </w:r>
            <w:r w:rsidR="00020652" w:rsidRPr="00D92B3C">
              <w:rPr>
                <w:rFonts w:ascii="Arial" w:hAnsi="Arial" w:cs="Arial"/>
                <w:b/>
                <w:bCs/>
                <w:sz w:val="16"/>
                <w:szCs w:val="16"/>
              </w:rPr>
              <w:fldChar w:fldCharType="begin"/>
            </w:r>
            <w:r w:rsidRPr="00D92B3C">
              <w:rPr>
                <w:rFonts w:ascii="Arial" w:hAnsi="Arial" w:cs="Arial"/>
                <w:b/>
                <w:bCs/>
                <w:sz w:val="16"/>
                <w:szCs w:val="16"/>
              </w:rPr>
              <w:instrText>PAGE</w:instrText>
            </w:r>
            <w:r w:rsidR="00020652" w:rsidRPr="00D92B3C">
              <w:rPr>
                <w:rFonts w:ascii="Arial" w:hAnsi="Arial" w:cs="Arial"/>
                <w:b/>
                <w:bCs/>
                <w:sz w:val="16"/>
                <w:szCs w:val="16"/>
              </w:rPr>
              <w:fldChar w:fldCharType="separate"/>
            </w:r>
            <w:r w:rsidR="00C12739">
              <w:rPr>
                <w:rFonts w:ascii="Arial" w:hAnsi="Arial" w:cs="Arial"/>
                <w:b/>
                <w:bCs/>
                <w:noProof/>
                <w:sz w:val="16"/>
                <w:szCs w:val="16"/>
              </w:rPr>
              <w:t>7</w:t>
            </w:r>
            <w:r w:rsidR="00020652" w:rsidRPr="00D92B3C">
              <w:rPr>
                <w:rFonts w:ascii="Arial" w:hAnsi="Arial" w:cs="Arial"/>
                <w:b/>
                <w:bCs/>
                <w:sz w:val="16"/>
                <w:szCs w:val="16"/>
              </w:rPr>
              <w:fldChar w:fldCharType="end"/>
            </w:r>
            <w:r w:rsidRPr="00D92B3C">
              <w:rPr>
                <w:rFonts w:ascii="Arial" w:hAnsi="Arial" w:cs="Arial"/>
                <w:sz w:val="16"/>
                <w:szCs w:val="16"/>
              </w:rPr>
              <w:t xml:space="preserve"> de </w:t>
            </w:r>
            <w:r w:rsidR="00020652" w:rsidRPr="00D92B3C">
              <w:rPr>
                <w:rFonts w:ascii="Arial" w:hAnsi="Arial" w:cs="Arial"/>
                <w:b/>
                <w:bCs/>
                <w:sz w:val="16"/>
                <w:szCs w:val="16"/>
              </w:rPr>
              <w:fldChar w:fldCharType="begin"/>
            </w:r>
            <w:r w:rsidRPr="00D92B3C">
              <w:rPr>
                <w:rFonts w:ascii="Arial" w:hAnsi="Arial" w:cs="Arial"/>
                <w:b/>
                <w:bCs/>
                <w:sz w:val="16"/>
                <w:szCs w:val="16"/>
              </w:rPr>
              <w:instrText>NUMPAGES</w:instrText>
            </w:r>
            <w:r w:rsidR="00020652" w:rsidRPr="00D92B3C">
              <w:rPr>
                <w:rFonts w:ascii="Arial" w:hAnsi="Arial" w:cs="Arial"/>
                <w:b/>
                <w:bCs/>
                <w:sz w:val="16"/>
                <w:szCs w:val="16"/>
              </w:rPr>
              <w:fldChar w:fldCharType="separate"/>
            </w:r>
            <w:r w:rsidR="00C12739">
              <w:rPr>
                <w:rFonts w:ascii="Arial" w:hAnsi="Arial" w:cs="Arial"/>
                <w:b/>
                <w:bCs/>
                <w:noProof/>
                <w:sz w:val="16"/>
                <w:szCs w:val="16"/>
              </w:rPr>
              <w:t>18</w:t>
            </w:r>
            <w:r w:rsidR="00020652" w:rsidRPr="00D92B3C">
              <w:rPr>
                <w:rFonts w:ascii="Arial" w:hAnsi="Arial" w:cs="Arial"/>
                <w:b/>
                <w:bCs/>
                <w:sz w:val="16"/>
                <w:szCs w:val="16"/>
              </w:rPr>
              <w:fldChar w:fldCharType="end"/>
            </w:r>
          </w:p>
        </w:sdtContent>
      </w:sdt>
    </w:sdtContent>
  </w:sdt>
  <w:p w:rsidR="00287A4C" w:rsidRDefault="00287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83" w:rsidRDefault="00434B83" w:rsidP="00A33419">
      <w:r>
        <w:separator/>
      </w:r>
    </w:p>
  </w:footnote>
  <w:footnote w:type="continuationSeparator" w:id="0">
    <w:p w:rsidR="00434B83" w:rsidRDefault="00434B83" w:rsidP="00A3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419"/>
    <w:rsid w:val="00003A68"/>
    <w:rsid w:val="000125D2"/>
    <w:rsid w:val="00020652"/>
    <w:rsid w:val="00055ECB"/>
    <w:rsid w:val="000934EA"/>
    <w:rsid w:val="000A3683"/>
    <w:rsid w:val="000C38D8"/>
    <w:rsid w:val="000F3650"/>
    <w:rsid w:val="000F4006"/>
    <w:rsid w:val="000F692C"/>
    <w:rsid w:val="001139A5"/>
    <w:rsid w:val="00115043"/>
    <w:rsid w:val="001251AB"/>
    <w:rsid w:val="001412BD"/>
    <w:rsid w:val="001605A9"/>
    <w:rsid w:val="001852F6"/>
    <w:rsid w:val="0018764D"/>
    <w:rsid w:val="001B055D"/>
    <w:rsid w:val="001D12F5"/>
    <w:rsid w:val="001D2DE5"/>
    <w:rsid w:val="002049DA"/>
    <w:rsid w:val="00240D76"/>
    <w:rsid w:val="00241985"/>
    <w:rsid w:val="0024298E"/>
    <w:rsid w:val="00257DCC"/>
    <w:rsid w:val="00277E2C"/>
    <w:rsid w:val="00280224"/>
    <w:rsid w:val="00287A4C"/>
    <w:rsid w:val="002973BF"/>
    <w:rsid w:val="002D57A5"/>
    <w:rsid w:val="00300F7E"/>
    <w:rsid w:val="00316D4A"/>
    <w:rsid w:val="003244A2"/>
    <w:rsid w:val="00325B4E"/>
    <w:rsid w:val="00330906"/>
    <w:rsid w:val="0034148D"/>
    <w:rsid w:val="0036366C"/>
    <w:rsid w:val="00372CD4"/>
    <w:rsid w:val="003A70EE"/>
    <w:rsid w:val="003D7BC3"/>
    <w:rsid w:val="003E31A1"/>
    <w:rsid w:val="003E378A"/>
    <w:rsid w:val="003F7B8C"/>
    <w:rsid w:val="004076B3"/>
    <w:rsid w:val="00413444"/>
    <w:rsid w:val="004156C3"/>
    <w:rsid w:val="00421B22"/>
    <w:rsid w:val="00422C6F"/>
    <w:rsid w:val="004304A8"/>
    <w:rsid w:val="00434B83"/>
    <w:rsid w:val="00444BEF"/>
    <w:rsid w:val="00465283"/>
    <w:rsid w:val="004852EC"/>
    <w:rsid w:val="004A6E25"/>
    <w:rsid w:val="004B5C33"/>
    <w:rsid w:val="004C3C3A"/>
    <w:rsid w:val="004D5919"/>
    <w:rsid w:val="00500C75"/>
    <w:rsid w:val="00500EDE"/>
    <w:rsid w:val="00545CFD"/>
    <w:rsid w:val="005513D2"/>
    <w:rsid w:val="005516E7"/>
    <w:rsid w:val="00597F64"/>
    <w:rsid w:val="005B6430"/>
    <w:rsid w:val="005C72F4"/>
    <w:rsid w:val="00631473"/>
    <w:rsid w:val="00644043"/>
    <w:rsid w:val="006516E0"/>
    <w:rsid w:val="00651E37"/>
    <w:rsid w:val="00653CD5"/>
    <w:rsid w:val="00656F78"/>
    <w:rsid w:val="00660063"/>
    <w:rsid w:val="006625ED"/>
    <w:rsid w:val="00667DDD"/>
    <w:rsid w:val="00677BBC"/>
    <w:rsid w:val="006A1759"/>
    <w:rsid w:val="006E53EF"/>
    <w:rsid w:val="0070100D"/>
    <w:rsid w:val="007318FE"/>
    <w:rsid w:val="00735854"/>
    <w:rsid w:val="00764C71"/>
    <w:rsid w:val="00782452"/>
    <w:rsid w:val="007908A8"/>
    <w:rsid w:val="007934CB"/>
    <w:rsid w:val="007A3195"/>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50C6"/>
    <w:rsid w:val="0093295F"/>
    <w:rsid w:val="009624B5"/>
    <w:rsid w:val="009770C9"/>
    <w:rsid w:val="009775A3"/>
    <w:rsid w:val="00996662"/>
    <w:rsid w:val="009A18AF"/>
    <w:rsid w:val="009B018B"/>
    <w:rsid w:val="009E27AF"/>
    <w:rsid w:val="009F0659"/>
    <w:rsid w:val="009F1F7C"/>
    <w:rsid w:val="00A04B95"/>
    <w:rsid w:val="00A17953"/>
    <w:rsid w:val="00A33419"/>
    <w:rsid w:val="00A37153"/>
    <w:rsid w:val="00A8557F"/>
    <w:rsid w:val="00A86AFD"/>
    <w:rsid w:val="00A949A5"/>
    <w:rsid w:val="00AA476F"/>
    <w:rsid w:val="00AE0B72"/>
    <w:rsid w:val="00AE6115"/>
    <w:rsid w:val="00AF324E"/>
    <w:rsid w:val="00B02ED8"/>
    <w:rsid w:val="00B21191"/>
    <w:rsid w:val="00B2251F"/>
    <w:rsid w:val="00B25843"/>
    <w:rsid w:val="00B370DD"/>
    <w:rsid w:val="00B640AC"/>
    <w:rsid w:val="00B64246"/>
    <w:rsid w:val="00BB4E3D"/>
    <w:rsid w:val="00BC440C"/>
    <w:rsid w:val="00BF3E51"/>
    <w:rsid w:val="00C12739"/>
    <w:rsid w:val="00C14155"/>
    <w:rsid w:val="00C53D80"/>
    <w:rsid w:val="00C6004E"/>
    <w:rsid w:val="00C91C37"/>
    <w:rsid w:val="00CC740B"/>
    <w:rsid w:val="00CD5D7A"/>
    <w:rsid w:val="00CE16F0"/>
    <w:rsid w:val="00CE6AE9"/>
    <w:rsid w:val="00CF7CDE"/>
    <w:rsid w:val="00D243B0"/>
    <w:rsid w:val="00D40E8B"/>
    <w:rsid w:val="00D414D0"/>
    <w:rsid w:val="00D445DA"/>
    <w:rsid w:val="00D50CBE"/>
    <w:rsid w:val="00D5439E"/>
    <w:rsid w:val="00D92B3C"/>
    <w:rsid w:val="00DA2154"/>
    <w:rsid w:val="00DC47A8"/>
    <w:rsid w:val="00DF410F"/>
    <w:rsid w:val="00E14704"/>
    <w:rsid w:val="00E32A1A"/>
    <w:rsid w:val="00E40E07"/>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4929</Words>
  <Characters>27111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GUÍA PARA LA ELABORACIÓN DEL PLA DE MANEJO PARA LA RECOLECCIÓN, TRANSPORTE, ACOPIO Y ALMACENAMIENTO DE RESIDUOS DE MANEJO ESPECIAL</vt:lpstr>
    </vt:vector>
  </TitlesOfParts>
  <Company>IEEDS</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SEMAEDESO</cp:lastModifiedBy>
  <cp:revision>13</cp:revision>
  <cp:lastPrinted>2018-02-06T17:07:00Z</cp:lastPrinted>
  <dcterms:created xsi:type="dcterms:W3CDTF">2017-08-14T18:14:00Z</dcterms:created>
  <dcterms:modified xsi:type="dcterms:W3CDTF">2021-01-29T21:08:00Z</dcterms:modified>
</cp:coreProperties>
</file>