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right" w:tblpY="2255"/>
        <w:tblW w:w="53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tblGridChange w:id="0">
          <w:tblGrid>
            <w:gridCol w:w="5382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d0002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FORMATO II-2023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FICHA TÉCNICA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CONVOCATORIA MUJERES EN LAS ARTES VISUALES</w:t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5954"/>
        <w:tblGridChange w:id="0">
          <w:tblGrid>
            <w:gridCol w:w="2972"/>
            <w:gridCol w:w="5954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gridSpan w:val="2"/>
            <w:shd w:fill="7d0002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DATOS GENERALES DE LA AUTORA Y DE LA OBRA </w:t>
            </w:r>
          </w:p>
        </w:tc>
      </w:tr>
      <w:tr>
        <w:trPr>
          <w:cantSplit w:val="0"/>
          <w:tblHeader w:val="0"/>
        </w:trPr>
        <w:tc>
          <w:tcPr>
            <w:shd w:fill="7d0002" w:val="clear"/>
          </w:tcPr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completo de la autora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(Como lo indica la identificación oficial)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d0002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Seudónimo (En caso de tenerlo)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bottom w:color="000000" w:space="0" w:sz="4" w:val="single"/>
            </w:tcBorders>
            <w:shd w:fill="7d0002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Título de la obra</w:t>
            </w:r>
          </w:p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7d0002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Técnica 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7d0002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Medidas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bottom w:color="000000" w:space="0" w:sz="4" w:val="single"/>
            </w:tcBorders>
            <w:shd w:fill="7d0002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Año de creación de la obra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7d0002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Avalúo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                                          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Nombre y firma de la </w:t>
      </w:r>
    </w:p>
    <w:p w:rsidR="00000000" w:rsidDel="00000000" w:rsidP="00000000" w:rsidRDefault="00000000" w:rsidRPr="00000000" w14:paraId="0000002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autora</w:t>
      </w:r>
    </w:p>
    <w:p w:rsidR="00000000" w:rsidDel="00000000" w:rsidP="00000000" w:rsidRDefault="00000000" w:rsidRPr="00000000" w14:paraId="0000002A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993" w:top="1417" w:left="1701" w:right="1701" w:header="273" w:footer="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3524250</wp:posOffset>
          </wp:positionH>
          <wp:positionV relativeFrom="topMargin">
            <wp:posOffset>163195</wp:posOffset>
          </wp:positionV>
          <wp:extent cx="2906448" cy="49339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6448" cy="493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-756284</wp:posOffset>
          </wp:positionH>
          <wp:positionV relativeFrom="paragraph">
            <wp:posOffset>7620</wp:posOffset>
          </wp:positionV>
          <wp:extent cx="2798266" cy="59668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8266" cy="59668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