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BD1B" w14:textId="4F4152D2" w:rsidR="00120DD4" w:rsidRDefault="00063545" w:rsidP="00063545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>FORMATO 2</w:t>
      </w:r>
    </w:p>
    <w:p w14:paraId="58105743" w14:textId="50CD0619" w:rsidR="00627BCE" w:rsidRPr="00627BCE" w:rsidRDefault="00F061DE" w:rsidP="00120DD4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</w:rPr>
        <w:t>CESIÓN DE DERECHOS</w:t>
      </w:r>
    </w:p>
    <w:p w14:paraId="6F7BE491" w14:textId="77777777" w:rsidR="00627BCE" w:rsidRPr="00627BCE" w:rsidRDefault="00627BCE" w:rsidP="00B3502D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TEATRO PARA TODOS</w:t>
      </w:r>
    </w:p>
    <w:p w14:paraId="5DAA8980" w14:textId="77777777" w:rsidR="00627BCE" w:rsidRPr="00627BCE" w:rsidRDefault="00627BCE" w:rsidP="00B3502D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La fraternidad ante la contingencia sanitaria del COVID-19</w:t>
      </w:r>
    </w:p>
    <w:p w14:paraId="644FB013" w14:textId="24F81E2E" w:rsidR="00F061DE" w:rsidRPr="00627BCE" w:rsidRDefault="00B3502D" w:rsidP="00B3502D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</w:t>
      </w:r>
    </w:p>
    <w:p w14:paraId="2E6226D3" w14:textId="7FDD64C5" w:rsidR="00F061DE" w:rsidRDefault="00F061DE" w:rsidP="00063545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LUGAR Y FECHA: </w:t>
      </w:r>
      <w:r w:rsidR="006E7F23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______________________________</w:t>
      </w:r>
      <w:r w:rsidR="00627BC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</w:t>
      </w:r>
    </w:p>
    <w:p w14:paraId="6B6FD02D" w14:textId="77777777" w:rsidR="00924F11" w:rsidRPr="00627BCE" w:rsidRDefault="00924F11" w:rsidP="001D030D">
      <w:pPr>
        <w:spacing w:before="240" w:after="240" w:line="300" w:lineRule="atLeast"/>
        <w:ind w:left="1843" w:right="-291"/>
        <w:jc w:val="both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3B671B8D" w14:textId="236F73FC" w:rsidR="001D030D" w:rsidRDefault="001D030D" w:rsidP="00627BCE">
      <w:pPr>
        <w:rPr>
          <w:rFonts w:ascii="Avenir Roman" w:hAnsi="Avenir Roman"/>
          <w:b/>
          <w:bCs/>
        </w:rPr>
      </w:pPr>
      <w:r>
        <w:rPr>
          <w:rFonts w:ascii="Avenir Roman" w:hAnsi="Avenir Roman"/>
          <w:b/>
          <w:bCs/>
        </w:rPr>
        <w:t>MTRA. KARLA VERÓNICA VILLACAÑA QUEVEDO.</w:t>
      </w:r>
    </w:p>
    <w:p w14:paraId="3C284154" w14:textId="0526C52E" w:rsidR="004F5D5E" w:rsidRPr="00063545" w:rsidRDefault="00924F11" w:rsidP="00627BC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SECRETAR</w:t>
      </w:r>
      <w:r w:rsidR="001D030D">
        <w:rPr>
          <w:rFonts w:ascii="Avenir Roman" w:hAnsi="Avenir Roman"/>
          <w:b/>
          <w:bCs/>
        </w:rPr>
        <w:t>I</w:t>
      </w:r>
      <w:r w:rsidRPr="00063545">
        <w:rPr>
          <w:rFonts w:ascii="Avenir Roman" w:hAnsi="Avenir Roman"/>
          <w:b/>
          <w:bCs/>
        </w:rPr>
        <w:t>A DE LAS CULTURAS Y ARTES DE OAXACA</w:t>
      </w:r>
    </w:p>
    <w:p w14:paraId="1A19618B" w14:textId="77777777" w:rsidR="00120DD4" w:rsidRDefault="00627BCE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063545">
        <w:rPr>
          <w:rFonts w:ascii="Avenir Roman" w:hAnsi="Avenir Roman"/>
          <w:b/>
          <w:bCs/>
        </w:rPr>
        <w:t>PRESENTE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br/>
      </w:r>
    </w:p>
    <w:p w14:paraId="067826CD" w14:textId="2D40FDCE" w:rsidR="00F061DE" w:rsidRPr="00120DD4" w:rsidRDefault="00F061DE" w:rsidP="00120DD4">
      <w:pPr>
        <w:spacing w:line="360" w:lineRule="auto"/>
        <w:jc w:val="both"/>
        <w:rPr>
          <w:rFonts w:ascii="Avenir Roman" w:hAnsi="Avenir Roman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 suscrito,_________________________________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D47244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mexicano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mayor de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edad,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representante legal de la pieza escénica:_______________________________________________________________,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en pleno uso y goce de mis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facultades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declaro </w:t>
      </w:r>
      <w:r w:rsidR="00063545" w:rsidRPr="00063545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>MI CONFORMIDAD PARA CEDER LOS DERECHO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S</w:t>
      </w:r>
      <w:r w:rsidR="00874E6D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 la Secretaría de las Culturas y Artes de Oaxaca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, para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 uso, proyección y difusión de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l proyecto presentado que incluye la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imagen</w:t>
      </w:r>
      <w:r w:rsidR="006E7F23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y/o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voz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de sus integrantes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en fo</w:t>
      </w:r>
      <w:r w:rsidR="006E7F23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rma total o fragmentada, para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que se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empleada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en el proyecto federal “Teatro para todos en Oaxaca. La fraternidad ante la contingencia sanitaria del COVID-19” en su edición 2020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por los medios </w:t>
      </w:r>
      <w:r w:rsidR="008F0F2C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comunicación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digitales que la Secretaría posee.</w:t>
      </w:r>
    </w:p>
    <w:p w14:paraId="5F6AA402" w14:textId="6D54630D" w:rsidR="00120DD4" w:rsidRPr="00627BCE" w:rsidRDefault="00120DD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M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anifiesto así mismo, que mi participación es totalmente voluntari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a, he aceptado y cumplido los lineamientos establecidos en la convocatoria en la que he participado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.</w:t>
      </w:r>
    </w:p>
    <w:p w14:paraId="680D9E90" w14:textId="77777777" w:rsidR="00120DD4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25323A" w14:textId="17EBFDA6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ATENTAMENTE</w:t>
      </w:r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>:</w:t>
      </w:r>
    </w:p>
    <w:p w14:paraId="2F04C937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2752E435" w14:textId="0F9229F3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601123" w14:textId="77777777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351AF98C" w14:textId="77777777" w:rsidR="00120DD4" w:rsidRPr="00627BCE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50FB86E2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__________________________________________</w:t>
      </w:r>
    </w:p>
    <w:p w14:paraId="5D808B18" w14:textId="38667804" w:rsidR="00CE362B" w:rsidRPr="00120DD4" w:rsidRDefault="00120DD4" w:rsidP="00120DD4">
      <w:pPr>
        <w:spacing w:line="360" w:lineRule="auto"/>
        <w:jc w:val="center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Nombre completo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y f</w:t>
      </w:r>
      <w:r w:rsidR="00F061DE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irma</w:t>
      </w:r>
      <w:r w:rsidR="001D030D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</w:p>
    <w:sectPr w:rsidR="00CE362B" w:rsidRPr="00120DD4" w:rsidSect="00BF6E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07B4" w14:textId="77777777" w:rsidR="000C31ED" w:rsidRDefault="000C31ED" w:rsidP="00627BCE">
      <w:r>
        <w:separator/>
      </w:r>
    </w:p>
  </w:endnote>
  <w:endnote w:type="continuationSeparator" w:id="0">
    <w:p w14:paraId="69417F8A" w14:textId="77777777" w:rsidR="000C31ED" w:rsidRDefault="000C31ED" w:rsidP="006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FE300" w14:textId="77777777" w:rsidR="000C31ED" w:rsidRDefault="000C31ED" w:rsidP="00627BCE">
      <w:r>
        <w:separator/>
      </w:r>
    </w:p>
  </w:footnote>
  <w:footnote w:type="continuationSeparator" w:id="0">
    <w:p w14:paraId="2E5EACDD" w14:textId="77777777" w:rsidR="000C31ED" w:rsidRDefault="000C31ED" w:rsidP="006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C37EE" w14:textId="73132EEE" w:rsidR="00627BCE" w:rsidRDefault="00627BCE" w:rsidP="00627BCE">
    <w:pPr>
      <w:pStyle w:val="Encabezado"/>
      <w:tabs>
        <w:tab w:val="clear" w:pos="4419"/>
        <w:tab w:val="clear" w:pos="8838"/>
        <w:tab w:val="left" w:pos="21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DE"/>
    <w:rsid w:val="00063545"/>
    <w:rsid w:val="00071E98"/>
    <w:rsid w:val="000C31ED"/>
    <w:rsid w:val="00120DD4"/>
    <w:rsid w:val="0015605C"/>
    <w:rsid w:val="001D030D"/>
    <w:rsid w:val="00264369"/>
    <w:rsid w:val="003A2879"/>
    <w:rsid w:val="003B5AEF"/>
    <w:rsid w:val="004F5D5E"/>
    <w:rsid w:val="00627BCE"/>
    <w:rsid w:val="006E7F23"/>
    <w:rsid w:val="00874E6D"/>
    <w:rsid w:val="008F0F2C"/>
    <w:rsid w:val="00924F11"/>
    <w:rsid w:val="00A673D2"/>
    <w:rsid w:val="00A71526"/>
    <w:rsid w:val="00AB0A8A"/>
    <w:rsid w:val="00AB6DBF"/>
    <w:rsid w:val="00B0368B"/>
    <w:rsid w:val="00B3502D"/>
    <w:rsid w:val="00BF6E18"/>
    <w:rsid w:val="00CE362B"/>
    <w:rsid w:val="00D47244"/>
    <w:rsid w:val="00DA3D15"/>
    <w:rsid w:val="00E97D56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43F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06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C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C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4</cp:revision>
  <dcterms:created xsi:type="dcterms:W3CDTF">2020-08-25T11:14:00Z</dcterms:created>
  <dcterms:modified xsi:type="dcterms:W3CDTF">2020-08-26T04:49:00Z</dcterms:modified>
</cp:coreProperties>
</file>