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Dirección de Promoción Artística y Cultural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Departamento de Fomento Cultural.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Asunto: Formato de Monografía Guelaguetza 2020.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MONOGRAFÍA DE LA DANZA/BAILE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LOCALIDAD: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MUNICIPIO: 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REGIÓN:  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NOMBRE DE LA DANZA/BAILE:  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1.- DESCRIPCIÓN DE ELEMENTOS QUE COMPONEN LA PROPUESTA DE LA DANZA/BAILE: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COREOGRAFÍA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ASPECTOS TÉCNICOS (PREPARACIÓN FÍSICA, POSTURA, IMAGEN, PROYECCIÓN, ETC)</w:t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2.- DESCRIPCIÓN DEL CONTEXTO HISTÓRICO Y CULTURAL EN QUE SE DESARROLLA LA DANZA/BAILE: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LUGARES Y FECHAS EN LA QUE SE PRACTICA: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PERSONAJES DE LA DANZA/BAILE: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VESTUARIO, ACCESORIOS, ORNAMENTOS, ETC.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UTILERÍA Y ESCENOGRAFÍA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3.-MÚSICA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TÍTULO Y GÉNERO DE LA OBRA MÚSICAL (SON, JARABE, CHILENA, ETC):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INSTRUMENTOS MUSICALES EMPLEADOS EN LA DANZA/BAILE:</w:t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4.-ANEXO DE FOTOGRAFIAS A COLOR (VESTUARIO, COREOGRAFÍA, ESCENOGRAFÍA, UTILERÍA, ETC)</w:t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5.-CROQUIS DE LA UBICACIÓN DEL LUGAR DONDE SE LLEVARÁ A CABO LA PRESENTACIÓN PÚBLICA DE LA DELEGACIÓN:</w:t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6.-SÍNTESIS DE LA MONOGRAFÍA EN 1 PÁGINA:</w:t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Para cualquier duda o aclaración, comunicarse al Departamento de Fomento Cultural de la SECULTA al correo: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0"/>
            <w:szCs w:val="20"/>
            <w:u w:val="single"/>
            <w:rtl w:val="0"/>
          </w:rPr>
          <w:t xml:space="preserve">guelaguetza2020.infoseculta@gmail.com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o vía telefónica al 01 (951) 5016693 ext 12202 y 12205.</w:t>
      </w:r>
    </w:p>
    <w:p w:rsidR="00000000" w:rsidDel="00000000" w:rsidP="00000000" w:rsidRDefault="00000000" w:rsidRPr="00000000" w14:paraId="0000002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232" w:top="960" w:left="1418" w:right="204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4753534</wp:posOffset>
          </wp:positionH>
          <wp:positionV relativeFrom="paragraph">
            <wp:posOffset>-282980</wp:posOffset>
          </wp:positionV>
          <wp:extent cx="2038350" cy="790575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2491105</wp:posOffset>
          </wp:positionH>
          <wp:positionV relativeFrom="paragraph">
            <wp:posOffset>148590</wp:posOffset>
          </wp:positionV>
          <wp:extent cx="4114800" cy="950595"/>
          <wp:effectExtent b="0" l="0" r="0" t="0"/>
          <wp:wrapSquare wrapText="bothSides" distB="0" distT="0" distL="0" distR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480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20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115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52"/>
      </w:tabs>
      <w:spacing w:after="0" w:before="0" w:line="240" w:lineRule="auto"/>
      <w:ind w:left="-170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5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5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Normal" w:default="1">
    <w:name w:val="Normal"/>
    <w:qFormat w:val="1"/>
    <w:rsid w:val="009550A0"/>
  </w:style>
  <w:style w:type="paragraph" w:styleId="Ttulo1">
    <w:name w:val="heading 1"/>
    <w:basedOn w:val="Normal"/>
    <w:next w:val="Normal"/>
    <w:link w:val="Ttulo1Car"/>
    <w:uiPriority w:val="9"/>
    <w:qFormat w:val="1"/>
    <w:rsid w:val="00153D1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C55BB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C55BB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C55BB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1030B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9550A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 w:val="1"/>
    <w:rsid w:val="009550A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550A0"/>
  </w:style>
  <w:style w:type="paragraph" w:styleId="Prrafodelista">
    <w:name w:val="List Paragraph"/>
    <w:basedOn w:val="Normal"/>
    <w:uiPriority w:val="34"/>
    <w:qFormat w:val="1"/>
    <w:rsid w:val="006C1BB3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DA62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ennegrita">
    <w:name w:val="Strong"/>
    <w:uiPriority w:val="22"/>
    <w:qFormat w:val="1"/>
    <w:rsid w:val="00CA7456"/>
    <w:rPr>
      <w:b w:val="1"/>
      <w:bCs w:val="1"/>
    </w:rPr>
  </w:style>
  <w:style w:type="character" w:styleId="Hipervnculo">
    <w:name w:val="Hyperlink"/>
    <w:basedOn w:val="Fuentedeprrafopredeter"/>
    <w:uiPriority w:val="99"/>
    <w:unhideWhenUsed w:val="1"/>
    <w:rsid w:val="00D04799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153D1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ista">
    <w:name w:val="List"/>
    <w:basedOn w:val="Normal"/>
    <w:uiPriority w:val="99"/>
    <w:unhideWhenUsed w:val="1"/>
    <w:rsid w:val="00153D14"/>
    <w:pPr>
      <w:ind w:left="283" w:hanging="283"/>
      <w:contextualSpacing w:val="1"/>
    </w:pPr>
  </w:style>
  <w:style w:type="paragraph" w:styleId="Encabezadodemensaje">
    <w:name w:val="Message Header"/>
    <w:basedOn w:val="Normal"/>
    <w:link w:val="EncabezadodemensajeCar"/>
    <w:uiPriority w:val="99"/>
    <w:unhideWhenUsed w:val="1"/>
    <w:rsid w:val="00153D14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Theme="majorHAnsi" w:cstheme="majorBidi" w:eastAsiaTheme="majorEastAsia" w:hAnsiTheme="majorHAnsi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rsid w:val="00153D14"/>
    <w:rPr>
      <w:rFonts w:asciiTheme="majorHAnsi" w:cstheme="majorBidi" w:eastAsiaTheme="majorEastAsia" w:hAnsiTheme="majorHAnsi"/>
      <w:shd w:color="auto" w:fill="auto" w:val="pct20"/>
    </w:rPr>
  </w:style>
  <w:style w:type="paragraph" w:styleId="Saludo">
    <w:name w:val="Salutation"/>
    <w:basedOn w:val="Normal"/>
    <w:next w:val="Normal"/>
    <w:link w:val="SaludoCar"/>
    <w:uiPriority w:val="99"/>
    <w:unhideWhenUsed w:val="1"/>
    <w:rsid w:val="00153D14"/>
  </w:style>
  <w:style w:type="character" w:styleId="SaludoCar" w:customStyle="1">
    <w:name w:val="Saludo Car"/>
    <w:basedOn w:val="Fuentedeprrafopredeter"/>
    <w:link w:val="Saludo"/>
    <w:uiPriority w:val="99"/>
    <w:rsid w:val="00153D14"/>
  </w:style>
  <w:style w:type="paragraph" w:styleId="Listaconvietas">
    <w:name w:val="List Bullet"/>
    <w:basedOn w:val="Normal"/>
    <w:uiPriority w:val="99"/>
    <w:unhideWhenUsed w:val="1"/>
    <w:rsid w:val="00153D14"/>
    <w:pPr>
      <w:numPr>
        <w:numId w:val="9"/>
      </w:numPr>
      <w:contextualSpacing w:val="1"/>
    </w:pPr>
  </w:style>
  <w:style w:type="paragraph" w:styleId="ListaCC" w:customStyle="1">
    <w:name w:val="Lista CC."/>
    <w:basedOn w:val="Normal"/>
    <w:rsid w:val="00153D14"/>
  </w:style>
  <w:style w:type="paragraph" w:styleId="Descripcin">
    <w:name w:val="caption"/>
    <w:basedOn w:val="Normal"/>
    <w:next w:val="Normal"/>
    <w:uiPriority w:val="35"/>
    <w:unhideWhenUsed w:val="1"/>
    <w:qFormat w:val="1"/>
    <w:rsid w:val="00153D14"/>
    <w:pPr>
      <w:spacing w:after="200"/>
    </w:pPr>
    <w:rPr>
      <w:b w:val="1"/>
      <w:bCs w:val="1"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 w:val="1"/>
    <w:rsid w:val="00153D14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PuestoCar" w:customStyle="1">
    <w:name w:val="Puesto Car"/>
    <w:basedOn w:val="Fuentedeprrafopredeter"/>
    <w:link w:val="Puesto"/>
    <w:uiPriority w:val="10"/>
    <w:rsid w:val="00153D14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53D14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53D14"/>
  </w:style>
  <w:style w:type="paragraph" w:styleId="Sangradetextonormal">
    <w:name w:val="Body Text Indent"/>
    <w:basedOn w:val="Normal"/>
    <w:link w:val="SangradetextonormalCar"/>
    <w:uiPriority w:val="99"/>
    <w:unhideWhenUsed w:val="1"/>
    <w:rsid w:val="00153D14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153D14"/>
  </w:style>
  <w:style w:type="paragraph" w:styleId="Subttulo">
    <w:name w:val="Subtitle"/>
    <w:basedOn w:val="Normal"/>
    <w:next w:val="Normal"/>
    <w:link w:val="SubttuloCar"/>
    <w:uiPriority w:val="11"/>
    <w:qFormat w:val="1"/>
    <w:rsid w:val="00153D14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53D14"/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paragraph" w:styleId="Sangranormal">
    <w:name w:val="Normal Indent"/>
    <w:basedOn w:val="Normal"/>
    <w:uiPriority w:val="99"/>
    <w:unhideWhenUsed w:val="1"/>
    <w:rsid w:val="00153D14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 w:val="1"/>
    <w:rsid w:val="00153D14"/>
    <w:pPr>
      <w:spacing w:after="0"/>
      <w:ind w:firstLine="36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rsid w:val="00153D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 w:val="1"/>
    <w:rsid w:val="00153D14"/>
    <w:pPr>
      <w:spacing w:after="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53D14"/>
  </w:style>
  <w:style w:type="character" w:styleId="Ttulo2Car" w:customStyle="1">
    <w:name w:val="Título 2 Car"/>
    <w:basedOn w:val="Fuentedeprrafopredeter"/>
    <w:link w:val="Ttulo2"/>
    <w:uiPriority w:val="9"/>
    <w:rsid w:val="00C55BB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C55BB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Ttulo4Car" w:customStyle="1">
    <w:name w:val="Título 4 Car"/>
    <w:basedOn w:val="Fuentedeprrafopredeter"/>
    <w:link w:val="Ttulo4"/>
    <w:uiPriority w:val="9"/>
    <w:rsid w:val="00C55BB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Sinespaciado">
    <w:name w:val="No Spacing"/>
    <w:link w:val="SinespaciadoCar"/>
    <w:uiPriority w:val="1"/>
    <w:qFormat w:val="1"/>
    <w:rsid w:val="005A3053"/>
    <w:rPr>
      <w:rFonts w:eastAsiaTheme="minorHAnsi"/>
      <w:sz w:val="22"/>
      <w:szCs w:val="22"/>
      <w:lang w:eastAsia="en-US" w:val="es-MX"/>
    </w:rPr>
  </w:style>
  <w:style w:type="character" w:styleId="SinespaciadoCar" w:customStyle="1">
    <w:name w:val="Sin espaciado Car"/>
    <w:basedOn w:val="Fuentedeprrafopredeter"/>
    <w:link w:val="Sinespaciado"/>
    <w:uiPriority w:val="1"/>
    <w:locked w:val="1"/>
    <w:rsid w:val="005A3053"/>
    <w:rPr>
      <w:rFonts w:eastAsiaTheme="minorHAnsi"/>
      <w:sz w:val="22"/>
      <w:szCs w:val="22"/>
      <w:lang w:eastAsia="en-US" w:val="es-MX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CE266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uelaguetza.infoseculta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5OKVyKK6FcN/E2aK5KeZrIjqg==">AMUW2mXodlLr37DS6fuqEdbkv9DFMsoezWsVH6cx7EIaP5WHGHsvZdIjSjRkrboHhkgBdU++KhQm35fuD/sOYuxTGOm2C5NX/2X61CBZCU9bWsKrgVotWGLwzb1NckjwnM3GXowcF4Cu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2018-11-07T20:29:00Z</dcterms:created>
  <dc:creator>Osvaldo Barrita</dc:creator>
</cp:coreProperties>
</file>