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21973F" w14:textId="77777777" w:rsidR="00203A42" w:rsidRPr="00582DE4" w:rsidRDefault="00203A42" w:rsidP="00203A42">
      <w:pPr>
        <w:rPr>
          <w:rFonts w:asciiTheme="minorHAnsi" w:hAnsiTheme="minorHAnsi" w:cstheme="minorHAnsi"/>
          <w:sz w:val="20"/>
          <w:szCs w:val="20"/>
        </w:rPr>
      </w:pPr>
    </w:p>
    <w:p w14:paraId="3CB6A7AC" w14:textId="77777777" w:rsidR="00203A42" w:rsidRPr="00582DE4" w:rsidRDefault="00203A42" w:rsidP="004669D6">
      <w:pPr>
        <w:rPr>
          <w:rFonts w:asciiTheme="minorHAnsi" w:eastAsia="Calibri" w:hAnsiTheme="minorHAnsi" w:cstheme="minorHAnsi"/>
          <w:sz w:val="20"/>
          <w:szCs w:val="20"/>
        </w:rPr>
      </w:pPr>
    </w:p>
    <w:p w14:paraId="464B5464" w14:textId="77777777" w:rsidR="00203A42" w:rsidRPr="001D771C" w:rsidRDefault="00203A42" w:rsidP="00203A42">
      <w:pPr>
        <w:jc w:val="center"/>
        <w:rPr>
          <w:rFonts w:asciiTheme="minorHAnsi" w:eastAsia="Calibri" w:hAnsiTheme="minorHAnsi" w:cstheme="minorHAnsi"/>
          <w:sz w:val="22"/>
          <w:szCs w:val="22"/>
        </w:rPr>
      </w:pPr>
    </w:p>
    <w:p w14:paraId="52F1512D" w14:textId="77777777" w:rsidR="00203A42" w:rsidRPr="001D771C" w:rsidRDefault="00203A42" w:rsidP="00203A42">
      <w:pPr>
        <w:jc w:val="center"/>
        <w:rPr>
          <w:rFonts w:asciiTheme="minorHAnsi" w:hAnsiTheme="minorHAnsi" w:cstheme="minorHAnsi"/>
          <w:b/>
          <w:sz w:val="22"/>
          <w:szCs w:val="22"/>
          <w:lang w:val="es-MX"/>
        </w:rPr>
      </w:pPr>
      <w:r w:rsidRPr="001D771C">
        <w:rPr>
          <w:rFonts w:asciiTheme="minorHAnsi" w:hAnsiTheme="minorHAnsi" w:cstheme="minorHAnsi"/>
          <w:b/>
          <w:sz w:val="22"/>
          <w:szCs w:val="22"/>
          <w:lang w:val="es-MX"/>
        </w:rPr>
        <w:t>AVISO DE PRIVACIDAD SIMPLIFICADO</w:t>
      </w:r>
    </w:p>
    <w:p w14:paraId="0EC404D1" w14:textId="77777777" w:rsidR="00203A42" w:rsidRPr="001D771C" w:rsidRDefault="00203A42" w:rsidP="00203A42">
      <w:pPr>
        <w:rPr>
          <w:rFonts w:asciiTheme="minorHAnsi" w:hAnsiTheme="minorHAnsi" w:cstheme="minorHAnsi"/>
          <w:b/>
          <w:sz w:val="22"/>
          <w:szCs w:val="22"/>
          <w:lang w:val="es-MX"/>
        </w:rPr>
      </w:pPr>
    </w:p>
    <w:p w14:paraId="10F974C2" w14:textId="77777777" w:rsidR="00203A42" w:rsidRPr="001D771C" w:rsidRDefault="00203A42" w:rsidP="00203A42">
      <w:pPr>
        <w:rPr>
          <w:rFonts w:asciiTheme="minorHAnsi" w:hAnsiTheme="minorHAnsi" w:cstheme="minorHAnsi"/>
          <w:b/>
          <w:sz w:val="22"/>
          <w:szCs w:val="22"/>
          <w:lang w:val="es-MX"/>
        </w:rPr>
      </w:pPr>
      <w:r w:rsidRPr="001D771C">
        <w:rPr>
          <w:rFonts w:asciiTheme="minorHAnsi" w:hAnsiTheme="minorHAnsi" w:cstheme="minorHAnsi"/>
          <w:b/>
          <w:sz w:val="22"/>
          <w:szCs w:val="22"/>
          <w:lang w:val="es-MX"/>
        </w:rPr>
        <w:t xml:space="preserve">1.- Denominación del Responsable: </w:t>
      </w:r>
    </w:p>
    <w:p w14:paraId="3A214486" w14:textId="77777777" w:rsidR="00203A42" w:rsidRPr="001D771C" w:rsidRDefault="00203A42" w:rsidP="00203A42">
      <w:pPr>
        <w:rPr>
          <w:rFonts w:asciiTheme="minorHAnsi" w:hAnsiTheme="minorHAnsi" w:cstheme="minorHAnsi"/>
          <w:sz w:val="22"/>
          <w:szCs w:val="22"/>
          <w:lang w:val="es-MX"/>
        </w:rPr>
      </w:pPr>
    </w:p>
    <w:p w14:paraId="294EA60B" w14:textId="77777777" w:rsidR="00203A42" w:rsidRPr="001D771C" w:rsidRDefault="00203A42" w:rsidP="00203A42">
      <w:pPr>
        <w:jc w:val="both"/>
        <w:rPr>
          <w:rFonts w:asciiTheme="minorHAnsi" w:hAnsiTheme="minorHAnsi" w:cstheme="minorHAnsi"/>
          <w:sz w:val="22"/>
          <w:szCs w:val="22"/>
          <w:lang w:val="es-MX"/>
        </w:rPr>
      </w:pPr>
      <w:r w:rsidRPr="001D771C">
        <w:rPr>
          <w:rFonts w:asciiTheme="minorHAnsi" w:hAnsiTheme="minorHAnsi" w:cstheme="minorHAnsi"/>
          <w:sz w:val="22"/>
          <w:szCs w:val="22"/>
          <w:lang w:val="es-MX"/>
        </w:rPr>
        <w:t xml:space="preserve">Los Servicios de Salud de Oaxaca, a través de la Subdirección de Administración y Finanzas, sus Direcciones de Administración y de Infraestructura, Mantenimiento y Servicios Generales y sus respectivas Unidades y departamentos. </w:t>
      </w:r>
    </w:p>
    <w:p w14:paraId="6BB6C929" w14:textId="77777777" w:rsidR="00203A42" w:rsidRPr="001D771C" w:rsidRDefault="00203A42" w:rsidP="00203A42">
      <w:pPr>
        <w:rPr>
          <w:rFonts w:asciiTheme="minorHAnsi" w:hAnsiTheme="minorHAnsi" w:cstheme="minorHAnsi"/>
          <w:i/>
          <w:sz w:val="22"/>
          <w:szCs w:val="22"/>
          <w:lang w:val="es-MX"/>
        </w:rPr>
      </w:pPr>
    </w:p>
    <w:p w14:paraId="5E5009BA" w14:textId="77777777" w:rsidR="00203A42" w:rsidRPr="001D771C" w:rsidRDefault="00203A42" w:rsidP="00203A42">
      <w:pPr>
        <w:rPr>
          <w:rFonts w:asciiTheme="minorHAnsi" w:hAnsiTheme="minorHAnsi" w:cstheme="minorHAnsi"/>
          <w:b/>
          <w:sz w:val="22"/>
          <w:szCs w:val="22"/>
          <w:lang w:val="es-MX"/>
        </w:rPr>
      </w:pPr>
    </w:p>
    <w:p w14:paraId="3F920AB3" w14:textId="77777777" w:rsidR="00203A42" w:rsidRPr="001D771C" w:rsidRDefault="00203A42" w:rsidP="00203A42">
      <w:pPr>
        <w:rPr>
          <w:rFonts w:asciiTheme="minorHAnsi" w:hAnsiTheme="minorHAnsi" w:cstheme="minorHAnsi"/>
          <w:b/>
          <w:sz w:val="22"/>
          <w:szCs w:val="22"/>
          <w:lang w:val="es-MX"/>
        </w:rPr>
      </w:pPr>
      <w:r w:rsidRPr="001D771C">
        <w:rPr>
          <w:rFonts w:asciiTheme="minorHAnsi" w:hAnsiTheme="minorHAnsi" w:cstheme="minorHAnsi"/>
          <w:b/>
          <w:sz w:val="22"/>
          <w:szCs w:val="22"/>
          <w:lang w:val="es-MX"/>
        </w:rPr>
        <w:t>2.- Finalidades del Tratamiento:</w:t>
      </w:r>
    </w:p>
    <w:p w14:paraId="60B13E9B" w14:textId="77777777" w:rsidR="00203A42" w:rsidRPr="001D771C" w:rsidRDefault="00203A42" w:rsidP="00203A42">
      <w:pPr>
        <w:rPr>
          <w:rFonts w:asciiTheme="minorHAnsi" w:hAnsiTheme="minorHAnsi" w:cstheme="minorHAnsi"/>
          <w:sz w:val="22"/>
          <w:szCs w:val="22"/>
          <w:lang w:val="es-MX"/>
        </w:rPr>
      </w:pPr>
      <w:r w:rsidRPr="001D771C">
        <w:rPr>
          <w:rFonts w:asciiTheme="minorHAnsi" w:hAnsiTheme="minorHAnsi" w:cstheme="minorHAnsi"/>
          <w:sz w:val="22"/>
          <w:szCs w:val="22"/>
          <w:lang w:val="es-MX"/>
        </w:rPr>
        <w:t>Los datos personales que proporcionan son recabados con la finalidad de identificar a toda persona que forma parte de cada una de las áreas.</w:t>
      </w:r>
    </w:p>
    <w:p w14:paraId="0ABBA863" w14:textId="77777777" w:rsidR="00203A42" w:rsidRPr="001D771C" w:rsidRDefault="00203A42" w:rsidP="00203A42">
      <w:pPr>
        <w:pStyle w:val="Prrafodelista"/>
        <w:widowControl w:val="0"/>
        <w:numPr>
          <w:ilvl w:val="0"/>
          <w:numId w:val="13"/>
        </w:numPr>
        <w:contextualSpacing w:val="0"/>
        <w:rPr>
          <w:rFonts w:asciiTheme="minorHAnsi" w:hAnsiTheme="minorHAnsi" w:cstheme="minorHAnsi"/>
          <w:sz w:val="22"/>
          <w:szCs w:val="22"/>
          <w:lang w:val="es-MX"/>
        </w:rPr>
      </w:pPr>
      <w:r w:rsidRPr="001D771C">
        <w:rPr>
          <w:rFonts w:asciiTheme="minorHAnsi" w:hAnsiTheme="minorHAnsi" w:cstheme="minorHAnsi"/>
          <w:sz w:val="22"/>
          <w:szCs w:val="22"/>
          <w:lang w:val="es-MX"/>
        </w:rPr>
        <w:t>Para elaborar los expedientes de los trabajadores.</w:t>
      </w:r>
    </w:p>
    <w:p w14:paraId="5C379CE7" w14:textId="77777777" w:rsidR="00203A42" w:rsidRPr="001D771C" w:rsidRDefault="00203A42" w:rsidP="00203A42">
      <w:pPr>
        <w:pStyle w:val="Prrafodelista"/>
        <w:widowControl w:val="0"/>
        <w:numPr>
          <w:ilvl w:val="0"/>
          <w:numId w:val="13"/>
        </w:numPr>
        <w:contextualSpacing w:val="0"/>
        <w:rPr>
          <w:rFonts w:asciiTheme="minorHAnsi" w:hAnsiTheme="minorHAnsi" w:cstheme="minorHAnsi"/>
          <w:sz w:val="22"/>
          <w:szCs w:val="22"/>
          <w:lang w:val="es-MX"/>
        </w:rPr>
      </w:pPr>
      <w:r w:rsidRPr="001D771C">
        <w:rPr>
          <w:rFonts w:asciiTheme="minorHAnsi" w:hAnsiTheme="minorHAnsi" w:cstheme="minorHAnsi"/>
          <w:sz w:val="22"/>
          <w:szCs w:val="22"/>
          <w:lang w:val="es-MX"/>
        </w:rPr>
        <w:t xml:space="preserve">Integración de documentación indispensable para la justificación y soporte en la participación de procesos </w:t>
      </w:r>
      <w:proofErr w:type="spellStart"/>
      <w:r w:rsidRPr="001D771C">
        <w:rPr>
          <w:rFonts w:asciiTheme="minorHAnsi" w:hAnsiTheme="minorHAnsi" w:cstheme="minorHAnsi"/>
          <w:sz w:val="22"/>
          <w:szCs w:val="22"/>
          <w:lang w:val="es-MX"/>
        </w:rPr>
        <w:t>escalafonarios</w:t>
      </w:r>
      <w:proofErr w:type="spellEnd"/>
      <w:r w:rsidRPr="001D771C">
        <w:rPr>
          <w:rFonts w:asciiTheme="minorHAnsi" w:hAnsiTheme="minorHAnsi" w:cstheme="minorHAnsi"/>
          <w:sz w:val="22"/>
          <w:szCs w:val="22"/>
          <w:lang w:val="es-MX"/>
        </w:rPr>
        <w:t xml:space="preserve"> para acceder a un código de base, formalizado o regularizado. </w:t>
      </w:r>
    </w:p>
    <w:p w14:paraId="5C8B39EF" w14:textId="77777777" w:rsidR="00203A42" w:rsidRPr="001D771C" w:rsidRDefault="00203A42" w:rsidP="00203A42">
      <w:pPr>
        <w:pStyle w:val="Prrafodelista"/>
        <w:widowControl w:val="0"/>
        <w:numPr>
          <w:ilvl w:val="0"/>
          <w:numId w:val="13"/>
        </w:numPr>
        <w:contextualSpacing w:val="0"/>
        <w:rPr>
          <w:rFonts w:asciiTheme="minorHAnsi" w:hAnsiTheme="minorHAnsi" w:cstheme="minorHAnsi"/>
          <w:sz w:val="22"/>
          <w:szCs w:val="22"/>
          <w:lang w:val="es-MX"/>
        </w:rPr>
      </w:pPr>
      <w:r w:rsidRPr="001D771C">
        <w:rPr>
          <w:rFonts w:asciiTheme="minorHAnsi" w:hAnsiTheme="minorHAnsi" w:cstheme="minorHAnsi"/>
          <w:sz w:val="22"/>
          <w:szCs w:val="22"/>
          <w:lang w:val="es-MX"/>
        </w:rPr>
        <w:t>Elaboración de nombramientos mandos medios, superiores y personal operativo de línea con la finalidad de formalizar el carácter, modalidad y tipo de contratación.</w:t>
      </w:r>
    </w:p>
    <w:p w14:paraId="643A74DE" w14:textId="77777777" w:rsidR="00203A42" w:rsidRPr="001D771C" w:rsidRDefault="00203A42" w:rsidP="00203A42">
      <w:pPr>
        <w:pStyle w:val="Prrafodelista"/>
        <w:widowControl w:val="0"/>
        <w:numPr>
          <w:ilvl w:val="0"/>
          <w:numId w:val="13"/>
        </w:numPr>
        <w:contextualSpacing w:val="0"/>
        <w:rPr>
          <w:rFonts w:asciiTheme="minorHAnsi" w:hAnsiTheme="minorHAnsi" w:cstheme="minorHAnsi"/>
          <w:sz w:val="22"/>
          <w:szCs w:val="22"/>
          <w:lang w:val="es-MX"/>
        </w:rPr>
      </w:pPr>
      <w:r w:rsidRPr="001D771C">
        <w:rPr>
          <w:rFonts w:asciiTheme="minorHAnsi" w:hAnsiTheme="minorHAnsi" w:cstheme="minorHAnsi"/>
          <w:sz w:val="22"/>
          <w:szCs w:val="22"/>
          <w:lang w:val="es-MX"/>
        </w:rPr>
        <w:t>Elaboración de contratos y oficios de presentación de personal eventual.</w:t>
      </w:r>
    </w:p>
    <w:p w14:paraId="31A249D5" w14:textId="77777777" w:rsidR="00203A42" w:rsidRPr="001D771C" w:rsidRDefault="00203A42" w:rsidP="00203A42">
      <w:pPr>
        <w:pStyle w:val="Prrafodelista"/>
        <w:widowControl w:val="0"/>
        <w:numPr>
          <w:ilvl w:val="0"/>
          <w:numId w:val="13"/>
        </w:numPr>
        <w:contextualSpacing w:val="0"/>
        <w:rPr>
          <w:rFonts w:asciiTheme="minorHAnsi" w:hAnsiTheme="minorHAnsi" w:cstheme="minorHAnsi"/>
          <w:sz w:val="22"/>
          <w:szCs w:val="22"/>
          <w:lang w:val="es-MX"/>
        </w:rPr>
      </w:pPr>
      <w:r w:rsidRPr="001D771C">
        <w:rPr>
          <w:rFonts w:asciiTheme="minorHAnsi" w:hAnsiTheme="minorHAnsi" w:cstheme="minorHAnsi"/>
          <w:sz w:val="22"/>
          <w:szCs w:val="22"/>
          <w:lang w:val="es-MX"/>
        </w:rPr>
        <w:t>Ascenso por promoción directa, programa de profesionalización y recodificaciones.</w:t>
      </w:r>
    </w:p>
    <w:p w14:paraId="39F73A69" w14:textId="77777777" w:rsidR="00203A42" w:rsidRPr="001D771C" w:rsidRDefault="00203A42" w:rsidP="00203A42">
      <w:pPr>
        <w:pStyle w:val="Prrafodelista"/>
        <w:widowControl w:val="0"/>
        <w:numPr>
          <w:ilvl w:val="0"/>
          <w:numId w:val="13"/>
        </w:numPr>
        <w:contextualSpacing w:val="0"/>
        <w:rPr>
          <w:rFonts w:asciiTheme="minorHAnsi" w:hAnsiTheme="minorHAnsi" w:cstheme="minorHAnsi"/>
          <w:sz w:val="22"/>
          <w:szCs w:val="22"/>
          <w:lang w:val="es-MX"/>
        </w:rPr>
      </w:pPr>
      <w:r w:rsidRPr="001D771C">
        <w:rPr>
          <w:rFonts w:asciiTheme="minorHAnsi" w:hAnsiTheme="minorHAnsi" w:cstheme="minorHAnsi"/>
          <w:sz w:val="22"/>
          <w:szCs w:val="22"/>
          <w:lang w:val="es-MX"/>
        </w:rPr>
        <w:t>Para mantener el control de entradas y salidas a cursos, talleres y capacitaciones.</w:t>
      </w:r>
    </w:p>
    <w:p w14:paraId="5C88934D" w14:textId="77777777" w:rsidR="00203A42" w:rsidRPr="001D771C" w:rsidRDefault="00203A42" w:rsidP="00203A42">
      <w:pPr>
        <w:pStyle w:val="Prrafodelista"/>
        <w:widowControl w:val="0"/>
        <w:numPr>
          <w:ilvl w:val="0"/>
          <w:numId w:val="13"/>
        </w:numPr>
        <w:contextualSpacing w:val="0"/>
        <w:rPr>
          <w:rFonts w:asciiTheme="minorHAnsi" w:hAnsiTheme="minorHAnsi" w:cstheme="minorHAnsi"/>
          <w:sz w:val="22"/>
          <w:szCs w:val="22"/>
          <w:lang w:val="es-MX"/>
        </w:rPr>
      </w:pPr>
      <w:r w:rsidRPr="001D771C">
        <w:rPr>
          <w:rFonts w:asciiTheme="minorHAnsi" w:hAnsiTheme="minorHAnsi" w:cstheme="minorHAnsi"/>
          <w:sz w:val="22"/>
          <w:szCs w:val="22"/>
          <w:lang w:val="es-MX"/>
        </w:rPr>
        <w:t xml:space="preserve">Realizar procedimientos de contratación para las adquisiciones de bienes y servicios en las diferentes modalidades que demanden las áreas administrativas y Unidades Médicas. </w:t>
      </w:r>
    </w:p>
    <w:p w14:paraId="7E87E3E9" w14:textId="77777777" w:rsidR="00203A42" w:rsidRPr="001D771C" w:rsidRDefault="00203A42" w:rsidP="00203A42">
      <w:pPr>
        <w:pStyle w:val="Prrafodelista"/>
        <w:widowControl w:val="0"/>
        <w:numPr>
          <w:ilvl w:val="0"/>
          <w:numId w:val="13"/>
        </w:numPr>
        <w:contextualSpacing w:val="0"/>
        <w:rPr>
          <w:rFonts w:asciiTheme="minorHAnsi" w:hAnsiTheme="minorHAnsi" w:cstheme="minorHAnsi"/>
          <w:sz w:val="22"/>
          <w:szCs w:val="22"/>
          <w:lang w:val="es-MX"/>
        </w:rPr>
      </w:pPr>
      <w:r w:rsidRPr="001D771C">
        <w:rPr>
          <w:rFonts w:asciiTheme="minorHAnsi" w:hAnsiTheme="minorHAnsi" w:cstheme="minorHAnsi"/>
          <w:sz w:val="22"/>
          <w:szCs w:val="22"/>
          <w:lang w:val="es-MX"/>
        </w:rPr>
        <w:t>Elaborar el Programa Anual de Adquisiciones de bienes y servicios.</w:t>
      </w:r>
    </w:p>
    <w:p w14:paraId="3E3F53E9" w14:textId="77777777" w:rsidR="00203A42" w:rsidRPr="001D771C" w:rsidRDefault="00203A42" w:rsidP="00203A42">
      <w:pPr>
        <w:pStyle w:val="Prrafodelista"/>
        <w:widowControl w:val="0"/>
        <w:numPr>
          <w:ilvl w:val="0"/>
          <w:numId w:val="13"/>
        </w:numPr>
        <w:contextualSpacing w:val="0"/>
        <w:rPr>
          <w:rFonts w:asciiTheme="minorHAnsi" w:hAnsiTheme="minorHAnsi" w:cstheme="minorHAnsi"/>
          <w:sz w:val="22"/>
          <w:szCs w:val="22"/>
          <w:lang w:val="es-MX"/>
        </w:rPr>
      </w:pPr>
      <w:r w:rsidRPr="001D771C">
        <w:rPr>
          <w:rFonts w:asciiTheme="minorHAnsi" w:hAnsiTheme="minorHAnsi" w:cstheme="minorHAnsi"/>
          <w:sz w:val="22"/>
          <w:szCs w:val="22"/>
          <w:lang w:val="es-MX"/>
        </w:rPr>
        <w:t xml:space="preserve">Elaborar, tramitar, registrar los contratos de adquisición de bienes y prestación servicios. </w:t>
      </w:r>
    </w:p>
    <w:p w14:paraId="1E82EBA3" w14:textId="77777777" w:rsidR="00203A42" w:rsidRPr="001D771C" w:rsidRDefault="00203A42" w:rsidP="00203A42">
      <w:pPr>
        <w:pStyle w:val="Prrafodelista"/>
        <w:widowControl w:val="0"/>
        <w:numPr>
          <w:ilvl w:val="0"/>
          <w:numId w:val="13"/>
        </w:numPr>
        <w:contextualSpacing w:val="0"/>
        <w:rPr>
          <w:rFonts w:asciiTheme="minorHAnsi" w:hAnsiTheme="minorHAnsi" w:cstheme="minorHAnsi"/>
          <w:sz w:val="22"/>
          <w:szCs w:val="22"/>
          <w:lang w:val="es-MX"/>
        </w:rPr>
      </w:pPr>
      <w:r w:rsidRPr="001D771C">
        <w:rPr>
          <w:rFonts w:asciiTheme="minorHAnsi" w:hAnsiTheme="minorHAnsi" w:cstheme="minorHAnsi"/>
          <w:sz w:val="22"/>
          <w:szCs w:val="22"/>
          <w:lang w:val="es-MX"/>
        </w:rPr>
        <w:t xml:space="preserve">Servicios por parte de los proveedores y prestadores de servicios. </w:t>
      </w:r>
    </w:p>
    <w:p w14:paraId="1F968576" w14:textId="77777777" w:rsidR="00203A42" w:rsidRPr="001D771C" w:rsidRDefault="00203A42" w:rsidP="00203A42">
      <w:pPr>
        <w:pStyle w:val="Prrafodelista"/>
        <w:widowControl w:val="0"/>
        <w:numPr>
          <w:ilvl w:val="0"/>
          <w:numId w:val="13"/>
        </w:numPr>
        <w:contextualSpacing w:val="0"/>
        <w:rPr>
          <w:rFonts w:asciiTheme="minorHAnsi" w:hAnsiTheme="minorHAnsi" w:cstheme="minorHAnsi"/>
          <w:sz w:val="22"/>
          <w:szCs w:val="22"/>
          <w:lang w:val="es-MX"/>
        </w:rPr>
      </w:pPr>
      <w:r w:rsidRPr="001D771C">
        <w:rPr>
          <w:rFonts w:asciiTheme="minorHAnsi" w:hAnsiTheme="minorHAnsi" w:cstheme="minorHAnsi"/>
          <w:sz w:val="22"/>
          <w:szCs w:val="22"/>
          <w:lang w:val="es-MX"/>
        </w:rPr>
        <w:t>Vigilar el cumplimiento de la Legislación Laboral de los Servicios de Salud de Oaxaca, en lo concerniente a derechos y obligaciones de los trabajadores, prestaciones y servicios.</w:t>
      </w:r>
    </w:p>
    <w:p w14:paraId="6C8AD103" w14:textId="77777777" w:rsidR="00203A42" w:rsidRPr="001D771C" w:rsidRDefault="00203A42" w:rsidP="00203A42">
      <w:pPr>
        <w:pStyle w:val="Prrafodelista"/>
        <w:widowControl w:val="0"/>
        <w:numPr>
          <w:ilvl w:val="0"/>
          <w:numId w:val="13"/>
        </w:numPr>
        <w:contextualSpacing w:val="0"/>
        <w:rPr>
          <w:rFonts w:asciiTheme="minorHAnsi" w:hAnsiTheme="minorHAnsi" w:cstheme="minorHAnsi"/>
          <w:sz w:val="22"/>
          <w:szCs w:val="22"/>
          <w:lang w:val="es-MX"/>
        </w:rPr>
      </w:pPr>
      <w:r w:rsidRPr="001D771C">
        <w:rPr>
          <w:rFonts w:asciiTheme="minorHAnsi" w:hAnsiTheme="minorHAnsi" w:cstheme="minorHAnsi"/>
          <w:sz w:val="22"/>
          <w:szCs w:val="22"/>
          <w:lang w:val="es-MX"/>
        </w:rPr>
        <w:t>Procesar la nómina de los trabajadores de los Servicios de Salud de Oaxaca.</w:t>
      </w:r>
    </w:p>
    <w:p w14:paraId="2481556E" w14:textId="77777777" w:rsidR="00203A42" w:rsidRPr="001D771C" w:rsidRDefault="00203A42" w:rsidP="00203A42">
      <w:pPr>
        <w:pStyle w:val="Prrafodelista"/>
        <w:widowControl w:val="0"/>
        <w:numPr>
          <w:ilvl w:val="0"/>
          <w:numId w:val="13"/>
        </w:numPr>
        <w:contextualSpacing w:val="0"/>
        <w:rPr>
          <w:rFonts w:asciiTheme="minorHAnsi" w:hAnsiTheme="minorHAnsi" w:cstheme="minorHAnsi"/>
          <w:sz w:val="22"/>
          <w:szCs w:val="22"/>
          <w:lang w:val="es-MX"/>
        </w:rPr>
      </w:pPr>
      <w:r w:rsidRPr="001D771C">
        <w:rPr>
          <w:rFonts w:asciiTheme="minorHAnsi" w:hAnsiTheme="minorHAnsi" w:cstheme="minorHAnsi"/>
          <w:sz w:val="22"/>
          <w:szCs w:val="22"/>
          <w:lang w:val="es-MX"/>
        </w:rPr>
        <w:t>Acreditar los requisitos necesarios para realizar los trámites y servicios para dispersión de pagos con recursos públicos.</w:t>
      </w:r>
    </w:p>
    <w:p w14:paraId="10B721D3" w14:textId="77777777" w:rsidR="00203A42" w:rsidRPr="001D771C" w:rsidRDefault="00203A42" w:rsidP="00203A42">
      <w:pPr>
        <w:pStyle w:val="Prrafodelista"/>
        <w:widowControl w:val="0"/>
        <w:numPr>
          <w:ilvl w:val="0"/>
          <w:numId w:val="13"/>
        </w:numPr>
        <w:contextualSpacing w:val="0"/>
        <w:rPr>
          <w:rFonts w:asciiTheme="minorHAnsi" w:hAnsiTheme="minorHAnsi" w:cstheme="minorHAnsi"/>
          <w:sz w:val="22"/>
          <w:szCs w:val="22"/>
          <w:lang w:val="es-MX"/>
        </w:rPr>
      </w:pPr>
      <w:r w:rsidRPr="001D771C">
        <w:rPr>
          <w:rFonts w:asciiTheme="minorHAnsi" w:hAnsiTheme="minorHAnsi" w:cstheme="minorHAnsi"/>
          <w:sz w:val="22"/>
          <w:szCs w:val="22"/>
          <w:lang w:val="es-MX"/>
        </w:rPr>
        <w:t>Verificar y confirmar la identidad de las personas físicas y morales, así como la autenticidad de la información que nos proporcionan.</w:t>
      </w:r>
    </w:p>
    <w:p w14:paraId="5C994C5B" w14:textId="77777777" w:rsidR="00203A42" w:rsidRPr="001D771C" w:rsidRDefault="00203A42" w:rsidP="00203A42">
      <w:pPr>
        <w:pStyle w:val="Prrafodelista"/>
        <w:widowControl w:val="0"/>
        <w:numPr>
          <w:ilvl w:val="0"/>
          <w:numId w:val="13"/>
        </w:numPr>
        <w:contextualSpacing w:val="0"/>
        <w:rPr>
          <w:rFonts w:asciiTheme="minorHAnsi" w:hAnsiTheme="minorHAnsi" w:cstheme="minorHAnsi"/>
          <w:sz w:val="22"/>
          <w:szCs w:val="22"/>
          <w:lang w:val="es-MX"/>
        </w:rPr>
      </w:pPr>
      <w:r w:rsidRPr="001D771C">
        <w:rPr>
          <w:rFonts w:asciiTheme="minorHAnsi" w:hAnsiTheme="minorHAnsi" w:cstheme="minorHAnsi"/>
          <w:sz w:val="22"/>
          <w:szCs w:val="22"/>
          <w:lang w:val="es-MX"/>
        </w:rPr>
        <w:t xml:space="preserve">Llevar a cabo un registro y control de las personas físicas y morales, que han recibido pagos con recursos públicos y comprobar el uso de los mismos ante las diferentes fuentes de financiamiento con fines informativos. </w:t>
      </w:r>
    </w:p>
    <w:p w14:paraId="00131B73" w14:textId="77777777" w:rsidR="00203A42" w:rsidRPr="001D771C" w:rsidRDefault="00203A42" w:rsidP="00203A42">
      <w:pPr>
        <w:pStyle w:val="Prrafodelista"/>
        <w:widowControl w:val="0"/>
        <w:numPr>
          <w:ilvl w:val="0"/>
          <w:numId w:val="13"/>
        </w:numPr>
        <w:contextualSpacing w:val="0"/>
        <w:rPr>
          <w:rFonts w:asciiTheme="minorHAnsi" w:hAnsiTheme="minorHAnsi" w:cstheme="minorHAnsi"/>
          <w:sz w:val="22"/>
          <w:szCs w:val="22"/>
          <w:lang w:val="es-MX"/>
        </w:rPr>
      </w:pPr>
      <w:r w:rsidRPr="001D771C">
        <w:rPr>
          <w:rFonts w:asciiTheme="minorHAnsi" w:hAnsiTheme="minorHAnsi" w:cstheme="minorHAnsi"/>
          <w:sz w:val="22"/>
          <w:szCs w:val="22"/>
          <w:lang w:val="es-MX"/>
        </w:rPr>
        <w:t xml:space="preserve">Cumplir con los requerimientos que solicita la plataforma de asignación de pagos de servicios, como lo son proveedores, arrendadores, prestadores de servicios o contratistas. </w:t>
      </w:r>
    </w:p>
    <w:p w14:paraId="7810BCD4" w14:textId="77777777" w:rsidR="00203A42" w:rsidRDefault="00203A42" w:rsidP="00203A42">
      <w:pPr>
        <w:pStyle w:val="Prrafodelista"/>
        <w:rPr>
          <w:rFonts w:asciiTheme="minorHAnsi" w:hAnsiTheme="minorHAnsi" w:cstheme="minorHAnsi"/>
          <w:sz w:val="22"/>
          <w:szCs w:val="22"/>
          <w:lang w:val="es-MX"/>
        </w:rPr>
      </w:pPr>
      <w:r w:rsidRPr="001D771C">
        <w:rPr>
          <w:rFonts w:asciiTheme="minorHAnsi" w:hAnsiTheme="minorHAnsi" w:cstheme="minorHAnsi"/>
          <w:sz w:val="22"/>
          <w:szCs w:val="22"/>
          <w:lang w:val="es-MX"/>
        </w:rPr>
        <w:t xml:space="preserve">Entre otros, todo eso con la finalidad de cumplir con diversos trámites, objetivos y funciones de las actividades que desempeña cada una de las áreas de esta subdirección. </w:t>
      </w:r>
    </w:p>
    <w:p w14:paraId="5AF656E8" w14:textId="77777777" w:rsidR="00773EA4" w:rsidRDefault="00773EA4" w:rsidP="00203A42">
      <w:pPr>
        <w:pStyle w:val="Prrafodelista"/>
        <w:rPr>
          <w:rFonts w:asciiTheme="minorHAnsi" w:hAnsiTheme="minorHAnsi" w:cstheme="minorHAnsi"/>
          <w:sz w:val="22"/>
          <w:szCs w:val="22"/>
          <w:lang w:val="es-MX"/>
        </w:rPr>
      </w:pPr>
    </w:p>
    <w:p w14:paraId="3770EA0F" w14:textId="77777777" w:rsidR="00773EA4" w:rsidRPr="001D771C" w:rsidRDefault="00773EA4" w:rsidP="00203A42">
      <w:pPr>
        <w:pStyle w:val="Prrafodelista"/>
        <w:rPr>
          <w:rFonts w:asciiTheme="minorHAnsi" w:hAnsiTheme="minorHAnsi" w:cstheme="minorHAnsi"/>
          <w:sz w:val="22"/>
          <w:szCs w:val="22"/>
          <w:lang w:val="es-MX"/>
        </w:rPr>
      </w:pPr>
    </w:p>
    <w:p w14:paraId="3528F7BF" w14:textId="77777777" w:rsidR="00203A42" w:rsidRPr="001D771C" w:rsidRDefault="00203A42" w:rsidP="00203A42">
      <w:pPr>
        <w:pStyle w:val="Prrafodelista"/>
        <w:rPr>
          <w:rFonts w:asciiTheme="minorHAnsi" w:hAnsiTheme="minorHAnsi" w:cstheme="minorHAnsi"/>
          <w:sz w:val="22"/>
          <w:szCs w:val="22"/>
          <w:lang w:val="es-MX"/>
        </w:rPr>
      </w:pPr>
    </w:p>
    <w:p w14:paraId="7FB51CB2" w14:textId="77777777" w:rsidR="00203A42" w:rsidRPr="001D771C" w:rsidRDefault="00203A42" w:rsidP="00203A42">
      <w:pPr>
        <w:rPr>
          <w:rFonts w:asciiTheme="minorHAnsi" w:hAnsiTheme="minorHAnsi" w:cstheme="minorHAnsi"/>
          <w:b/>
          <w:sz w:val="22"/>
          <w:szCs w:val="22"/>
          <w:lang w:val="es-MX"/>
        </w:rPr>
      </w:pPr>
      <w:r w:rsidRPr="001D771C">
        <w:rPr>
          <w:rFonts w:asciiTheme="minorHAnsi" w:hAnsiTheme="minorHAnsi" w:cstheme="minorHAnsi"/>
          <w:b/>
          <w:sz w:val="22"/>
          <w:szCs w:val="22"/>
          <w:lang w:val="es-MX"/>
        </w:rPr>
        <w:lastRenderedPageBreak/>
        <w:t xml:space="preserve">3.- Transferencia: </w:t>
      </w:r>
    </w:p>
    <w:p w14:paraId="621ACF59" w14:textId="77777777" w:rsidR="00203A42" w:rsidRPr="001D771C" w:rsidRDefault="00203A42" w:rsidP="00203A42">
      <w:pPr>
        <w:rPr>
          <w:rFonts w:asciiTheme="minorHAnsi" w:hAnsiTheme="minorHAnsi" w:cstheme="minorHAnsi"/>
          <w:b/>
          <w:sz w:val="22"/>
          <w:szCs w:val="22"/>
          <w:lang w:val="es-MX"/>
        </w:rPr>
      </w:pPr>
    </w:p>
    <w:p w14:paraId="39917EBF" w14:textId="77777777" w:rsidR="00203A42" w:rsidRPr="001D771C" w:rsidRDefault="00203A42" w:rsidP="00203A42">
      <w:pPr>
        <w:rPr>
          <w:rFonts w:asciiTheme="minorHAnsi" w:hAnsiTheme="minorHAnsi" w:cstheme="minorHAnsi"/>
          <w:sz w:val="22"/>
          <w:szCs w:val="22"/>
          <w:lang w:val="es-MX"/>
        </w:rPr>
      </w:pPr>
      <w:r w:rsidRPr="001D771C">
        <w:rPr>
          <w:rFonts w:asciiTheme="minorHAnsi" w:hAnsiTheme="minorHAnsi" w:cstheme="minorHAnsi"/>
          <w:sz w:val="22"/>
          <w:szCs w:val="22"/>
          <w:lang w:val="es-MX"/>
        </w:rPr>
        <w:t xml:space="preserve">De no manifestarse lo contrario, los datos personales podrán ser transferidos tanto dentro (Servicios de Salud de Oaxaca) como fuera de la institución: </w:t>
      </w:r>
    </w:p>
    <w:p w14:paraId="1DB83111" w14:textId="77777777" w:rsidR="00203A42" w:rsidRPr="001D771C" w:rsidRDefault="00203A42" w:rsidP="00203A42">
      <w:pPr>
        <w:rPr>
          <w:rFonts w:asciiTheme="minorHAnsi" w:hAnsiTheme="minorHAnsi" w:cstheme="minorHAnsi"/>
          <w:sz w:val="22"/>
          <w:szCs w:val="22"/>
          <w:lang w:val="es-MX"/>
        </w:rPr>
      </w:pPr>
    </w:p>
    <w:p w14:paraId="3E3F1E2F" w14:textId="77777777" w:rsidR="00203A42" w:rsidRPr="001D771C" w:rsidRDefault="00203A42" w:rsidP="00203A42">
      <w:pPr>
        <w:pStyle w:val="Prrafodelista"/>
        <w:widowControl w:val="0"/>
        <w:numPr>
          <w:ilvl w:val="0"/>
          <w:numId w:val="14"/>
        </w:numPr>
        <w:contextualSpacing w:val="0"/>
        <w:rPr>
          <w:rFonts w:asciiTheme="minorHAnsi" w:hAnsiTheme="minorHAnsi" w:cstheme="minorHAnsi"/>
          <w:sz w:val="22"/>
          <w:szCs w:val="22"/>
          <w:lang w:val="es-MX"/>
        </w:rPr>
      </w:pPr>
      <w:r w:rsidRPr="001D771C">
        <w:rPr>
          <w:rFonts w:asciiTheme="minorHAnsi" w:hAnsiTheme="minorHAnsi" w:cstheme="minorHAnsi"/>
          <w:sz w:val="22"/>
          <w:szCs w:val="22"/>
          <w:lang w:val="es-MX"/>
        </w:rPr>
        <w:t>Secretaria de Salud (Federal)</w:t>
      </w:r>
    </w:p>
    <w:p w14:paraId="1675D615" w14:textId="77777777" w:rsidR="00203A42" w:rsidRPr="001D771C" w:rsidRDefault="00203A42" w:rsidP="00203A42">
      <w:pPr>
        <w:pStyle w:val="Prrafodelista"/>
        <w:widowControl w:val="0"/>
        <w:numPr>
          <w:ilvl w:val="0"/>
          <w:numId w:val="14"/>
        </w:numPr>
        <w:contextualSpacing w:val="0"/>
        <w:rPr>
          <w:rFonts w:asciiTheme="minorHAnsi" w:hAnsiTheme="minorHAnsi" w:cstheme="minorHAnsi"/>
          <w:sz w:val="22"/>
          <w:szCs w:val="22"/>
          <w:lang w:val="es-MX"/>
        </w:rPr>
      </w:pPr>
      <w:r w:rsidRPr="001D771C">
        <w:rPr>
          <w:rFonts w:asciiTheme="minorHAnsi" w:hAnsiTheme="minorHAnsi" w:cstheme="minorHAnsi"/>
          <w:sz w:val="22"/>
          <w:szCs w:val="22"/>
          <w:lang w:val="es-MX"/>
        </w:rPr>
        <w:t>Dirección de Asuntos Jurídicos de los S.S.O.</w:t>
      </w:r>
    </w:p>
    <w:p w14:paraId="41A29169" w14:textId="77777777" w:rsidR="00203A42" w:rsidRPr="001D771C" w:rsidRDefault="00203A42" w:rsidP="00203A42">
      <w:pPr>
        <w:pStyle w:val="Prrafodelista"/>
        <w:widowControl w:val="0"/>
        <w:numPr>
          <w:ilvl w:val="0"/>
          <w:numId w:val="14"/>
        </w:numPr>
        <w:contextualSpacing w:val="0"/>
        <w:rPr>
          <w:rFonts w:asciiTheme="minorHAnsi" w:hAnsiTheme="minorHAnsi" w:cstheme="minorHAnsi"/>
          <w:sz w:val="22"/>
          <w:szCs w:val="22"/>
          <w:lang w:val="es-MX"/>
        </w:rPr>
      </w:pPr>
      <w:r w:rsidRPr="001D771C">
        <w:rPr>
          <w:rFonts w:asciiTheme="minorHAnsi" w:hAnsiTheme="minorHAnsi" w:cstheme="minorHAnsi"/>
          <w:sz w:val="22"/>
          <w:szCs w:val="22"/>
          <w:lang w:val="es-MX"/>
        </w:rPr>
        <w:t>Departamento de Operación y Pagos.</w:t>
      </w:r>
    </w:p>
    <w:p w14:paraId="14B14250" w14:textId="77777777" w:rsidR="00203A42" w:rsidRPr="001D771C" w:rsidRDefault="00203A42" w:rsidP="00203A42">
      <w:pPr>
        <w:pStyle w:val="Prrafodelista"/>
        <w:widowControl w:val="0"/>
        <w:numPr>
          <w:ilvl w:val="0"/>
          <w:numId w:val="14"/>
        </w:numPr>
        <w:contextualSpacing w:val="0"/>
        <w:rPr>
          <w:rFonts w:asciiTheme="minorHAnsi" w:hAnsiTheme="minorHAnsi" w:cstheme="minorHAnsi"/>
          <w:sz w:val="22"/>
          <w:szCs w:val="22"/>
          <w:lang w:val="es-MX"/>
        </w:rPr>
      </w:pPr>
      <w:r w:rsidRPr="001D771C">
        <w:rPr>
          <w:rFonts w:asciiTheme="minorHAnsi" w:hAnsiTheme="minorHAnsi" w:cstheme="minorHAnsi"/>
          <w:sz w:val="22"/>
          <w:szCs w:val="22"/>
          <w:lang w:val="es-MX"/>
        </w:rPr>
        <w:t>Departamento de Recursos Humanos.</w:t>
      </w:r>
    </w:p>
    <w:p w14:paraId="6F49B061" w14:textId="77777777" w:rsidR="00203A42" w:rsidRPr="001D771C" w:rsidRDefault="00203A42" w:rsidP="00203A42">
      <w:pPr>
        <w:pStyle w:val="Prrafodelista"/>
        <w:widowControl w:val="0"/>
        <w:numPr>
          <w:ilvl w:val="0"/>
          <w:numId w:val="14"/>
        </w:numPr>
        <w:contextualSpacing w:val="0"/>
        <w:rPr>
          <w:rFonts w:asciiTheme="minorHAnsi" w:hAnsiTheme="minorHAnsi" w:cstheme="minorHAnsi"/>
          <w:sz w:val="22"/>
          <w:szCs w:val="22"/>
          <w:lang w:val="es-MX"/>
        </w:rPr>
      </w:pPr>
      <w:r w:rsidRPr="001D771C">
        <w:rPr>
          <w:rFonts w:asciiTheme="minorHAnsi" w:hAnsiTheme="minorHAnsi" w:cstheme="minorHAnsi"/>
          <w:sz w:val="22"/>
          <w:szCs w:val="22"/>
          <w:lang w:val="es-MX"/>
        </w:rPr>
        <w:t>Unidad de Finanzas.</w:t>
      </w:r>
    </w:p>
    <w:p w14:paraId="790077B7" w14:textId="77777777" w:rsidR="00203A42" w:rsidRPr="001D771C" w:rsidRDefault="00203A42" w:rsidP="00203A42">
      <w:pPr>
        <w:pStyle w:val="Prrafodelista"/>
        <w:widowControl w:val="0"/>
        <w:numPr>
          <w:ilvl w:val="0"/>
          <w:numId w:val="14"/>
        </w:numPr>
        <w:contextualSpacing w:val="0"/>
        <w:rPr>
          <w:rFonts w:asciiTheme="minorHAnsi" w:hAnsiTheme="minorHAnsi" w:cstheme="minorHAnsi"/>
          <w:sz w:val="22"/>
          <w:szCs w:val="22"/>
          <w:lang w:val="es-MX"/>
        </w:rPr>
      </w:pPr>
      <w:r w:rsidRPr="001D771C">
        <w:rPr>
          <w:rFonts w:asciiTheme="minorHAnsi" w:hAnsiTheme="minorHAnsi" w:cstheme="minorHAnsi"/>
          <w:sz w:val="22"/>
          <w:szCs w:val="22"/>
          <w:lang w:val="es-MX"/>
        </w:rPr>
        <w:t>Sindicato Nacional de Trabajadores de la Secretaria de Salud.</w:t>
      </w:r>
    </w:p>
    <w:p w14:paraId="21FD98B3" w14:textId="77777777" w:rsidR="00203A42" w:rsidRPr="001D771C" w:rsidRDefault="00203A42" w:rsidP="00203A42">
      <w:pPr>
        <w:pStyle w:val="Prrafodelista"/>
        <w:widowControl w:val="0"/>
        <w:numPr>
          <w:ilvl w:val="0"/>
          <w:numId w:val="14"/>
        </w:numPr>
        <w:contextualSpacing w:val="0"/>
        <w:rPr>
          <w:rFonts w:asciiTheme="minorHAnsi" w:hAnsiTheme="minorHAnsi" w:cstheme="minorHAnsi"/>
          <w:sz w:val="22"/>
          <w:szCs w:val="22"/>
          <w:lang w:val="es-MX"/>
        </w:rPr>
      </w:pPr>
      <w:r w:rsidRPr="001D771C">
        <w:rPr>
          <w:rFonts w:asciiTheme="minorHAnsi" w:hAnsiTheme="minorHAnsi" w:cstheme="minorHAnsi"/>
          <w:sz w:val="22"/>
          <w:szCs w:val="22"/>
          <w:lang w:val="es-MX"/>
        </w:rPr>
        <w:t>Juzgados de lo Familiar.</w:t>
      </w:r>
    </w:p>
    <w:p w14:paraId="18D7D030" w14:textId="77777777" w:rsidR="00203A42" w:rsidRPr="001D771C" w:rsidRDefault="00203A42" w:rsidP="00203A42">
      <w:pPr>
        <w:pStyle w:val="Prrafodelista"/>
        <w:widowControl w:val="0"/>
        <w:numPr>
          <w:ilvl w:val="0"/>
          <w:numId w:val="14"/>
        </w:numPr>
        <w:contextualSpacing w:val="0"/>
        <w:rPr>
          <w:rFonts w:asciiTheme="minorHAnsi" w:hAnsiTheme="minorHAnsi" w:cstheme="minorHAnsi"/>
          <w:sz w:val="22"/>
          <w:szCs w:val="22"/>
          <w:lang w:val="es-MX"/>
        </w:rPr>
      </w:pPr>
      <w:r w:rsidRPr="001D771C">
        <w:rPr>
          <w:rFonts w:asciiTheme="minorHAnsi" w:hAnsiTheme="minorHAnsi" w:cstheme="minorHAnsi"/>
          <w:sz w:val="22"/>
          <w:szCs w:val="22"/>
          <w:lang w:val="es-MX"/>
        </w:rPr>
        <w:t>Instancias Gubernamentales Estatales.</w:t>
      </w:r>
    </w:p>
    <w:p w14:paraId="2A5A8E04" w14:textId="77777777" w:rsidR="00203A42" w:rsidRPr="001D771C" w:rsidRDefault="00203A42" w:rsidP="00203A42">
      <w:pPr>
        <w:pStyle w:val="Prrafodelista"/>
        <w:widowControl w:val="0"/>
        <w:numPr>
          <w:ilvl w:val="0"/>
          <w:numId w:val="14"/>
        </w:numPr>
        <w:contextualSpacing w:val="0"/>
        <w:rPr>
          <w:rFonts w:asciiTheme="minorHAnsi" w:hAnsiTheme="minorHAnsi" w:cstheme="minorHAnsi"/>
          <w:sz w:val="22"/>
          <w:szCs w:val="22"/>
          <w:lang w:val="es-MX"/>
        </w:rPr>
      </w:pPr>
      <w:r w:rsidRPr="001D771C">
        <w:rPr>
          <w:rFonts w:asciiTheme="minorHAnsi" w:hAnsiTheme="minorHAnsi" w:cstheme="minorHAnsi"/>
          <w:sz w:val="22"/>
          <w:szCs w:val="22"/>
          <w:lang w:val="es-MX"/>
        </w:rPr>
        <w:t>Dirección de Automatización de Procesos y Soporte Técnico de la Secretaria de Salud.</w:t>
      </w:r>
    </w:p>
    <w:p w14:paraId="6F06FB5A" w14:textId="77777777" w:rsidR="00203A42" w:rsidRPr="001D771C" w:rsidRDefault="00203A42" w:rsidP="00203A42">
      <w:pPr>
        <w:pStyle w:val="Prrafodelista"/>
        <w:widowControl w:val="0"/>
        <w:numPr>
          <w:ilvl w:val="0"/>
          <w:numId w:val="14"/>
        </w:numPr>
        <w:contextualSpacing w:val="0"/>
        <w:rPr>
          <w:rFonts w:asciiTheme="minorHAnsi" w:hAnsiTheme="minorHAnsi" w:cstheme="minorHAnsi"/>
          <w:sz w:val="22"/>
          <w:szCs w:val="22"/>
          <w:lang w:val="es-MX"/>
        </w:rPr>
      </w:pPr>
      <w:r w:rsidRPr="001D771C">
        <w:rPr>
          <w:rFonts w:asciiTheme="minorHAnsi" w:hAnsiTheme="minorHAnsi" w:cstheme="minorHAnsi"/>
          <w:sz w:val="22"/>
          <w:szCs w:val="22"/>
          <w:lang w:val="es-MX"/>
        </w:rPr>
        <w:t>Secretaria de Finanzas del Gobierno del Estado de Oaxaca.</w:t>
      </w:r>
    </w:p>
    <w:p w14:paraId="79E5ABF8" w14:textId="77777777" w:rsidR="00203A42" w:rsidRPr="001D771C" w:rsidRDefault="00203A42" w:rsidP="00203A42">
      <w:pPr>
        <w:pStyle w:val="Prrafodelista"/>
        <w:widowControl w:val="0"/>
        <w:numPr>
          <w:ilvl w:val="0"/>
          <w:numId w:val="14"/>
        </w:numPr>
        <w:contextualSpacing w:val="0"/>
        <w:rPr>
          <w:rFonts w:asciiTheme="minorHAnsi" w:hAnsiTheme="minorHAnsi" w:cstheme="minorHAnsi"/>
          <w:sz w:val="22"/>
          <w:szCs w:val="22"/>
          <w:lang w:val="es-MX"/>
        </w:rPr>
      </w:pPr>
      <w:r w:rsidRPr="001D771C">
        <w:rPr>
          <w:rFonts w:asciiTheme="minorHAnsi" w:hAnsiTheme="minorHAnsi" w:cstheme="minorHAnsi"/>
          <w:sz w:val="22"/>
          <w:szCs w:val="22"/>
          <w:lang w:val="es-MX"/>
        </w:rPr>
        <w:t>Departamento de Adquisiciones.</w:t>
      </w:r>
    </w:p>
    <w:p w14:paraId="7B034818" w14:textId="77777777" w:rsidR="00203A42" w:rsidRPr="001D771C" w:rsidRDefault="00203A42" w:rsidP="00203A42">
      <w:pPr>
        <w:pStyle w:val="Prrafodelista"/>
        <w:widowControl w:val="0"/>
        <w:numPr>
          <w:ilvl w:val="0"/>
          <w:numId w:val="14"/>
        </w:numPr>
        <w:contextualSpacing w:val="0"/>
        <w:rPr>
          <w:rFonts w:asciiTheme="minorHAnsi" w:hAnsiTheme="minorHAnsi" w:cstheme="minorHAnsi"/>
          <w:sz w:val="22"/>
          <w:szCs w:val="22"/>
          <w:lang w:val="es-MX"/>
        </w:rPr>
      </w:pPr>
      <w:r w:rsidRPr="001D771C">
        <w:rPr>
          <w:rFonts w:asciiTheme="minorHAnsi" w:hAnsiTheme="minorHAnsi" w:cstheme="minorHAnsi"/>
          <w:sz w:val="22"/>
          <w:szCs w:val="22"/>
          <w:lang w:val="es-MX"/>
        </w:rPr>
        <w:t>Unidades Médicas, Hospitalarias y Administrativas.</w:t>
      </w:r>
    </w:p>
    <w:p w14:paraId="47F1BC6D" w14:textId="77777777" w:rsidR="00203A42" w:rsidRPr="001D771C" w:rsidRDefault="00203A42" w:rsidP="00203A42">
      <w:pPr>
        <w:pStyle w:val="Prrafodelista"/>
        <w:widowControl w:val="0"/>
        <w:numPr>
          <w:ilvl w:val="0"/>
          <w:numId w:val="14"/>
        </w:numPr>
        <w:contextualSpacing w:val="0"/>
        <w:rPr>
          <w:rFonts w:asciiTheme="minorHAnsi" w:hAnsiTheme="minorHAnsi" w:cstheme="minorHAnsi"/>
          <w:sz w:val="22"/>
          <w:szCs w:val="22"/>
          <w:lang w:val="es-MX"/>
        </w:rPr>
      </w:pPr>
      <w:r w:rsidRPr="001D771C">
        <w:rPr>
          <w:rFonts w:asciiTheme="minorHAnsi" w:hAnsiTheme="minorHAnsi" w:cstheme="minorHAnsi"/>
          <w:sz w:val="22"/>
          <w:szCs w:val="22"/>
          <w:lang w:val="es-MX"/>
        </w:rPr>
        <w:t>Proveedores.</w:t>
      </w:r>
    </w:p>
    <w:p w14:paraId="1FD6773E" w14:textId="77777777" w:rsidR="00203A42" w:rsidRPr="001D771C" w:rsidRDefault="00203A42" w:rsidP="00203A42">
      <w:pPr>
        <w:pStyle w:val="Prrafodelista"/>
        <w:widowControl w:val="0"/>
        <w:numPr>
          <w:ilvl w:val="0"/>
          <w:numId w:val="14"/>
        </w:numPr>
        <w:contextualSpacing w:val="0"/>
        <w:rPr>
          <w:rFonts w:asciiTheme="minorHAnsi" w:hAnsiTheme="minorHAnsi" w:cstheme="minorHAnsi"/>
          <w:sz w:val="22"/>
          <w:szCs w:val="22"/>
          <w:lang w:val="es-MX"/>
        </w:rPr>
      </w:pPr>
      <w:r w:rsidRPr="001D771C">
        <w:rPr>
          <w:rFonts w:asciiTheme="minorHAnsi" w:hAnsiTheme="minorHAnsi" w:cstheme="minorHAnsi"/>
          <w:sz w:val="22"/>
          <w:szCs w:val="22"/>
          <w:lang w:val="es-MX"/>
        </w:rPr>
        <w:t>Jurisdicciones Sanitarias, Direcciones o Departamentos de los S.S.O.</w:t>
      </w:r>
    </w:p>
    <w:p w14:paraId="01A9509B" w14:textId="77777777" w:rsidR="00203A42" w:rsidRPr="001D771C" w:rsidRDefault="00203A42" w:rsidP="00203A42">
      <w:pPr>
        <w:rPr>
          <w:rFonts w:asciiTheme="minorHAnsi" w:eastAsiaTheme="minorHAnsi" w:hAnsiTheme="minorHAnsi" w:cstheme="minorHAnsi"/>
          <w:sz w:val="22"/>
          <w:szCs w:val="22"/>
          <w:lang w:val="es-MX" w:eastAsia="en-US"/>
        </w:rPr>
      </w:pPr>
    </w:p>
    <w:p w14:paraId="5785FDEF" w14:textId="77777777" w:rsidR="00203A42" w:rsidRPr="001D771C" w:rsidRDefault="00203A42" w:rsidP="00203A42">
      <w:pPr>
        <w:rPr>
          <w:rFonts w:asciiTheme="minorHAnsi" w:eastAsiaTheme="minorHAnsi" w:hAnsiTheme="minorHAnsi" w:cstheme="minorHAnsi"/>
          <w:sz w:val="22"/>
          <w:szCs w:val="22"/>
          <w:lang w:val="es-MX" w:eastAsia="en-US"/>
        </w:rPr>
      </w:pPr>
      <w:bookmarkStart w:id="0" w:name="_GoBack"/>
      <w:bookmarkEnd w:id="0"/>
    </w:p>
    <w:p w14:paraId="4A6B996F" w14:textId="77777777" w:rsidR="00203A42" w:rsidRPr="001D771C" w:rsidRDefault="00203A42" w:rsidP="00203A42">
      <w:pPr>
        <w:rPr>
          <w:rFonts w:asciiTheme="minorHAnsi" w:eastAsiaTheme="minorHAnsi" w:hAnsiTheme="minorHAnsi" w:cstheme="minorHAnsi"/>
          <w:b/>
          <w:sz w:val="22"/>
          <w:szCs w:val="22"/>
          <w:lang w:val="es-MX" w:eastAsia="en-US"/>
        </w:rPr>
      </w:pPr>
      <w:r w:rsidRPr="001D771C">
        <w:rPr>
          <w:rFonts w:asciiTheme="minorHAnsi" w:eastAsiaTheme="minorHAnsi" w:hAnsiTheme="minorHAnsi" w:cstheme="minorHAnsi"/>
          <w:b/>
          <w:sz w:val="22"/>
          <w:szCs w:val="22"/>
          <w:lang w:val="es-MX" w:eastAsia="en-US"/>
        </w:rPr>
        <w:t>4.- Mecanismos y medios disponibles para manifestar la negativa para el tratamiento de sus datos personales.</w:t>
      </w:r>
    </w:p>
    <w:p w14:paraId="1CEA13F0" w14:textId="77777777" w:rsidR="00203A42" w:rsidRPr="001D771C" w:rsidRDefault="00203A42" w:rsidP="00203A42">
      <w:pPr>
        <w:rPr>
          <w:rFonts w:asciiTheme="minorHAnsi" w:eastAsiaTheme="minorHAnsi" w:hAnsiTheme="minorHAnsi" w:cstheme="minorHAnsi"/>
          <w:b/>
          <w:sz w:val="22"/>
          <w:szCs w:val="22"/>
          <w:lang w:val="es-MX" w:eastAsia="en-US"/>
        </w:rPr>
      </w:pPr>
    </w:p>
    <w:p w14:paraId="5B0BA525" w14:textId="77777777" w:rsidR="00203A42" w:rsidRPr="001D771C" w:rsidRDefault="00203A42" w:rsidP="00203A42">
      <w:pPr>
        <w:jc w:val="both"/>
        <w:rPr>
          <w:rFonts w:asciiTheme="minorHAnsi" w:hAnsiTheme="minorHAnsi" w:cstheme="minorHAnsi"/>
          <w:bCs/>
          <w:sz w:val="22"/>
          <w:szCs w:val="22"/>
        </w:rPr>
      </w:pPr>
      <w:r w:rsidRPr="001D771C">
        <w:rPr>
          <w:rFonts w:asciiTheme="minorHAnsi" w:hAnsiTheme="minorHAnsi" w:cstheme="minorHAnsi"/>
          <w:sz w:val="22"/>
          <w:szCs w:val="22"/>
        </w:rPr>
        <w:t xml:space="preserve">Si usted no manifiesta lo contrario, le informamos que sus datos personales podrán ser transferidos  dentro de diferentes áreas que integran los Servicios de Salud de Oaxaca) y fuera de la Institución </w:t>
      </w:r>
      <w:r w:rsidRPr="001D771C">
        <w:rPr>
          <w:rFonts w:asciiTheme="minorHAnsi" w:hAnsiTheme="minorHAnsi" w:cstheme="minorHAnsi"/>
          <w:bCs/>
          <w:sz w:val="22"/>
          <w:szCs w:val="22"/>
        </w:rPr>
        <w:t>con la finalidad de dar atención a sus peticiones cumplimiento a obligaciones de transparencia citadas en el art. 70 de la Ley General de Transparencia y Acceso a la Información Pública, o en su caso, solicitudes de acceso a la información pública. No se realizarán transferencias adicionales, salvo aquéllas que sean necesarias para atender requerimientos de información de una autoridad competente, en ejercicio de sus atribuciones y que estén debidamente fundadas y motivadas (dependencias del Gobierno Estatal y Federal).</w:t>
      </w:r>
    </w:p>
    <w:p w14:paraId="68CB56CE" w14:textId="77777777" w:rsidR="00203A42" w:rsidRPr="001D771C" w:rsidRDefault="00203A42" w:rsidP="00203A42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5BCDF8EC" w14:textId="77777777" w:rsidR="00203A42" w:rsidRPr="001D771C" w:rsidRDefault="00203A42" w:rsidP="00203A42">
      <w:pPr>
        <w:pStyle w:val="NormalWeb"/>
        <w:shd w:val="clear" w:color="auto" w:fill="FFFFFF"/>
        <w:spacing w:before="0" w:beforeAutospacing="0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1D771C">
        <w:rPr>
          <w:rFonts w:asciiTheme="minorHAnsi" w:hAnsiTheme="minorHAnsi" w:cstheme="minorHAnsi"/>
          <w:bCs/>
          <w:sz w:val="22"/>
          <w:szCs w:val="22"/>
        </w:rPr>
        <w:t>¿Dónde se pueden ejercer los derechos de acceso, corrección/rectificación, cancelación u oposición de datos personales (derechos ARCO)?</w:t>
      </w:r>
    </w:p>
    <w:p w14:paraId="07D358A5" w14:textId="77777777" w:rsidR="00203A42" w:rsidRPr="001D771C" w:rsidRDefault="00203A42" w:rsidP="00203A42">
      <w:pPr>
        <w:pStyle w:val="NormalWeb"/>
        <w:shd w:val="clear" w:color="auto" w:fill="FFFFFF"/>
        <w:spacing w:before="0" w:beforeAutospacing="0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1D771C">
        <w:rPr>
          <w:rFonts w:asciiTheme="minorHAnsi" w:hAnsiTheme="minorHAnsi" w:cstheme="minorHAnsi"/>
          <w:bCs/>
          <w:sz w:val="22"/>
          <w:szCs w:val="22"/>
        </w:rPr>
        <w:t xml:space="preserve">Usted podrá ejercer sus derechos ARCO directamente en la Unidad de Transparencia de los Servicios de Salud de Oaxaca, ubicada en </w:t>
      </w:r>
      <w:r w:rsidRPr="001D771C">
        <w:rPr>
          <w:rFonts w:asciiTheme="minorHAnsi" w:hAnsiTheme="minorHAnsi" w:cstheme="minorHAnsi"/>
          <w:sz w:val="22"/>
          <w:szCs w:val="22"/>
        </w:rPr>
        <w:t>Calle Independencia #407 Colonia Centro, Código Postal  68000 Ciudad de Oaxaca</w:t>
      </w:r>
      <w:r w:rsidRPr="001D771C">
        <w:rPr>
          <w:rFonts w:asciiTheme="minorHAnsi" w:hAnsiTheme="minorHAnsi" w:cstheme="minorHAnsi"/>
          <w:bCs/>
          <w:sz w:val="22"/>
          <w:szCs w:val="22"/>
        </w:rPr>
        <w:t xml:space="preserve"> o comunicarse al 5017600 </w:t>
      </w:r>
      <w:proofErr w:type="spellStart"/>
      <w:r w:rsidRPr="001D771C">
        <w:rPr>
          <w:rFonts w:asciiTheme="minorHAnsi" w:hAnsiTheme="minorHAnsi" w:cstheme="minorHAnsi"/>
          <w:bCs/>
          <w:sz w:val="22"/>
          <w:szCs w:val="22"/>
        </w:rPr>
        <w:t>ext</w:t>
      </w:r>
      <w:proofErr w:type="spellEnd"/>
      <w:r w:rsidRPr="001D771C">
        <w:rPr>
          <w:rFonts w:asciiTheme="minorHAnsi" w:hAnsiTheme="minorHAnsi" w:cstheme="minorHAnsi"/>
          <w:bCs/>
          <w:sz w:val="22"/>
          <w:szCs w:val="22"/>
        </w:rPr>
        <w:t xml:space="preserve"> 139, de lunes a viernes, en días hábiles de 9:00 a 16:00 horas correo electrónico </w:t>
      </w:r>
      <w:hyperlink r:id="rId9" w:history="1">
        <w:r w:rsidRPr="001D771C">
          <w:rPr>
            <w:rStyle w:val="Hipervnculo"/>
            <w:rFonts w:asciiTheme="minorHAnsi" w:hAnsiTheme="minorHAnsi" w:cstheme="minorHAnsi"/>
            <w:bCs/>
            <w:color w:val="auto"/>
            <w:sz w:val="22"/>
            <w:szCs w:val="22"/>
            <w:u w:val="none"/>
          </w:rPr>
          <w:t>asesoriajursso1@hotmail.com</w:t>
        </w:r>
      </w:hyperlink>
      <w:r w:rsidRPr="001D771C">
        <w:rPr>
          <w:rFonts w:asciiTheme="minorHAnsi" w:hAnsiTheme="minorHAnsi" w:cstheme="minorHAnsi"/>
          <w:bCs/>
          <w:sz w:val="22"/>
          <w:szCs w:val="22"/>
        </w:rPr>
        <w:t xml:space="preserve">. Si desea conocer el procedimiento para el ejercicio de estos derechos puede acudir a la Unidad de Transparencia de los Servicios de Salud de Oaxaca y/o consultar </w:t>
      </w:r>
      <w:hyperlink r:id="rId10" w:history="1">
        <w:r w:rsidRPr="001D771C">
          <w:rPr>
            <w:rStyle w:val="Hipervnculo"/>
            <w:rFonts w:asciiTheme="minorHAnsi" w:hAnsiTheme="minorHAnsi" w:cstheme="minorHAnsi"/>
            <w:color w:val="auto"/>
            <w:sz w:val="22"/>
            <w:szCs w:val="22"/>
            <w:u w:val="none"/>
          </w:rPr>
          <w:t>https://www.plataformadetransparencia.org.mx</w:t>
        </w:r>
      </w:hyperlink>
      <w:r w:rsidRPr="001D771C">
        <w:rPr>
          <w:rFonts w:asciiTheme="minorHAnsi" w:hAnsiTheme="minorHAnsi" w:cstheme="minorHAnsi"/>
          <w:sz w:val="22"/>
          <w:szCs w:val="22"/>
        </w:rPr>
        <w:t xml:space="preserve"> y https://www.infomex.org.mx/. </w:t>
      </w:r>
    </w:p>
    <w:p w14:paraId="51FC5C6D" w14:textId="77777777" w:rsidR="00203A42" w:rsidRPr="001D771C" w:rsidRDefault="00203A42" w:rsidP="00203A42">
      <w:pPr>
        <w:rPr>
          <w:rFonts w:asciiTheme="minorHAnsi" w:hAnsiTheme="minorHAnsi" w:cstheme="minorHAnsi"/>
          <w:sz w:val="22"/>
          <w:szCs w:val="22"/>
          <w:lang w:val="es-MX"/>
        </w:rPr>
      </w:pPr>
    </w:p>
    <w:p w14:paraId="59729B10" w14:textId="77777777" w:rsidR="00203A42" w:rsidRPr="001D771C" w:rsidRDefault="00203A42" w:rsidP="00203A42">
      <w:pPr>
        <w:rPr>
          <w:rFonts w:asciiTheme="minorHAnsi" w:hAnsiTheme="minorHAnsi" w:cstheme="minorHAnsi"/>
          <w:sz w:val="22"/>
          <w:szCs w:val="22"/>
          <w:lang w:val="es-MX"/>
        </w:rPr>
      </w:pPr>
    </w:p>
    <w:p w14:paraId="1CB38A02" w14:textId="77777777" w:rsidR="00203A42" w:rsidRPr="001D771C" w:rsidRDefault="00203A42" w:rsidP="00203A42">
      <w:pPr>
        <w:rPr>
          <w:rFonts w:asciiTheme="minorHAnsi" w:hAnsiTheme="minorHAnsi" w:cstheme="minorHAnsi"/>
          <w:b/>
          <w:sz w:val="22"/>
          <w:szCs w:val="22"/>
          <w:lang w:val="es-MX"/>
        </w:rPr>
      </w:pPr>
      <w:r w:rsidRPr="001D771C">
        <w:rPr>
          <w:rFonts w:asciiTheme="minorHAnsi" w:hAnsiTheme="minorHAnsi" w:cstheme="minorHAnsi"/>
          <w:b/>
          <w:sz w:val="22"/>
          <w:szCs w:val="22"/>
          <w:lang w:val="es-MX"/>
        </w:rPr>
        <w:t>5.-</w:t>
      </w:r>
      <w:r w:rsidRPr="001D771C">
        <w:rPr>
          <w:rFonts w:asciiTheme="minorHAnsi" w:hAnsiTheme="minorHAnsi" w:cstheme="minorHAnsi"/>
          <w:sz w:val="22"/>
          <w:szCs w:val="22"/>
          <w:lang w:val="es-MX"/>
        </w:rPr>
        <w:t xml:space="preserve"> </w:t>
      </w:r>
      <w:r w:rsidRPr="001D771C">
        <w:rPr>
          <w:rFonts w:asciiTheme="minorHAnsi" w:hAnsiTheme="minorHAnsi" w:cstheme="minorHAnsi"/>
          <w:b/>
          <w:sz w:val="22"/>
          <w:szCs w:val="22"/>
          <w:lang w:val="es-MX"/>
        </w:rPr>
        <w:t>Sitios donde se podrá consultar el Aviso de Privacidad Integral.</w:t>
      </w:r>
    </w:p>
    <w:p w14:paraId="2EC2365C" w14:textId="77777777" w:rsidR="00203A42" w:rsidRPr="001D771C" w:rsidRDefault="00203A42" w:rsidP="00203A42">
      <w:pPr>
        <w:rPr>
          <w:rFonts w:asciiTheme="minorHAnsi" w:hAnsiTheme="minorHAnsi" w:cstheme="minorHAnsi"/>
          <w:b/>
          <w:sz w:val="22"/>
          <w:szCs w:val="22"/>
          <w:lang w:val="es-MX"/>
        </w:rPr>
      </w:pPr>
    </w:p>
    <w:p w14:paraId="6BAC33C5" w14:textId="77777777" w:rsidR="00203A42" w:rsidRPr="001D771C" w:rsidRDefault="008773E6" w:rsidP="00203A42">
      <w:pPr>
        <w:jc w:val="both"/>
        <w:rPr>
          <w:rFonts w:asciiTheme="minorHAnsi" w:hAnsiTheme="minorHAnsi" w:cstheme="minorHAnsi"/>
          <w:sz w:val="22"/>
          <w:szCs w:val="22"/>
        </w:rPr>
      </w:pPr>
      <w:hyperlink r:id="rId11" w:history="1">
        <w:r w:rsidR="00203A42" w:rsidRPr="001D771C">
          <w:rPr>
            <w:rStyle w:val="Hipervnculo"/>
            <w:rFonts w:asciiTheme="minorHAnsi" w:hAnsiTheme="minorHAnsi" w:cstheme="minorHAnsi"/>
            <w:color w:val="auto"/>
            <w:sz w:val="22"/>
            <w:szCs w:val="22"/>
            <w:u w:val="none"/>
          </w:rPr>
          <w:t>http://www.salud.oaxaca.gob.mx/salud/aviso-de-privacidad</w:t>
        </w:r>
      </w:hyperlink>
      <w:r w:rsidR="00203A42" w:rsidRPr="001D771C">
        <w:rPr>
          <w:rFonts w:asciiTheme="minorHAnsi" w:hAnsiTheme="minorHAnsi" w:cstheme="minorHAnsi"/>
          <w:sz w:val="22"/>
          <w:szCs w:val="22"/>
        </w:rPr>
        <w:t xml:space="preserve"> en el apartado de transparencia.</w:t>
      </w:r>
    </w:p>
    <w:p w14:paraId="484B104A" w14:textId="77777777" w:rsidR="00203A42" w:rsidRPr="00582DE4" w:rsidRDefault="00203A42" w:rsidP="00203A42">
      <w:pPr>
        <w:jc w:val="both"/>
        <w:rPr>
          <w:rFonts w:asciiTheme="minorHAnsi" w:hAnsiTheme="minorHAnsi" w:cstheme="minorHAnsi"/>
          <w:sz w:val="20"/>
          <w:szCs w:val="20"/>
        </w:rPr>
      </w:pPr>
      <w:r w:rsidRPr="00582DE4">
        <w:rPr>
          <w:rFonts w:asciiTheme="minorHAnsi" w:hAnsiTheme="minorHAnsi" w:cstheme="minorHAnsi"/>
          <w:sz w:val="20"/>
          <w:szCs w:val="20"/>
        </w:rPr>
        <w:lastRenderedPageBreak/>
        <w:t xml:space="preserve"> </w:t>
      </w:r>
    </w:p>
    <w:p w14:paraId="02BCCD50" w14:textId="77777777" w:rsidR="00203A42" w:rsidRPr="00582DE4" w:rsidRDefault="00203A42" w:rsidP="00203A42">
      <w:pPr>
        <w:jc w:val="both"/>
        <w:rPr>
          <w:rFonts w:asciiTheme="minorHAnsi" w:hAnsiTheme="minorHAnsi" w:cstheme="minorHAnsi"/>
          <w:sz w:val="20"/>
          <w:szCs w:val="20"/>
          <w:lang w:val="es-MX"/>
        </w:rPr>
      </w:pPr>
    </w:p>
    <w:p w14:paraId="201D3528" w14:textId="77777777" w:rsidR="00203A42" w:rsidRPr="00582DE4" w:rsidRDefault="00203A42" w:rsidP="00203A42">
      <w:pPr>
        <w:rPr>
          <w:rFonts w:asciiTheme="minorHAnsi" w:hAnsiTheme="minorHAnsi" w:cstheme="minorHAnsi"/>
          <w:sz w:val="20"/>
          <w:szCs w:val="20"/>
          <w:lang w:val="es-MX"/>
        </w:rPr>
      </w:pPr>
    </w:p>
    <w:p w14:paraId="1B8CF0C4" w14:textId="77777777" w:rsidR="00203A42" w:rsidRPr="00582DE4" w:rsidRDefault="00203A42" w:rsidP="00203A42">
      <w:pPr>
        <w:rPr>
          <w:rFonts w:asciiTheme="minorHAnsi" w:eastAsiaTheme="minorHAnsi" w:hAnsiTheme="minorHAnsi" w:cstheme="minorHAnsi"/>
          <w:sz w:val="20"/>
          <w:szCs w:val="20"/>
          <w:lang w:val="es-MX" w:eastAsia="en-US"/>
        </w:rPr>
      </w:pPr>
    </w:p>
    <w:p w14:paraId="08FD4049" w14:textId="77777777" w:rsidR="00203A42" w:rsidRPr="00582DE4" w:rsidRDefault="00203A42" w:rsidP="00203A42">
      <w:pPr>
        <w:rPr>
          <w:rFonts w:asciiTheme="minorHAnsi" w:hAnsiTheme="minorHAnsi" w:cstheme="minorHAnsi"/>
          <w:sz w:val="20"/>
          <w:szCs w:val="20"/>
          <w:lang w:val="es-MX"/>
        </w:rPr>
      </w:pPr>
    </w:p>
    <w:p w14:paraId="7697E305" w14:textId="77777777" w:rsidR="00203A42" w:rsidRPr="00582DE4" w:rsidRDefault="00203A42" w:rsidP="00203A42">
      <w:pPr>
        <w:rPr>
          <w:rFonts w:asciiTheme="minorHAnsi" w:hAnsiTheme="minorHAnsi" w:cstheme="minorHAnsi"/>
          <w:b/>
          <w:sz w:val="20"/>
          <w:szCs w:val="20"/>
          <w:lang w:val="es-MX"/>
        </w:rPr>
      </w:pPr>
    </w:p>
    <w:p w14:paraId="3BED20FE" w14:textId="77777777" w:rsidR="00203A42" w:rsidRPr="00582DE4" w:rsidRDefault="00203A42" w:rsidP="00203A42">
      <w:pPr>
        <w:rPr>
          <w:rFonts w:asciiTheme="minorHAnsi" w:hAnsiTheme="minorHAnsi" w:cstheme="minorHAnsi"/>
          <w:b/>
          <w:sz w:val="20"/>
          <w:szCs w:val="20"/>
          <w:lang w:val="es-MX"/>
        </w:rPr>
      </w:pPr>
    </w:p>
    <w:p w14:paraId="13177297" w14:textId="77777777" w:rsidR="00203A42" w:rsidRPr="00582DE4" w:rsidRDefault="00203A42" w:rsidP="00203A42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jc w:val="center"/>
        <w:rPr>
          <w:rFonts w:asciiTheme="minorHAnsi" w:hAnsiTheme="minorHAnsi" w:cstheme="minorHAnsi"/>
          <w:color w:val="000000"/>
          <w:sz w:val="20"/>
          <w:szCs w:val="20"/>
          <w:shd w:val="clear" w:color="auto" w:fill="FFFFFF"/>
          <w:lang w:val="es-ES"/>
        </w:rPr>
      </w:pPr>
    </w:p>
    <w:p w14:paraId="0593B4D2" w14:textId="77777777" w:rsidR="00203A42" w:rsidRPr="00582DE4" w:rsidRDefault="00203A42" w:rsidP="00203A42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jc w:val="center"/>
        <w:rPr>
          <w:rFonts w:asciiTheme="minorHAnsi" w:hAnsiTheme="minorHAnsi" w:cstheme="minorHAnsi"/>
          <w:color w:val="000000"/>
          <w:sz w:val="20"/>
          <w:szCs w:val="20"/>
          <w:shd w:val="clear" w:color="auto" w:fill="FFFFFF"/>
          <w:lang w:val="es-ES"/>
        </w:rPr>
      </w:pPr>
    </w:p>
    <w:p w14:paraId="0E8C84FA" w14:textId="77777777" w:rsidR="00203A42" w:rsidRPr="00582DE4" w:rsidRDefault="00203A42" w:rsidP="00203A42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jc w:val="center"/>
        <w:rPr>
          <w:rFonts w:asciiTheme="minorHAnsi" w:hAnsiTheme="minorHAnsi" w:cstheme="minorHAnsi"/>
          <w:color w:val="000000"/>
          <w:sz w:val="20"/>
          <w:szCs w:val="20"/>
          <w:shd w:val="clear" w:color="auto" w:fill="FFFFFF"/>
          <w:lang w:val="es-ES"/>
        </w:rPr>
      </w:pPr>
    </w:p>
    <w:p w14:paraId="3FD63680" w14:textId="77777777" w:rsidR="00203A42" w:rsidRPr="00582DE4" w:rsidRDefault="00203A42" w:rsidP="00203A42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jc w:val="center"/>
        <w:rPr>
          <w:rFonts w:asciiTheme="minorHAnsi" w:hAnsiTheme="minorHAnsi" w:cstheme="minorHAnsi"/>
          <w:color w:val="000000"/>
          <w:sz w:val="20"/>
          <w:szCs w:val="20"/>
          <w:shd w:val="clear" w:color="auto" w:fill="FFFFFF"/>
          <w:lang w:val="es-ES"/>
        </w:rPr>
      </w:pPr>
    </w:p>
    <w:p w14:paraId="17F59183" w14:textId="77777777" w:rsidR="00203A42" w:rsidRPr="00582DE4" w:rsidRDefault="00203A42" w:rsidP="00203A42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jc w:val="center"/>
        <w:rPr>
          <w:rFonts w:asciiTheme="minorHAnsi" w:hAnsiTheme="minorHAnsi" w:cstheme="minorHAnsi"/>
          <w:color w:val="000000"/>
          <w:sz w:val="20"/>
          <w:szCs w:val="20"/>
          <w:shd w:val="clear" w:color="auto" w:fill="FFFFFF"/>
          <w:lang w:val="es-ES"/>
        </w:rPr>
      </w:pPr>
    </w:p>
    <w:p w14:paraId="42DC0D3B" w14:textId="77777777" w:rsidR="00203A42" w:rsidRPr="00582DE4" w:rsidRDefault="00203A42" w:rsidP="00203A42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jc w:val="center"/>
        <w:rPr>
          <w:rFonts w:asciiTheme="minorHAnsi" w:hAnsiTheme="minorHAnsi" w:cstheme="minorHAnsi"/>
          <w:color w:val="000000"/>
          <w:sz w:val="20"/>
          <w:szCs w:val="20"/>
          <w:shd w:val="clear" w:color="auto" w:fill="FFFFFF"/>
          <w:lang w:val="es-ES"/>
        </w:rPr>
      </w:pPr>
    </w:p>
    <w:p w14:paraId="0EF46495" w14:textId="77777777" w:rsidR="00203A42" w:rsidRPr="00582DE4" w:rsidRDefault="00203A42" w:rsidP="00203A42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jc w:val="center"/>
        <w:rPr>
          <w:rFonts w:asciiTheme="minorHAnsi" w:hAnsiTheme="minorHAnsi" w:cstheme="minorHAnsi"/>
          <w:color w:val="000000"/>
          <w:sz w:val="20"/>
          <w:szCs w:val="20"/>
          <w:shd w:val="clear" w:color="auto" w:fill="FFFFFF"/>
          <w:lang w:val="es-ES"/>
        </w:rPr>
      </w:pPr>
    </w:p>
    <w:p w14:paraId="50C35AEE" w14:textId="77777777" w:rsidR="00203A42" w:rsidRPr="00582DE4" w:rsidRDefault="00203A42" w:rsidP="00203A42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jc w:val="center"/>
        <w:rPr>
          <w:rFonts w:asciiTheme="minorHAnsi" w:hAnsiTheme="minorHAnsi" w:cstheme="minorHAnsi"/>
          <w:color w:val="000000"/>
          <w:sz w:val="20"/>
          <w:szCs w:val="20"/>
          <w:shd w:val="clear" w:color="auto" w:fill="FFFFFF"/>
          <w:lang w:val="es-ES"/>
        </w:rPr>
      </w:pPr>
    </w:p>
    <w:p w14:paraId="71843C24" w14:textId="77777777" w:rsidR="00203A42" w:rsidRPr="00582DE4" w:rsidRDefault="00203A42" w:rsidP="00203A42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jc w:val="center"/>
        <w:rPr>
          <w:rFonts w:asciiTheme="minorHAnsi" w:hAnsiTheme="minorHAnsi" w:cstheme="minorHAnsi"/>
          <w:color w:val="000000"/>
          <w:sz w:val="20"/>
          <w:szCs w:val="20"/>
          <w:shd w:val="clear" w:color="auto" w:fill="FFFFFF"/>
          <w:lang w:val="es-ES"/>
        </w:rPr>
      </w:pPr>
    </w:p>
    <w:p w14:paraId="79042F8E" w14:textId="77777777" w:rsidR="00203A42" w:rsidRPr="00582DE4" w:rsidRDefault="00203A42" w:rsidP="00203A42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jc w:val="center"/>
        <w:rPr>
          <w:rFonts w:asciiTheme="minorHAnsi" w:hAnsiTheme="minorHAnsi" w:cstheme="minorHAnsi"/>
          <w:color w:val="000000"/>
          <w:sz w:val="20"/>
          <w:szCs w:val="20"/>
          <w:shd w:val="clear" w:color="auto" w:fill="FFFFFF"/>
          <w:lang w:val="es-ES"/>
        </w:rPr>
      </w:pPr>
    </w:p>
    <w:p w14:paraId="30A14BCE" w14:textId="77777777" w:rsidR="00203A42" w:rsidRPr="00582DE4" w:rsidRDefault="00203A42" w:rsidP="00203A42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jc w:val="center"/>
        <w:rPr>
          <w:rFonts w:asciiTheme="minorHAnsi" w:hAnsiTheme="minorHAnsi" w:cstheme="minorHAnsi"/>
          <w:color w:val="000000"/>
          <w:sz w:val="20"/>
          <w:szCs w:val="20"/>
          <w:shd w:val="clear" w:color="auto" w:fill="FFFFFF"/>
          <w:lang w:val="es-ES"/>
        </w:rPr>
      </w:pPr>
    </w:p>
    <w:p w14:paraId="36E5E2FF" w14:textId="77777777" w:rsidR="00203A42" w:rsidRPr="00582DE4" w:rsidRDefault="00203A42" w:rsidP="00203A42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jc w:val="center"/>
        <w:rPr>
          <w:rFonts w:asciiTheme="minorHAnsi" w:hAnsiTheme="minorHAnsi" w:cstheme="minorHAnsi"/>
          <w:color w:val="000000"/>
          <w:sz w:val="20"/>
          <w:szCs w:val="20"/>
          <w:shd w:val="clear" w:color="auto" w:fill="FFFFFF"/>
          <w:lang w:val="es-ES"/>
        </w:rPr>
      </w:pPr>
    </w:p>
    <w:p w14:paraId="2C421D37" w14:textId="77777777" w:rsidR="00203A42" w:rsidRPr="00582DE4" w:rsidRDefault="00203A42" w:rsidP="00203A42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jc w:val="center"/>
        <w:rPr>
          <w:rFonts w:asciiTheme="minorHAnsi" w:hAnsiTheme="minorHAnsi" w:cstheme="minorHAnsi"/>
          <w:color w:val="000000"/>
          <w:sz w:val="20"/>
          <w:szCs w:val="20"/>
          <w:shd w:val="clear" w:color="auto" w:fill="FFFFFF"/>
          <w:lang w:val="es-ES"/>
        </w:rPr>
      </w:pPr>
    </w:p>
    <w:p w14:paraId="7F6792E1" w14:textId="77777777" w:rsidR="00203A42" w:rsidRPr="00582DE4" w:rsidRDefault="00203A42" w:rsidP="00203A42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jc w:val="center"/>
        <w:rPr>
          <w:rFonts w:asciiTheme="minorHAnsi" w:hAnsiTheme="minorHAnsi" w:cstheme="minorHAnsi"/>
          <w:color w:val="000000"/>
          <w:sz w:val="20"/>
          <w:szCs w:val="20"/>
          <w:shd w:val="clear" w:color="auto" w:fill="FFFFFF"/>
          <w:lang w:val="es-ES"/>
        </w:rPr>
      </w:pPr>
    </w:p>
    <w:p w14:paraId="437AC204" w14:textId="77777777" w:rsidR="00203A42" w:rsidRPr="00582DE4" w:rsidRDefault="00203A42" w:rsidP="00203A42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jc w:val="center"/>
        <w:rPr>
          <w:rFonts w:asciiTheme="minorHAnsi" w:hAnsiTheme="minorHAnsi" w:cstheme="minorHAnsi"/>
          <w:color w:val="000000"/>
          <w:sz w:val="20"/>
          <w:szCs w:val="20"/>
          <w:shd w:val="clear" w:color="auto" w:fill="FFFFFF"/>
          <w:lang w:val="es-ES"/>
        </w:rPr>
      </w:pPr>
    </w:p>
    <w:p w14:paraId="5771EC18" w14:textId="77777777" w:rsidR="00203A42" w:rsidRPr="00582DE4" w:rsidRDefault="00203A42" w:rsidP="00203A42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jc w:val="center"/>
        <w:rPr>
          <w:rFonts w:asciiTheme="minorHAnsi" w:hAnsiTheme="minorHAnsi" w:cstheme="minorHAnsi"/>
          <w:color w:val="000000"/>
          <w:sz w:val="20"/>
          <w:szCs w:val="20"/>
          <w:shd w:val="clear" w:color="auto" w:fill="FFFFFF"/>
          <w:lang w:val="es-ES"/>
        </w:rPr>
      </w:pPr>
    </w:p>
    <w:p w14:paraId="487B29FD" w14:textId="77777777" w:rsidR="00203A42" w:rsidRPr="00582DE4" w:rsidRDefault="00203A42" w:rsidP="00203A42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jc w:val="center"/>
        <w:rPr>
          <w:rFonts w:asciiTheme="minorHAnsi" w:hAnsiTheme="minorHAnsi" w:cstheme="minorHAnsi"/>
          <w:color w:val="000000"/>
          <w:sz w:val="20"/>
          <w:szCs w:val="20"/>
          <w:shd w:val="clear" w:color="auto" w:fill="FFFFFF"/>
          <w:lang w:val="es-ES"/>
        </w:rPr>
      </w:pPr>
    </w:p>
    <w:p w14:paraId="38069D83" w14:textId="77777777" w:rsidR="00203A42" w:rsidRPr="00582DE4" w:rsidRDefault="00203A42" w:rsidP="00203A42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jc w:val="center"/>
        <w:rPr>
          <w:rFonts w:asciiTheme="minorHAnsi" w:hAnsiTheme="minorHAnsi" w:cstheme="minorHAnsi"/>
          <w:color w:val="000000"/>
          <w:sz w:val="20"/>
          <w:szCs w:val="20"/>
          <w:shd w:val="clear" w:color="auto" w:fill="FFFFFF"/>
          <w:lang w:val="es-ES"/>
        </w:rPr>
      </w:pPr>
    </w:p>
    <w:p w14:paraId="70D572D1" w14:textId="77777777" w:rsidR="00203A42" w:rsidRPr="00582DE4" w:rsidRDefault="00203A42" w:rsidP="00203A42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jc w:val="center"/>
        <w:rPr>
          <w:rFonts w:asciiTheme="minorHAnsi" w:hAnsiTheme="minorHAnsi" w:cstheme="minorHAnsi"/>
          <w:color w:val="000000"/>
          <w:sz w:val="20"/>
          <w:szCs w:val="20"/>
          <w:shd w:val="clear" w:color="auto" w:fill="FFFFFF"/>
          <w:lang w:val="es-ES"/>
        </w:rPr>
      </w:pPr>
    </w:p>
    <w:p w14:paraId="47A2C006" w14:textId="77777777" w:rsidR="00203A42" w:rsidRPr="00582DE4" w:rsidRDefault="00203A42" w:rsidP="00203A42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jc w:val="center"/>
        <w:rPr>
          <w:rFonts w:asciiTheme="minorHAnsi" w:hAnsiTheme="minorHAnsi" w:cstheme="minorHAnsi"/>
          <w:color w:val="000000"/>
          <w:sz w:val="20"/>
          <w:szCs w:val="20"/>
          <w:shd w:val="clear" w:color="auto" w:fill="FFFFFF"/>
          <w:lang w:val="es-ES"/>
        </w:rPr>
      </w:pPr>
    </w:p>
    <w:p w14:paraId="49AD8903" w14:textId="77777777" w:rsidR="00203A42" w:rsidRPr="00582DE4" w:rsidRDefault="00203A42" w:rsidP="00203A42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jc w:val="center"/>
        <w:rPr>
          <w:rFonts w:asciiTheme="minorHAnsi" w:hAnsiTheme="minorHAnsi" w:cstheme="minorHAnsi"/>
          <w:color w:val="000000"/>
          <w:sz w:val="20"/>
          <w:szCs w:val="20"/>
          <w:shd w:val="clear" w:color="auto" w:fill="FFFFFF"/>
          <w:lang w:val="es-ES"/>
        </w:rPr>
      </w:pPr>
    </w:p>
    <w:p w14:paraId="216E01F9" w14:textId="77777777" w:rsidR="00203A42" w:rsidRPr="00582DE4" w:rsidRDefault="00203A42" w:rsidP="00203A42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jc w:val="center"/>
        <w:rPr>
          <w:rFonts w:asciiTheme="minorHAnsi" w:hAnsiTheme="minorHAnsi" w:cstheme="minorHAnsi"/>
          <w:color w:val="000000"/>
          <w:sz w:val="20"/>
          <w:szCs w:val="20"/>
          <w:shd w:val="clear" w:color="auto" w:fill="FFFFFF"/>
          <w:lang w:val="es-ES"/>
        </w:rPr>
      </w:pPr>
    </w:p>
    <w:p w14:paraId="144E64AF" w14:textId="77777777" w:rsidR="00203A42" w:rsidRPr="00582DE4" w:rsidRDefault="00203A42" w:rsidP="00203A42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jc w:val="center"/>
        <w:rPr>
          <w:rFonts w:asciiTheme="minorHAnsi" w:hAnsiTheme="minorHAnsi" w:cstheme="minorHAnsi"/>
          <w:color w:val="000000"/>
          <w:sz w:val="20"/>
          <w:szCs w:val="20"/>
          <w:shd w:val="clear" w:color="auto" w:fill="FFFFFF"/>
          <w:lang w:val="es-ES"/>
        </w:rPr>
      </w:pPr>
    </w:p>
    <w:p w14:paraId="1E793C08" w14:textId="77777777" w:rsidR="00203A42" w:rsidRPr="00582DE4" w:rsidRDefault="00203A42" w:rsidP="00203A42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jc w:val="center"/>
        <w:rPr>
          <w:rFonts w:asciiTheme="minorHAnsi" w:hAnsiTheme="minorHAnsi" w:cstheme="minorHAnsi"/>
          <w:color w:val="000000"/>
          <w:sz w:val="20"/>
          <w:szCs w:val="20"/>
          <w:shd w:val="clear" w:color="auto" w:fill="FFFFFF"/>
          <w:lang w:val="es-ES"/>
        </w:rPr>
      </w:pPr>
    </w:p>
    <w:p w14:paraId="2C00CA10" w14:textId="77777777" w:rsidR="00203A42" w:rsidRPr="00582DE4" w:rsidRDefault="00203A42" w:rsidP="00203A42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jc w:val="center"/>
        <w:rPr>
          <w:rFonts w:asciiTheme="minorHAnsi" w:hAnsiTheme="minorHAnsi" w:cstheme="minorHAnsi"/>
          <w:color w:val="000000"/>
          <w:sz w:val="20"/>
          <w:szCs w:val="20"/>
          <w:shd w:val="clear" w:color="auto" w:fill="FFFFFF"/>
          <w:lang w:val="es-ES"/>
        </w:rPr>
      </w:pPr>
    </w:p>
    <w:p w14:paraId="35548268" w14:textId="77777777" w:rsidR="00203A42" w:rsidRPr="00582DE4" w:rsidRDefault="00203A42" w:rsidP="00203A42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jc w:val="center"/>
        <w:rPr>
          <w:rFonts w:asciiTheme="minorHAnsi" w:hAnsiTheme="minorHAnsi" w:cstheme="minorHAnsi"/>
          <w:color w:val="000000"/>
          <w:sz w:val="20"/>
          <w:szCs w:val="20"/>
          <w:shd w:val="clear" w:color="auto" w:fill="FFFFFF"/>
          <w:lang w:val="es-ES"/>
        </w:rPr>
      </w:pPr>
    </w:p>
    <w:p w14:paraId="061BAB46" w14:textId="77777777" w:rsidR="00203A42" w:rsidRPr="00582DE4" w:rsidRDefault="00203A42" w:rsidP="00203A42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jc w:val="center"/>
        <w:rPr>
          <w:rFonts w:asciiTheme="minorHAnsi" w:hAnsiTheme="minorHAnsi" w:cstheme="minorHAnsi"/>
          <w:color w:val="000000"/>
          <w:sz w:val="20"/>
          <w:szCs w:val="20"/>
          <w:shd w:val="clear" w:color="auto" w:fill="FFFFFF"/>
          <w:lang w:val="es-ES"/>
        </w:rPr>
      </w:pPr>
    </w:p>
    <w:p w14:paraId="6E864796" w14:textId="77777777" w:rsidR="00203A42" w:rsidRPr="00582DE4" w:rsidRDefault="00203A42" w:rsidP="00203A42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jc w:val="center"/>
        <w:rPr>
          <w:rFonts w:asciiTheme="minorHAnsi" w:hAnsiTheme="minorHAnsi" w:cstheme="minorHAnsi"/>
          <w:color w:val="000000"/>
          <w:sz w:val="20"/>
          <w:szCs w:val="20"/>
          <w:shd w:val="clear" w:color="auto" w:fill="FFFFFF"/>
          <w:lang w:val="es-ES"/>
        </w:rPr>
      </w:pPr>
    </w:p>
    <w:p w14:paraId="3075374F" w14:textId="77777777" w:rsidR="00203A42" w:rsidRPr="00582DE4" w:rsidRDefault="00203A42" w:rsidP="00203A42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jc w:val="center"/>
        <w:rPr>
          <w:rFonts w:asciiTheme="minorHAnsi" w:hAnsiTheme="minorHAnsi" w:cstheme="minorHAnsi"/>
          <w:color w:val="000000"/>
          <w:sz w:val="20"/>
          <w:szCs w:val="20"/>
          <w:shd w:val="clear" w:color="auto" w:fill="FFFFFF"/>
          <w:lang w:val="es-ES"/>
        </w:rPr>
      </w:pPr>
    </w:p>
    <w:p w14:paraId="1BD7A83E" w14:textId="77777777" w:rsidR="00203A42" w:rsidRPr="00582DE4" w:rsidRDefault="00203A42" w:rsidP="00203A42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jc w:val="center"/>
        <w:rPr>
          <w:rFonts w:asciiTheme="minorHAnsi" w:hAnsiTheme="minorHAnsi" w:cstheme="minorHAnsi"/>
          <w:color w:val="000000"/>
          <w:sz w:val="20"/>
          <w:szCs w:val="20"/>
          <w:shd w:val="clear" w:color="auto" w:fill="FFFFFF"/>
          <w:lang w:val="es-ES"/>
        </w:rPr>
      </w:pPr>
    </w:p>
    <w:p w14:paraId="3B5E247F" w14:textId="77777777" w:rsidR="00203A42" w:rsidRPr="00582DE4" w:rsidRDefault="00203A42" w:rsidP="00203A42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jc w:val="center"/>
        <w:rPr>
          <w:rFonts w:asciiTheme="minorHAnsi" w:hAnsiTheme="minorHAnsi" w:cstheme="minorHAnsi"/>
          <w:color w:val="000000"/>
          <w:sz w:val="20"/>
          <w:szCs w:val="20"/>
          <w:shd w:val="clear" w:color="auto" w:fill="FFFFFF"/>
          <w:lang w:val="es-ES"/>
        </w:rPr>
      </w:pPr>
    </w:p>
    <w:p w14:paraId="25AAEB0A" w14:textId="77777777" w:rsidR="00203A42" w:rsidRPr="00582DE4" w:rsidRDefault="00203A42" w:rsidP="00203A42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jc w:val="center"/>
        <w:rPr>
          <w:rFonts w:asciiTheme="minorHAnsi" w:hAnsiTheme="minorHAnsi" w:cstheme="minorHAnsi"/>
          <w:color w:val="000000"/>
          <w:sz w:val="20"/>
          <w:szCs w:val="20"/>
          <w:shd w:val="clear" w:color="auto" w:fill="FFFFFF"/>
          <w:lang w:val="es-ES"/>
        </w:rPr>
      </w:pPr>
    </w:p>
    <w:p w14:paraId="29079C60" w14:textId="77777777" w:rsidR="00203A42" w:rsidRPr="00582DE4" w:rsidRDefault="00203A42" w:rsidP="00203A42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jc w:val="center"/>
        <w:rPr>
          <w:rFonts w:asciiTheme="minorHAnsi" w:hAnsiTheme="minorHAnsi" w:cstheme="minorHAnsi"/>
          <w:color w:val="000000"/>
          <w:sz w:val="20"/>
          <w:szCs w:val="20"/>
          <w:shd w:val="clear" w:color="auto" w:fill="FFFFFF"/>
          <w:lang w:val="es-ES"/>
        </w:rPr>
      </w:pPr>
    </w:p>
    <w:p w14:paraId="2406DC21" w14:textId="77777777" w:rsidR="00203A42" w:rsidRPr="00582DE4" w:rsidRDefault="00203A42" w:rsidP="00203A42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jc w:val="center"/>
        <w:rPr>
          <w:rFonts w:asciiTheme="minorHAnsi" w:hAnsiTheme="minorHAnsi" w:cstheme="minorHAnsi"/>
          <w:color w:val="000000"/>
          <w:sz w:val="20"/>
          <w:szCs w:val="20"/>
          <w:shd w:val="clear" w:color="auto" w:fill="FFFFFF"/>
          <w:lang w:val="es-ES"/>
        </w:rPr>
      </w:pPr>
    </w:p>
    <w:p w14:paraId="36379BE1" w14:textId="77777777" w:rsidR="00203A42" w:rsidRPr="00582DE4" w:rsidRDefault="00203A42" w:rsidP="00203A42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jc w:val="center"/>
        <w:rPr>
          <w:rFonts w:asciiTheme="minorHAnsi" w:hAnsiTheme="minorHAnsi" w:cstheme="minorHAnsi"/>
          <w:color w:val="000000"/>
          <w:sz w:val="20"/>
          <w:szCs w:val="20"/>
          <w:shd w:val="clear" w:color="auto" w:fill="FFFFFF"/>
          <w:lang w:val="es-ES"/>
        </w:rPr>
      </w:pPr>
    </w:p>
    <w:p w14:paraId="0E63E1EE" w14:textId="77777777" w:rsidR="00203A42" w:rsidRPr="00582DE4" w:rsidRDefault="00203A42" w:rsidP="00203A42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jc w:val="center"/>
        <w:rPr>
          <w:rFonts w:asciiTheme="minorHAnsi" w:hAnsiTheme="minorHAnsi" w:cstheme="minorHAnsi"/>
          <w:color w:val="000000"/>
          <w:sz w:val="20"/>
          <w:szCs w:val="20"/>
          <w:shd w:val="clear" w:color="auto" w:fill="FFFFFF"/>
          <w:lang w:val="es-ES"/>
        </w:rPr>
      </w:pPr>
    </w:p>
    <w:p w14:paraId="28DF1D1D" w14:textId="77777777" w:rsidR="00203A42" w:rsidRPr="00582DE4" w:rsidRDefault="00203A42" w:rsidP="00203A42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jc w:val="center"/>
        <w:rPr>
          <w:rFonts w:asciiTheme="minorHAnsi" w:hAnsiTheme="minorHAnsi" w:cstheme="minorHAnsi"/>
          <w:color w:val="000000"/>
          <w:sz w:val="20"/>
          <w:szCs w:val="20"/>
          <w:shd w:val="clear" w:color="auto" w:fill="FFFFFF"/>
          <w:lang w:val="es-ES"/>
        </w:rPr>
      </w:pPr>
    </w:p>
    <w:p w14:paraId="126C971D" w14:textId="77777777" w:rsidR="00203A42" w:rsidRPr="00582DE4" w:rsidRDefault="00203A42" w:rsidP="00203A42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jc w:val="center"/>
        <w:rPr>
          <w:rFonts w:asciiTheme="minorHAnsi" w:hAnsiTheme="minorHAnsi" w:cstheme="minorHAnsi"/>
          <w:color w:val="000000"/>
          <w:sz w:val="20"/>
          <w:szCs w:val="20"/>
          <w:shd w:val="clear" w:color="auto" w:fill="FFFFFF"/>
          <w:lang w:val="es-ES"/>
        </w:rPr>
      </w:pPr>
    </w:p>
    <w:p w14:paraId="6AEDE223" w14:textId="77777777" w:rsidR="00203A42" w:rsidRPr="00582DE4" w:rsidRDefault="00203A42" w:rsidP="00203A42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jc w:val="center"/>
        <w:rPr>
          <w:rFonts w:asciiTheme="minorHAnsi" w:hAnsiTheme="minorHAnsi" w:cstheme="minorHAnsi"/>
          <w:color w:val="000000"/>
          <w:sz w:val="20"/>
          <w:szCs w:val="20"/>
          <w:shd w:val="clear" w:color="auto" w:fill="FFFFFF"/>
          <w:lang w:val="es-ES"/>
        </w:rPr>
      </w:pPr>
    </w:p>
    <w:p w14:paraId="4309582B" w14:textId="77777777" w:rsidR="00203A42" w:rsidRPr="00582DE4" w:rsidRDefault="00203A42" w:rsidP="00203A42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jc w:val="center"/>
        <w:rPr>
          <w:rFonts w:asciiTheme="minorHAnsi" w:hAnsiTheme="minorHAnsi" w:cstheme="minorHAnsi"/>
          <w:color w:val="000000"/>
          <w:sz w:val="20"/>
          <w:szCs w:val="20"/>
          <w:shd w:val="clear" w:color="auto" w:fill="FFFFFF"/>
          <w:lang w:val="es-ES"/>
        </w:rPr>
      </w:pPr>
    </w:p>
    <w:p w14:paraId="58884269" w14:textId="77777777" w:rsidR="00203A42" w:rsidRPr="00582DE4" w:rsidRDefault="00203A42" w:rsidP="00203A42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jc w:val="center"/>
        <w:rPr>
          <w:rFonts w:asciiTheme="minorHAnsi" w:hAnsiTheme="minorHAnsi" w:cstheme="minorHAnsi"/>
          <w:color w:val="000000"/>
          <w:sz w:val="20"/>
          <w:szCs w:val="20"/>
          <w:shd w:val="clear" w:color="auto" w:fill="FFFFFF"/>
          <w:lang w:val="es-ES"/>
        </w:rPr>
      </w:pPr>
    </w:p>
    <w:p w14:paraId="7E689959" w14:textId="77777777" w:rsidR="00203A42" w:rsidRPr="00582DE4" w:rsidRDefault="00203A42" w:rsidP="00203A42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jc w:val="center"/>
        <w:rPr>
          <w:rFonts w:asciiTheme="minorHAnsi" w:hAnsiTheme="minorHAnsi" w:cstheme="minorHAnsi"/>
          <w:color w:val="000000"/>
          <w:sz w:val="20"/>
          <w:szCs w:val="20"/>
          <w:shd w:val="clear" w:color="auto" w:fill="FFFFFF"/>
          <w:lang w:val="es-ES"/>
        </w:rPr>
      </w:pPr>
    </w:p>
    <w:p w14:paraId="0DCFD80E" w14:textId="77777777" w:rsidR="00203A42" w:rsidRPr="00582DE4" w:rsidRDefault="00203A42" w:rsidP="00203A42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jc w:val="center"/>
        <w:rPr>
          <w:rFonts w:asciiTheme="minorHAnsi" w:hAnsiTheme="minorHAnsi" w:cstheme="minorHAnsi"/>
          <w:color w:val="000000"/>
          <w:sz w:val="20"/>
          <w:szCs w:val="20"/>
          <w:shd w:val="clear" w:color="auto" w:fill="FFFFFF"/>
          <w:lang w:val="es-ES"/>
        </w:rPr>
      </w:pPr>
    </w:p>
    <w:p w14:paraId="79A05A23" w14:textId="77777777" w:rsidR="00203A42" w:rsidRPr="00582DE4" w:rsidRDefault="00203A42" w:rsidP="00203A42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jc w:val="center"/>
        <w:rPr>
          <w:rFonts w:asciiTheme="minorHAnsi" w:hAnsiTheme="minorHAnsi" w:cstheme="minorHAnsi"/>
          <w:color w:val="000000"/>
          <w:sz w:val="20"/>
          <w:szCs w:val="20"/>
          <w:shd w:val="clear" w:color="auto" w:fill="FFFFFF"/>
          <w:lang w:val="es-ES"/>
        </w:rPr>
      </w:pPr>
    </w:p>
    <w:p w14:paraId="17AEF4BE" w14:textId="77777777" w:rsidR="00203A42" w:rsidRPr="00582DE4" w:rsidRDefault="00203A42" w:rsidP="00203A42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jc w:val="center"/>
        <w:rPr>
          <w:rFonts w:asciiTheme="minorHAnsi" w:hAnsiTheme="minorHAnsi" w:cstheme="minorHAnsi"/>
          <w:color w:val="000000"/>
          <w:sz w:val="20"/>
          <w:szCs w:val="20"/>
          <w:shd w:val="clear" w:color="auto" w:fill="FFFFFF"/>
          <w:lang w:val="es-ES"/>
        </w:rPr>
      </w:pPr>
    </w:p>
    <w:p w14:paraId="2DEFD299" w14:textId="77777777" w:rsidR="00203A42" w:rsidRPr="00582DE4" w:rsidRDefault="00203A42" w:rsidP="00203A42">
      <w:pPr>
        <w:rPr>
          <w:rFonts w:asciiTheme="minorHAnsi" w:hAnsiTheme="minorHAnsi" w:cstheme="minorHAnsi"/>
          <w:sz w:val="20"/>
          <w:szCs w:val="20"/>
        </w:rPr>
      </w:pPr>
    </w:p>
    <w:p w14:paraId="646F0C8C" w14:textId="77777777" w:rsidR="00203A42" w:rsidRPr="00582DE4" w:rsidRDefault="00203A42" w:rsidP="00203A42">
      <w:pPr>
        <w:jc w:val="both"/>
        <w:rPr>
          <w:rFonts w:asciiTheme="minorHAnsi" w:hAnsiTheme="minorHAnsi" w:cstheme="minorHAnsi"/>
          <w:sz w:val="20"/>
          <w:szCs w:val="20"/>
        </w:rPr>
      </w:pPr>
    </w:p>
    <w:p w14:paraId="13415651" w14:textId="77777777" w:rsidR="00203A42" w:rsidRPr="00582DE4" w:rsidRDefault="00203A42" w:rsidP="00203A4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inorHAnsi" w:eastAsia="Calibri" w:hAnsiTheme="minorHAnsi" w:cstheme="minorHAnsi"/>
          <w:b/>
          <w:color w:val="000000"/>
          <w:sz w:val="20"/>
          <w:szCs w:val="20"/>
        </w:rPr>
      </w:pPr>
    </w:p>
    <w:p w14:paraId="4C9913C7" w14:textId="77777777" w:rsidR="00203A42" w:rsidRPr="00582DE4" w:rsidRDefault="00203A42" w:rsidP="00203A42">
      <w:pPr>
        <w:jc w:val="center"/>
        <w:rPr>
          <w:rFonts w:asciiTheme="minorHAnsi" w:eastAsia="Calibri" w:hAnsiTheme="minorHAnsi" w:cstheme="minorHAnsi"/>
          <w:b/>
          <w:sz w:val="20"/>
          <w:szCs w:val="20"/>
        </w:rPr>
      </w:pPr>
    </w:p>
    <w:p w14:paraId="27989588" w14:textId="77777777" w:rsidR="00203A42" w:rsidRPr="00582DE4" w:rsidRDefault="00203A42" w:rsidP="00203A42">
      <w:pPr>
        <w:jc w:val="center"/>
        <w:rPr>
          <w:rFonts w:asciiTheme="minorHAnsi" w:eastAsia="Calibri" w:hAnsiTheme="minorHAnsi" w:cstheme="minorHAnsi"/>
          <w:b/>
          <w:sz w:val="20"/>
          <w:szCs w:val="20"/>
        </w:rPr>
      </w:pPr>
    </w:p>
    <w:p w14:paraId="23AD4CE3" w14:textId="77777777" w:rsidR="00203A42" w:rsidRPr="00582DE4" w:rsidRDefault="00203A42" w:rsidP="00203A42">
      <w:pPr>
        <w:jc w:val="center"/>
        <w:rPr>
          <w:rFonts w:asciiTheme="minorHAnsi" w:eastAsia="Calibri" w:hAnsiTheme="minorHAnsi" w:cstheme="minorHAnsi"/>
          <w:b/>
          <w:sz w:val="20"/>
          <w:szCs w:val="20"/>
        </w:rPr>
      </w:pPr>
    </w:p>
    <w:p w14:paraId="4A6B6912" w14:textId="77777777" w:rsidR="00203A42" w:rsidRPr="00582DE4" w:rsidRDefault="00203A42" w:rsidP="00203A42">
      <w:pPr>
        <w:jc w:val="center"/>
        <w:rPr>
          <w:rFonts w:asciiTheme="minorHAnsi" w:eastAsia="Calibri" w:hAnsiTheme="minorHAnsi" w:cstheme="minorHAnsi"/>
          <w:b/>
          <w:sz w:val="20"/>
          <w:szCs w:val="20"/>
        </w:rPr>
      </w:pPr>
    </w:p>
    <w:p w14:paraId="15AAB1C1" w14:textId="77777777" w:rsidR="00203A42" w:rsidRPr="00582DE4" w:rsidRDefault="00203A42" w:rsidP="00203A42">
      <w:pPr>
        <w:jc w:val="center"/>
        <w:rPr>
          <w:rFonts w:asciiTheme="minorHAnsi" w:eastAsia="Calibri" w:hAnsiTheme="minorHAnsi" w:cstheme="minorHAnsi"/>
          <w:b/>
          <w:sz w:val="20"/>
          <w:szCs w:val="20"/>
        </w:rPr>
      </w:pPr>
    </w:p>
    <w:p w14:paraId="50720743" w14:textId="77777777" w:rsidR="00203A42" w:rsidRPr="00582DE4" w:rsidRDefault="00203A42" w:rsidP="00203A42">
      <w:pPr>
        <w:jc w:val="center"/>
        <w:rPr>
          <w:rFonts w:asciiTheme="minorHAnsi" w:eastAsia="Calibri" w:hAnsiTheme="minorHAnsi" w:cstheme="minorHAnsi"/>
          <w:b/>
          <w:sz w:val="20"/>
          <w:szCs w:val="20"/>
        </w:rPr>
      </w:pPr>
    </w:p>
    <w:p w14:paraId="418D807D" w14:textId="77777777" w:rsidR="00203A42" w:rsidRPr="00582DE4" w:rsidRDefault="00203A42" w:rsidP="00203A42">
      <w:pPr>
        <w:jc w:val="center"/>
        <w:rPr>
          <w:rFonts w:asciiTheme="minorHAnsi" w:eastAsia="Calibri" w:hAnsiTheme="minorHAnsi" w:cstheme="minorHAnsi"/>
          <w:b/>
          <w:sz w:val="20"/>
          <w:szCs w:val="20"/>
        </w:rPr>
      </w:pPr>
    </w:p>
    <w:p w14:paraId="6C870B82" w14:textId="77777777" w:rsidR="00203A42" w:rsidRPr="00582DE4" w:rsidRDefault="00203A42" w:rsidP="00203A42">
      <w:pPr>
        <w:jc w:val="center"/>
        <w:rPr>
          <w:rFonts w:asciiTheme="minorHAnsi" w:eastAsia="Calibri" w:hAnsiTheme="minorHAnsi" w:cstheme="minorHAnsi"/>
          <w:b/>
          <w:sz w:val="20"/>
          <w:szCs w:val="20"/>
        </w:rPr>
      </w:pPr>
    </w:p>
    <w:p w14:paraId="13D15ABD" w14:textId="77777777" w:rsidR="00203A42" w:rsidRPr="00582DE4" w:rsidRDefault="00203A42" w:rsidP="00203A42">
      <w:pPr>
        <w:jc w:val="center"/>
        <w:rPr>
          <w:rFonts w:asciiTheme="minorHAnsi" w:eastAsia="Calibri" w:hAnsiTheme="minorHAnsi" w:cstheme="minorHAnsi"/>
          <w:b/>
          <w:sz w:val="20"/>
          <w:szCs w:val="20"/>
        </w:rPr>
      </w:pPr>
    </w:p>
    <w:p w14:paraId="6192B656" w14:textId="77777777" w:rsidR="00203A42" w:rsidRPr="00582DE4" w:rsidRDefault="00203A42" w:rsidP="00203A42">
      <w:pPr>
        <w:jc w:val="center"/>
        <w:rPr>
          <w:rFonts w:asciiTheme="minorHAnsi" w:eastAsia="Calibri" w:hAnsiTheme="minorHAnsi" w:cstheme="minorHAnsi"/>
          <w:b/>
          <w:sz w:val="20"/>
          <w:szCs w:val="20"/>
        </w:rPr>
      </w:pPr>
    </w:p>
    <w:p w14:paraId="5469EB7D" w14:textId="77777777" w:rsidR="00203A42" w:rsidRPr="00582DE4" w:rsidRDefault="00203A42" w:rsidP="00203A42">
      <w:pPr>
        <w:jc w:val="center"/>
        <w:rPr>
          <w:rFonts w:asciiTheme="minorHAnsi" w:eastAsia="Calibri" w:hAnsiTheme="minorHAnsi" w:cstheme="minorHAnsi"/>
          <w:b/>
          <w:sz w:val="20"/>
          <w:szCs w:val="20"/>
        </w:rPr>
      </w:pPr>
    </w:p>
    <w:p w14:paraId="7E7C09FA" w14:textId="77777777" w:rsidR="00203A42" w:rsidRPr="00582DE4" w:rsidRDefault="00203A42" w:rsidP="00203A42">
      <w:pPr>
        <w:jc w:val="center"/>
        <w:rPr>
          <w:rFonts w:asciiTheme="minorHAnsi" w:eastAsia="Calibri" w:hAnsiTheme="minorHAnsi" w:cstheme="minorHAnsi"/>
          <w:b/>
          <w:sz w:val="20"/>
          <w:szCs w:val="20"/>
        </w:rPr>
      </w:pPr>
    </w:p>
    <w:p w14:paraId="7797A76A" w14:textId="77777777" w:rsidR="00203A42" w:rsidRPr="00582DE4" w:rsidRDefault="00203A42" w:rsidP="00203A42">
      <w:pPr>
        <w:jc w:val="center"/>
        <w:rPr>
          <w:rFonts w:asciiTheme="minorHAnsi" w:eastAsia="Calibri" w:hAnsiTheme="minorHAnsi" w:cstheme="minorHAnsi"/>
          <w:b/>
          <w:sz w:val="20"/>
          <w:szCs w:val="20"/>
        </w:rPr>
      </w:pPr>
    </w:p>
    <w:p w14:paraId="0FFE876B" w14:textId="77777777" w:rsidR="00203A42" w:rsidRPr="00582DE4" w:rsidRDefault="00203A42" w:rsidP="00203A42">
      <w:pPr>
        <w:jc w:val="center"/>
        <w:rPr>
          <w:rFonts w:asciiTheme="minorHAnsi" w:eastAsia="Calibri" w:hAnsiTheme="minorHAnsi" w:cstheme="minorHAnsi"/>
          <w:b/>
          <w:sz w:val="20"/>
          <w:szCs w:val="20"/>
        </w:rPr>
      </w:pPr>
    </w:p>
    <w:p w14:paraId="329DDBBA" w14:textId="77777777" w:rsidR="00203A42" w:rsidRPr="00582DE4" w:rsidRDefault="00203A42" w:rsidP="00203A42">
      <w:pPr>
        <w:jc w:val="center"/>
        <w:rPr>
          <w:rFonts w:asciiTheme="minorHAnsi" w:eastAsia="Calibri" w:hAnsiTheme="minorHAnsi" w:cstheme="minorHAnsi"/>
          <w:b/>
          <w:sz w:val="20"/>
          <w:szCs w:val="20"/>
        </w:rPr>
      </w:pPr>
    </w:p>
    <w:p w14:paraId="6D034FD3" w14:textId="77777777" w:rsidR="00203A42" w:rsidRPr="00582DE4" w:rsidRDefault="00203A42" w:rsidP="00203A42">
      <w:pPr>
        <w:jc w:val="center"/>
        <w:rPr>
          <w:rFonts w:asciiTheme="minorHAnsi" w:eastAsia="Calibri" w:hAnsiTheme="minorHAnsi" w:cstheme="minorHAnsi"/>
          <w:b/>
          <w:sz w:val="20"/>
          <w:szCs w:val="20"/>
        </w:rPr>
      </w:pPr>
    </w:p>
    <w:p w14:paraId="331A4904" w14:textId="77777777" w:rsidR="00203A42" w:rsidRPr="00582DE4" w:rsidRDefault="00203A42" w:rsidP="00203A42">
      <w:pPr>
        <w:jc w:val="center"/>
        <w:rPr>
          <w:rFonts w:asciiTheme="minorHAnsi" w:eastAsia="Calibri" w:hAnsiTheme="minorHAnsi" w:cstheme="minorHAnsi"/>
          <w:b/>
          <w:sz w:val="20"/>
          <w:szCs w:val="20"/>
        </w:rPr>
      </w:pPr>
    </w:p>
    <w:p w14:paraId="126FDF92" w14:textId="77777777" w:rsidR="00203A42" w:rsidRPr="00582DE4" w:rsidRDefault="00203A42" w:rsidP="00203A42">
      <w:pPr>
        <w:rPr>
          <w:rFonts w:asciiTheme="minorHAnsi" w:hAnsiTheme="minorHAnsi" w:cstheme="minorHAnsi"/>
          <w:sz w:val="20"/>
          <w:szCs w:val="20"/>
        </w:rPr>
      </w:pPr>
    </w:p>
    <w:p w14:paraId="68E09198" w14:textId="77777777" w:rsidR="00203A42" w:rsidRPr="00582DE4" w:rsidRDefault="00203A42" w:rsidP="00203A42">
      <w:pPr>
        <w:jc w:val="center"/>
        <w:rPr>
          <w:rFonts w:asciiTheme="minorHAnsi" w:eastAsia="Calibri" w:hAnsiTheme="minorHAnsi" w:cstheme="minorHAnsi"/>
          <w:sz w:val="20"/>
          <w:szCs w:val="20"/>
        </w:rPr>
      </w:pPr>
    </w:p>
    <w:p w14:paraId="0A3E5ED8" w14:textId="77777777" w:rsidR="00203A42" w:rsidRPr="00582DE4" w:rsidRDefault="00203A42" w:rsidP="00203A42">
      <w:pPr>
        <w:jc w:val="center"/>
        <w:rPr>
          <w:rFonts w:asciiTheme="minorHAnsi" w:eastAsia="Calibri" w:hAnsiTheme="minorHAnsi" w:cstheme="minorHAnsi"/>
          <w:sz w:val="20"/>
          <w:szCs w:val="20"/>
        </w:rPr>
      </w:pPr>
    </w:p>
    <w:p w14:paraId="15C94A28" w14:textId="77777777" w:rsidR="00203A42" w:rsidRPr="00582DE4" w:rsidRDefault="00203A42" w:rsidP="00203A42">
      <w:pPr>
        <w:jc w:val="center"/>
        <w:rPr>
          <w:rFonts w:asciiTheme="minorHAnsi" w:eastAsia="Calibri" w:hAnsiTheme="minorHAnsi" w:cstheme="minorHAnsi"/>
          <w:sz w:val="20"/>
          <w:szCs w:val="20"/>
        </w:rPr>
      </w:pPr>
    </w:p>
    <w:p w14:paraId="662E9128" w14:textId="77777777" w:rsidR="00203A42" w:rsidRPr="00582DE4" w:rsidRDefault="00203A42" w:rsidP="00203A42">
      <w:pPr>
        <w:jc w:val="center"/>
        <w:rPr>
          <w:rFonts w:asciiTheme="minorHAnsi" w:eastAsia="Calibri" w:hAnsiTheme="minorHAnsi" w:cstheme="minorHAnsi"/>
          <w:sz w:val="20"/>
          <w:szCs w:val="20"/>
        </w:rPr>
      </w:pPr>
    </w:p>
    <w:p w14:paraId="2383A751" w14:textId="77777777" w:rsidR="00203A42" w:rsidRPr="00582DE4" w:rsidRDefault="00203A42" w:rsidP="00203A42">
      <w:pPr>
        <w:jc w:val="center"/>
        <w:rPr>
          <w:rFonts w:asciiTheme="minorHAnsi" w:eastAsia="Calibri" w:hAnsiTheme="minorHAnsi" w:cstheme="minorHAnsi"/>
          <w:sz w:val="20"/>
          <w:szCs w:val="20"/>
        </w:rPr>
      </w:pPr>
    </w:p>
    <w:p w14:paraId="0CB6849A" w14:textId="77777777" w:rsidR="00203A42" w:rsidRPr="00582DE4" w:rsidRDefault="00203A42" w:rsidP="00203A42">
      <w:pPr>
        <w:rPr>
          <w:rFonts w:asciiTheme="minorHAnsi" w:hAnsiTheme="minorHAnsi" w:cstheme="minorHAnsi"/>
          <w:sz w:val="20"/>
          <w:szCs w:val="20"/>
        </w:rPr>
      </w:pPr>
    </w:p>
    <w:p w14:paraId="4FABAE85" w14:textId="77777777" w:rsidR="00DF46DB" w:rsidRPr="00582DE4" w:rsidRDefault="00DF46DB" w:rsidP="00203A42">
      <w:pPr>
        <w:rPr>
          <w:rFonts w:asciiTheme="minorHAnsi" w:hAnsiTheme="minorHAnsi" w:cstheme="minorHAnsi"/>
          <w:sz w:val="20"/>
          <w:szCs w:val="20"/>
        </w:rPr>
      </w:pPr>
    </w:p>
    <w:sectPr w:rsidR="00DF46DB" w:rsidRPr="00582DE4" w:rsidSect="00587B40">
      <w:headerReference w:type="default" r:id="rId12"/>
      <w:footerReference w:type="default" r:id="rId13"/>
      <w:pgSz w:w="12240" w:h="15840"/>
      <w:pgMar w:top="1474" w:right="1892" w:bottom="907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853CF29" w14:textId="77777777" w:rsidR="008773E6" w:rsidRDefault="008773E6" w:rsidP="00BD4146">
      <w:r>
        <w:separator/>
      </w:r>
    </w:p>
  </w:endnote>
  <w:endnote w:type="continuationSeparator" w:id="0">
    <w:p w14:paraId="03460735" w14:textId="77777777" w:rsidR="008773E6" w:rsidRDefault="008773E6" w:rsidP="00BD41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BA9A360B-DE4D-4C65-B6AB-4C2145073A1B}"/>
    <w:embedBold r:id="rId2" w:fontKey="{C4196ECF-A7FD-43CA-AEDA-0377DC0640B7}"/>
    <w:embedItalic r:id="rId3" w:fontKey="{CA4EB611-0634-4E92-BEE0-2641A459521C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ia Pro Light">
    <w:altName w:val="Calibri"/>
    <w:panose1 w:val="00000000000000000000"/>
    <w:charset w:val="00"/>
    <w:family w:val="modern"/>
    <w:notTrueType/>
    <w:pitch w:val="variable"/>
    <w:sig w:usb0="A00002EF" w:usb1="5000E47B" w:usb2="00000000" w:usb3="00000000" w:csb0="00000097" w:csb1="00000000"/>
  </w:font>
  <w:font w:name="Univia Pro Book">
    <w:altName w:val="Arial"/>
    <w:panose1 w:val="00000000000000000000"/>
    <w:charset w:val="00"/>
    <w:family w:val="modern"/>
    <w:notTrueType/>
    <w:pitch w:val="variable"/>
    <w:sig w:usb0="00000001" w:usb1="5000E47B" w:usb2="00000000" w:usb3="00000000" w:csb0="00000097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1CBD81B" w14:textId="77777777" w:rsidR="009E5ED8" w:rsidRDefault="005B4695">
    <w:pPr>
      <w:pStyle w:val="Piedepgina"/>
    </w:pPr>
    <w:r>
      <w:rPr>
        <w:rFonts w:ascii="Times New Roman" w:hAnsi="Times New Roman"/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44628306" wp14:editId="12494F3B">
              <wp:simplePos x="0" y="0"/>
              <wp:positionH relativeFrom="margin">
                <wp:posOffset>3308985</wp:posOffset>
              </wp:positionH>
              <wp:positionV relativeFrom="paragraph">
                <wp:posOffset>-167448</wp:posOffset>
              </wp:positionV>
              <wp:extent cx="2687955" cy="543671"/>
              <wp:effectExtent l="0" t="0" r="0" b="0"/>
              <wp:wrapNone/>
              <wp:docPr id="1" name="Cuadro de tex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87955" cy="543671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9FFDE68" w14:textId="77777777" w:rsidR="005B4695" w:rsidRPr="000D74C4" w:rsidRDefault="005B4695" w:rsidP="005B4695">
                          <w:pPr>
                            <w:pStyle w:val="Sinespaciado"/>
                            <w:rPr>
                              <w:rFonts w:ascii="Arial Narrow" w:hAnsi="Arial Narrow" w:cs="Aharoni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type w14:anchorId="44628306"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27" type="#_x0000_t202" style="position:absolute;margin-left:260.55pt;margin-top:-13.2pt;width:211.65pt;height:42.8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" filled="f" stroked="f">
              <v:textbox>
                <w:txbxContent>
                  <w:p w14:paraId="39FFDE68" w14:textId="77777777" w:rsidR="005B4695" w:rsidRPr="000D74C4" w:rsidRDefault="005B4695" w:rsidP="005B4695">
                    <w:pPr>
                      <w:pStyle w:val="Sinespaciado"/>
                      <w:rPr>
                        <w:rFonts w:ascii="Arial Narrow" w:hAnsi="Arial Narrow" w:cs="Aharoni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6D60485" w14:textId="77777777" w:rsidR="008773E6" w:rsidRDefault="008773E6" w:rsidP="00BD4146">
      <w:r>
        <w:separator/>
      </w:r>
    </w:p>
  </w:footnote>
  <w:footnote w:type="continuationSeparator" w:id="0">
    <w:p w14:paraId="39B7D51B" w14:textId="77777777" w:rsidR="008773E6" w:rsidRDefault="008773E6" w:rsidP="00BD414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3C84DC1" w14:textId="77777777" w:rsidR="00BD4146" w:rsidRDefault="003235F5">
    <w:pPr>
      <w:pStyle w:val="Encabezado"/>
    </w:pPr>
    <w:r>
      <w:rPr>
        <w:rFonts w:ascii="Univia Pro Light" w:hAnsi="Univia Pro Light"/>
        <w:noProof/>
        <w:sz w:val="96"/>
        <w:szCs w:val="96"/>
        <w:lang w:val="es-MX" w:eastAsia="es-MX"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29E84D3B" wp14:editId="4FE7ABC5">
              <wp:simplePos x="0" y="0"/>
              <wp:positionH relativeFrom="column">
                <wp:posOffset>2790190</wp:posOffset>
              </wp:positionH>
              <wp:positionV relativeFrom="paragraph">
                <wp:posOffset>-297815</wp:posOffset>
              </wp:positionV>
              <wp:extent cx="3810000" cy="771525"/>
              <wp:effectExtent l="0" t="0" r="0" b="9525"/>
              <wp:wrapNone/>
              <wp:docPr id="2" name="Grupo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810000" cy="771525"/>
                        <a:chOff x="0" y="0"/>
                        <a:chExt cx="3810000" cy="771525"/>
                      </a:xfrm>
                    </wpg:grpSpPr>
                    <pic:pic xmlns:pic="http://schemas.openxmlformats.org/drawingml/2006/picture">
                      <pic:nvPicPr>
                        <pic:cNvPr id="8" name="Imagen 8" descr="C:\Users\Info_Jur\Desktop\Mio\Salud bueno.jpg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800225" y="0"/>
                          <a:ext cx="2009775" cy="771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9" name="Imagen 9" descr="Resultado de imagen para oaxaca construimos el cambio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90500"/>
                          <a:ext cx="1506855" cy="462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 xmlns:w15="http://schemas.microsoft.com/office/word/2012/wordml">
          <w:pict>
            <v:group w14:anchorId="3F4D41AD" id="Grupo 2" o:spid="_x0000_s1026" style="position:absolute;margin-left:219.7pt;margin-top:-23.45pt;width:300pt;height:60.75pt;z-index:-251657216" coordsize="38100,771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8" o:spid="_x0000_s1027" type="#_x0000_t75" style="position:absolute;left:18002;width:20098;height:7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ObsGzCAAAA2gAAAA8AAABkcnMvZG93bnJldi54bWxET81qwkAQvgt9h2UKvUjd6KFI6ioljaUH&#10;EY0+wJCdZkOys2l2a5I+vXso9Pjx/W92o23FjXpfO1awXCQgiEuna64UXC/75zUIH5A1to5JwUQe&#10;dtuH2QZT7QY+060IlYgh7FNUYELoUil9aciiX7iOOHJfrrcYIuwrqXscYrht5SpJXqTFmmODwY4y&#10;Q2VT/FgF+TE/lJfpfdVkzcfp9/B9nlNhlHp6HN9eQQQaw7/4z/2pFcSt8Uq8AXJ7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jm7BswgAAANoAAAAPAAAAAAAAAAAAAAAAAJ8C&#10;AABkcnMvZG93bnJldi54bWxQSwUGAAAAAAQABAD3AAAAjgMAAAAA&#10;">
                <v:imagedata r:id="rId3" o:title="Salud bueno"/>
                <v:path arrowok="t"/>
              </v:shape>
              <v:shape id="Imagen 9" o:spid="_x0000_s1028" type="#_x0000_t75" alt="Resultado de imagen para oaxaca construimos el cambio" style="position:absolute;top:1905;width:15068;height:46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9uwTfEAAAA2gAAAA8AAABkcnMvZG93bnJldi54bWxEj0FrwkAUhO8F/8PyhN7qRqm1RleRVqHQ&#10;i40tXh+7zySYfRuzq4n99V2h4HGYmW+Y+bKzlbhQ40vHCoaDBASxdqbkXMH3bvP0CsIHZIOVY1Jw&#10;JQ/LRe9hjqlxLX/RJQu5iBD2KSooQqhTKb0uyKIfuJo4egfXWAxRNrk0DbYRbis5SpIXabHkuFBg&#10;TW8F6WN2tgpofdrz73ir2/z5uLv+6Mn7ZPup1GO/W81ABOrCPfzf/jAKpnC7Em+AXP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9uwTfEAAAA2gAAAA8AAAAAAAAAAAAAAAAA&#10;nwIAAGRycy9kb3ducmV2LnhtbFBLBQYAAAAABAAEAPcAAACQAwAAAAA=&#10;">
                <v:imagedata r:id="rId4" o:title="Resultado de imagen para oaxaca construimos el cambio"/>
                <v:path arrowok="t"/>
              </v:shape>
            </v:group>
          </w:pict>
        </mc:Fallback>
      </mc:AlternateContent>
    </w:r>
    <w:r w:rsidRPr="00CF665D">
      <w:rPr>
        <w:rFonts w:ascii="Univia Pro Light" w:hAnsi="Univia Pro Light"/>
        <w:noProof/>
        <w:sz w:val="96"/>
        <w:szCs w:val="96"/>
        <w:lang w:val="es-MX"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5B58E85" wp14:editId="212931A6">
              <wp:simplePos x="0" y="0"/>
              <wp:positionH relativeFrom="page">
                <wp:align>right</wp:align>
              </wp:positionH>
              <wp:positionV relativeFrom="paragraph">
                <wp:posOffset>4104005</wp:posOffset>
              </wp:positionV>
              <wp:extent cx="8026400" cy="800100"/>
              <wp:effectExtent l="0" t="6350" r="6350" b="6350"/>
              <wp:wrapNone/>
              <wp:docPr id="30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rot="16200000">
                        <a:off x="0" y="0"/>
                        <a:ext cx="8026400" cy="8001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17139F1" w14:textId="77777777" w:rsidR="009E5ED8" w:rsidRPr="002A59A3" w:rsidRDefault="009E5ED8" w:rsidP="009E5ED8">
                          <w:pPr>
                            <w:tabs>
                              <w:tab w:val="left" w:pos="1635"/>
                            </w:tabs>
                            <w:jc w:val="center"/>
                            <w:rPr>
                              <w:rFonts w:ascii="Univia Pro Book" w:hAnsi="Univia Pro Book"/>
                              <w:color w:val="7F7F7F" w:themeColor="text1" w:themeTint="80"/>
                              <w:sz w:val="90"/>
                              <w:szCs w:val="90"/>
                            </w:rPr>
                          </w:pPr>
                          <w:r w:rsidRPr="002A59A3">
                            <w:rPr>
                              <w:rFonts w:ascii="Univia Pro Book" w:hAnsi="Univia Pro Book"/>
                              <w:color w:val="7F7F7F" w:themeColor="text1" w:themeTint="80"/>
                              <w:sz w:val="90"/>
                              <w:szCs w:val="90"/>
                            </w:rPr>
                            <w:t>www.oaxaca.gob.mx</w:t>
                          </w:r>
                          <w:r w:rsidR="007A2B58" w:rsidRPr="002A59A3">
                            <w:rPr>
                              <w:rFonts w:ascii="Univia Pro Book" w:hAnsi="Univia Pro Book"/>
                              <w:color w:val="7F7F7F" w:themeColor="text1" w:themeTint="80"/>
                              <w:sz w:val="90"/>
                              <w:szCs w:val="90"/>
                            </w:rPr>
                            <w:t>/salud</w:t>
                          </w:r>
                          <w:r w:rsidR="002A59A3" w:rsidRPr="002A59A3">
                            <w:rPr>
                              <w:rFonts w:ascii="Univia Pro Book" w:hAnsi="Univia Pro Book"/>
                              <w:color w:val="7F7F7F" w:themeColor="text1" w:themeTint="80"/>
                              <w:sz w:val="90"/>
                              <w:szCs w:val="90"/>
                            </w:rPr>
                            <w:t>/</w:t>
                          </w:r>
                        </w:p>
                        <w:p w14:paraId="0FC88C2D" w14:textId="77777777" w:rsidR="009E5ED8" w:rsidRPr="00962F15" w:rsidRDefault="009E5ED8" w:rsidP="009E5ED8">
                          <w:pPr>
                            <w:jc w:val="center"/>
                            <w:rPr>
                              <w:color w:val="7F7F7F" w:themeColor="text1" w:themeTint="80"/>
                              <w:sz w:val="130"/>
                              <w:szCs w:val="13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type w14:anchorId="05B58E85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580.8pt;margin-top:323.15pt;width:632pt;height:63pt;rotation:-90;z-index:25166131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" stroked="f">
              <v:textbox>
                <w:txbxContent>
                  <w:p w14:paraId="217139F1" w14:textId="77777777" w:rsidR="009E5ED8" w:rsidRPr="002A59A3" w:rsidRDefault="009E5ED8" w:rsidP="009E5ED8">
                    <w:pPr>
                      <w:tabs>
                        <w:tab w:val="left" w:pos="1635"/>
                      </w:tabs>
                      <w:jc w:val="center"/>
                      <w:rPr>
                        <w:rFonts w:ascii="Univia Pro Book" w:hAnsi="Univia Pro Book"/>
                        <w:color w:val="7F7F7F" w:themeColor="text1" w:themeTint="80"/>
                        <w:sz w:val="90"/>
                        <w:szCs w:val="90"/>
                      </w:rPr>
                    </w:pPr>
                    <w:r w:rsidRPr="002A59A3">
                      <w:rPr>
                        <w:rFonts w:ascii="Univia Pro Book" w:hAnsi="Univia Pro Book"/>
                        <w:color w:val="7F7F7F" w:themeColor="text1" w:themeTint="80"/>
                        <w:sz w:val="90"/>
                        <w:szCs w:val="90"/>
                      </w:rPr>
                      <w:t>www.oaxaca.gob.mx</w:t>
                    </w:r>
                    <w:r w:rsidR="007A2B58" w:rsidRPr="002A59A3">
                      <w:rPr>
                        <w:rFonts w:ascii="Univia Pro Book" w:hAnsi="Univia Pro Book"/>
                        <w:color w:val="7F7F7F" w:themeColor="text1" w:themeTint="80"/>
                        <w:sz w:val="90"/>
                        <w:szCs w:val="90"/>
                      </w:rPr>
                      <w:t>/salud</w:t>
                    </w:r>
                    <w:r w:rsidR="002A59A3" w:rsidRPr="002A59A3">
                      <w:rPr>
                        <w:rFonts w:ascii="Univia Pro Book" w:hAnsi="Univia Pro Book"/>
                        <w:color w:val="7F7F7F" w:themeColor="text1" w:themeTint="80"/>
                        <w:sz w:val="90"/>
                        <w:szCs w:val="90"/>
                      </w:rPr>
                      <w:t>/</w:t>
                    </w:r>
                  </w:p>
                  <w:p w14:paraId="0FC88C2D" w14:textId="77777777" w:rsidR="009E5ED8" w:rsidRPr="00962F15" w:rsidRDefault="009E5ED8" w:rsidP="009E5ED8">
                    <w:pPr>
                      <w:jc w:val="center"/>
                      <w:rPr>
                        <w:color w:val="7F7F7F" w:themeColor="text1" w:themeTint="80"/>
                        <w:sz w:val="130"/>
                        <w:szCs w:val="130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953F2F"/>
    <w:multiLevelType w:val="hybridMultilevel"/>
    <w:tmpl w:val="5FE413E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AB25766"/>
    <w:multiLevelType w:val="hybridMultilevel"/>
    <w:tmpl w:val="FFC25C3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C047890"/>
    <w:multiLevelType w:val="hybridMultilevel"/>
    <w:tmpl w:val="E4D2DDB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D1F577A"/>
    <w:multiLevelType w:val="hybridMultilevel"/>
    <w:tmpl w:val="7694AE44"/>
    <w:lvl w:ilvl="0" w:tplc="080A0019">
      <w:start w:val="1"/>
      <w:numFmt w:val="lowerLetter"/>
      <w:lvlText w:val="%1."/>
      <w:lvlJc w:val="left"/>
      <w:pPr>
        <w:ind w:left="780" w:hanging="360"/>
      </w:pPr>
    </w:lvl>
    <w:lvl w:ilvl="1" w:tplc="080A0019" w:tentative="1">
      <w:start w:val="1"/>
      <w:numFmt w:val="lowerLetter"/>
      <w:lvlText w:val="%2."/>
      <w:lvlJc w:val="left"/>
      <w:pPr>
        <w:ind w:left="1500" w:hanging="360"/>
      </w:pPr>
    </w:lvl>
    <w:lvl w:ilvl="2" w:tplc="080A001B" w:tentative="1">
      <w:start w:val="1"/>
      <w:numFmt w:val="lowerRoman"/>
      <w:lvlText w:val="%3."/>
      <w:lvlJc w:val="right"/>
      <w:pPr>
        <w:ind w:left="2220" w:hanging="180"/>
      </w:pPr>
    </w:lvl>
    <w:lvl w:ilvl="3" w:tplc="080A000F" w:tentative="1">
      <w:start w:val="1"/>
      <w:numFmt w:val="decimal"/>
      <w:lvlText w:val="%4."/>
      <w:lvlJc w:val="left"/>
      <w:pPr>
        <w:ind w:left="2940" w:hanging="360"/>
      </w:pPr>
    </w:lvl>
    <w:lvl w:ilvl="4" w:tplc="080A0019" w:tentative="1">
      <w:start w:val="1"/>
      <w:numFmt w:val="lowerLetter"/>
      <w:lvlText w:val="%5."/>
      <w:lvlJc w:val="left"/>
      <w:pPr>
        <w:ind w:left="3660" w:hanging="360"/>
      </w:pPr>
    </w:lvl>
    <w:lvl w:ilvl="5" w:tplc="080A001B" w:tentative="1">
      <w:start w:val="1"/>
      <w:numFmt w:val="lowerRoman"/>
      <w:lvlText w:val="%6."/>
      <w:lvlJc w:val="right"/>
      <w:pPr>
        <w:ind w:left="4380" w:hanging="180"/>
      </w:pPr>
    </w:lvl>
    <w:lvl w:ilvl="6" w:tplc="080A000F" w:tentative="1">
      <w:start w:val="1"/>
      <w:numFmt w:val="decimal"/>
      <w:lvlText w:val="%7."/>
      <w:lvlJc w:val="left"/>
      <w:pPr>
        <w:ind w:left="5100" w:hanging="360"/>
      </w:pPr>
    </w:lvl>
    <w:lvl w:ilvl="7" w:tplc="080A0019" w:tentative="1">
      <w:start w:val="1"/>
      <w:numFmt w:val="lowerLetter"/>
      <w:lvlText w:val="%8."/>
      <w:lvlJc w:val="left"/>
      <w:pPr>
        <w:ind w:left="5820" w:hanging="360"/>
      </w:pPr>
    </w:lvl>
    <w:lvl w:ilvl="8" w:tplc="08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4">
    <w:nsid w:val="1D836704"/>
    <w:multiLevelType w:val="hybridMultilevel"/>
    <w:tmpl w:val="93B650C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44D5591"/>
    <w:multiLevelType w:val="hybridMultilevel"/>
    <w:tmpl w:val="3EEEAAC0"/>
    <w:lvl w:ilvl="0" w:tplc="A5AC28EC">
      <w:start w:val="6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107145F"/>
    <w:multiLevelType w:val="hybridMultilevel"/>
    <w:tmpl w:val="7A824676"/>
    <w:lvl w:ilvl="0" w:tplc="ECE80CBA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48C1C2D"/>
    <w:multiLevelType w:val="hybridMultilevel"/>
    <w:tmpl w:val="25801EF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6691A11"/>
    <w:multiLevelType w:val="hybridMultilevel"/>
    <w:tmpl w:val="FD0EC04A"/>
    <w:lvl w:ilvl="0" w:tplc="6D12C87A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A581259"/>
    <w:multiLevelType w:val="hybridMultilevel"/>
    <w:tmpl w:val="333CCB5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07A3D48"/>
    <w:multiLevelType w:val="hybridMultilevel"/>
    <w:tmpl w:val="D2C6876E"/>
    <w:lvl w:ilvl="0" w:tplc="08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4A4C7E9E"/>
    <w:multiLevelType w:val="hybridMultilevel"/>
    <w:tmpl w:val="99A8442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0DD7D1A"/>
    <w:multiLevelType w:val="hybridMultilevel"/>
    <w:tmpl w:val="6346F674"/>
    <w:lvl w:ilvl="0" w:tplc="2E8ABDA8">
      <w:start w:val="1"/>
      <w:numFmt w:val="decimal"/>
      <w:lvlText w:val="%1."/>
      <w:lvlJc w:val="left"/>
      <w:pPr>
        <w:ind w:left="720" w:hanging="360"/>
      </w:pPr>
      <w:rPr>
        <w:rFonts w:ascii="Tahoma" w:hAnsi="Tahoma" w:cs="Tahoma" w:hint="default"/>
        <w:sz w:val="22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87C7257"/>
    <w:multiLevelType w:val="hybridMultilevel"/>
    <w:tmpl w:val="F2F66FA6"/>
    <w:lvl w:ilvl="0" w:tplc="F57675C2">
      <w:numFmt w:val="bullet"/>
      <w:lvlText w:val=""/>
      <w:lvlJc w:val="left"/>
      <w:pPr>
        <w:ind w:left="720" w:hanging="360"/>
      </w:pPr>
      <w:rPr>
        <w:rFonts w:ascii="Symbol" w:eastAsia="Times New Roman" w:hAnsi="Symbol" w:cs="Tahoma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0"/>
  </w:num>
  <w:num w:numId="3">
    <w:abstractNumId w:val="3"/>
  </w:num>
  <w:num w:numId="4">
    <w:abstractNumId w:val="6"/>
  </w:num>
  <w:num w:numId="5">
    <w:abstractNumId w:val="13"/>
  </w:num>
  <w:num w:numId="6">
    <w:abstractNumId w:val="12"/>
  </w:num>
  <w:num w:numId="7">
    <w:abstractNumId w:val="7"/>
  </w:num>
  <w:num w:numId="8">
    <w:abstractNumId w:val="1"/>
  </w:num>
  <w:num w:numId="9">
    <w:abstractNumId w:val="2"/>
  </w:num>
  <w:num w:numId="10">
    <w:abstractNumId w:val="9"/>
  </w:num>
  <w:num w:numId="11">
    <w:abstractNumId w:val="4"/>
  </w:num>
  <w:num w:numId="12">
    <w:abstractNumId w:val="5"/>
  </w:num>
  <w:num w:numId="13">
    <w:abstractNumId w:val="8"/>
  </w:num>
  <w:num w:numId="1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saveSubsetFont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4146"/>
    <w:rsid w:val="000472A6"/>
    <w:rsid w:val="0005580B"/>
    <w:rsid w:val="00063D5C"/>
    <w:rsid w:val="00065739"/>
    <w:rsid w:val="00083945"/>
    <w:rsid w:val="000A12C2"/>
    <w:rsid w:val="000A2A45"/>
    <w:rsid w:val="000C4D8B"/>
    <w:rsid w:val="000D5C1E"/>
    <w:rsid w:val="000D74C4"/>
    <w:rsid w:val="000F5FD6"/>
    <w:rsid w:val="0010383C"/>
    <w:rsid w:val="00135341"/>
    <w:rsid w:val="0014335C"/>
    <w:rsid w:val="0015097C"/>
    <w:rsid w:val="001812E8"/>
    <w:rsid w:val="001A43AC"/>
    <w:rsid w:val="001C007B"/>
    <w:rsid w:val="001C4F60"/>
    <w:rsid w:val="001D771C"/>
    <w:rsid w:val="001E6885"/>
    <w:rsid w:val="0020312A"/>
    <w:rsid w:val="00203A42"/>
    <w:rsid w:val="0024417E"/>
    <w:rsid w:val="00276E45"/>
    <w:rsid w:val="002804A6"/>
    <w:rsid w:val="002841E6"/>
    <w:rsid w:val="002867F7"/>
    <w:rsid w:val="002A59A3"/>
    <w:rsid w:val="002B508A"/>
    <w:rsid w:val="003235F5"/>
    <w:rsid w:val="00323D54"/>
    <w:rsid w:val="00334746"/>
    <w:rsid w:val="00375B6B"/>
    <w:rsid w:val="003B0A24"/>
    <w:rsid w:val="003D04D7"/>
    <w:rsid w:val="003D6FBB"/>
    <w:rsid w:val="003E010F"/>
    <w:rsid w:val="0040450D"/>
    <w:rsid w:val="00407CF5"/>
    <w:rsid w:val="00411DA3"/>
    <w:rsid w:val="0041259A"/>
    <w:rsid w:val="004167C9"/>
    <w:rsid w:val="004224ED"/>
    <w:rsid w:val="004309D5"/>
    <w:rsid w:val="004669D6"/>
    <w:rsid w:val="004837CB"/>
    <w:rsid w:val="004A1B1F"/>
    <w:rsid w:val="004C2BD9"/>
    <w:rsid w:val="004C2CEB"/>
    <w:rsid w:val="004C38B3"/>
    <w:rsid w:val="00503552"/>
    <w:rsid w:val="00503E83"/>
    <w:rsid w:val="0054152A"/>
    <w:rsid w:val="00545217"/>
    <w:rsid w:val="005535E8"/>
    <w:rsid w:val="00582DE4"/>
    <w:rsid w:val="00587B40"/>
    <w:rsid w:val="005A04FE"/>
    <w:rsid w:val="005B4695"/>
    <w:rsid w:val="005C17BA"/>
    <w:rsid w:val="005D22EF"/>
    <w:rsid w:val="005D3042"/>
    <w:rsid w:val="005D65AA"/>
    <w:rsid w:val="005F1366"/>
    <w:rsid w:val="005F23B5"/>
    <w:rsid w:val="005F7FDB"/>
    <w:rsid w:val="00603AE8"/>
    <w:rsid w:val="00606071"/>
    <w:rsid w:val="00621C2E"/>
    <w:rsid w:val="00622305"/>
    <w:rsid w:val="00650AD3"/>
    <w:rsid w:val="006626DC"/>
    <w:rsid w:val="006662EC"/>
    <w:rsid w:val="00667244"/>
    <w:rsid w:val="00673178"/>
    <w:rsid w:val="00682C80"/>
    <w:rsid w:val="006A1A96"/>
    <w:rsid w:val="006C6256"/>
    <w:rsid w:val="007104D6"/>
    <w:rsid w:val="00773EA4"/>
    <w:rsid w:val="00784C68"/>
    <w:rsid w:val="007A2B58"/>
    <w:rsid w:val="007C6746"/>
    <w:rsid w:val="007D245E"/>
    <w:rsid w:val="007E5B2D"/>
    <w:rsid w:val="008313B0"/>
    <w:rsid w:val="008457D4"/>
    <w:rsid w:val="00847490"/>
    <w:rsid w:val="00855EF0"/>
    <w:rsid w:val="008633A2"/>
    <w:rsid w:val="008773E6"/>
    <w:rsid w:val="008A7E83"/>
    <w:rsid w:val="008C7DC5"/>
    <w:rsid w:val="008D1FCF"/>
    <w:rsid w:val="009146CA"/>
    <w:rsid w:val="00941D89"/>
    <w:rsid w:val="00962F15"/>
    <w:rsid w:val="00987C22"/>
    <w:rsid w:val="00994DCD"/>
    <w:rsid w:val="009B5EFE"/>
    <w:rsid w:val="009E2D13"/>
    <w:rsid w:val="009E5ED8"/>
    <w:rsid w:val="00A43E62"/>
    <w:rsid w:val="00A4738D"/>
    <w:rsid w:val="00A71993"/>
    <w:rsid w:val="00A81348"/>
    <w:rsid w:val="00A91018"/>
    <w:rsid w:val="00AA1035"/>
    <w:rsid w:val="00AB3960"/>
    <w:rsid w:val="00AB3E26"/>
    <w:rsid w:val="00AC1FBC"/>
    <w:rsid w:val="00AE26A8"/>
    <w:rsid w:val="00AE39E6"/>
    <w:rsid w:val="00AF28F5"/>
    <w:rsid w:val="00AF3114"/>
    <w:rsid w:val="00AF694B"/>
    <w:rsid w:val="00B11198"/>
    <w:rsid w:val="00B222FB"/>
    <w:rsid w:val="00B32B2E"/>
    <w:rsid w:val="00B45E43"/>
    <w:rsid w:val="00BD30F9"/>
    <w:rsid w:val="00BD4146"/>
    <w:rsid w:val="00BE163A"/>
    <w:rsid w:val="00C23411"/>
    <w:rsid w:val="00C33707"/>
    <w:rsid w:val="00C3379B"/>
    <w:rsid w:val="00C35B9A"/>
    <w:rsid w:val="00C446C4"/>
    <w:rsid w:val="00C7711B"/>
    <w:rsid w:val="00C82B31"/>
    <w:rsid w:val="00CD3B1D"/>
    <w:rsid w:val="00CE562C"/>
    <w:rsid w:val="00CF665D"/>
    <w:rsid w:val="00D1463B"/>
    <w:rsid w:val="00D26353"/>
    <w:rsid w:val="00D35542"/>
    <w:rsid w:val="00D46BF5"/>
    <w:rsid w:val="00D55EAF"/>
    <w:rsid w:val="00D57B01"/>
    <w:rsid w:val="00D8586F"/>
    <w:rsid w:val="00DB4968"/>
    <w:rsid w:val="00DC5659"/>
    <w:rsid w:val="00DF46DB"/>
    <w:rsid w:val="00E025D2"/>
    <w:rsid w:val="00E0639B"/>
    <w:rsid w:val="00E1128D"/>
    <w:rsid w:val="00E52486"/>
    <w:rsid w:val="00EC49E8"/>
    <w:rsid w:val="00ED7210"/>
    <w:rsid w:val="00EF2C41"/>
    <w:rsid w:val="00F06291"/>
    <w:rsid w:val="00F07695"/>
    <w:rsid w:val="00FA23C0"/>
    <w:rsid w:val="00FB7190"/>
    <w:rsid w:val="00FE2828"/>
    <w:rsid w:val="00FE2FE5"/>
    <w:rsid w:val="00FE5B84"/>
    <w:rsid w:val="00FE5E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B6D924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A04FE"/>
    <w:pPr>
      <w:spacing w:after="0" w:line="240" w:lineRule="auto"/>
    </w:pPr>
    <w:rPr>
      <w:rFonts w:ascii="Calibri" w:eastAsia="Times New Roman" w:hAnsi="Calibri" w:cs="Times New Roman"/>
      <w:sz w:val="24"/>
      <w:szCs w:val="24"/>
      <w:lang w:val="es-ES_tradnl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D414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D4146"/>
  </w:style>
  <w:style w:type="paragraph" w:styleId="Piedepgina">
    <w:name w:val="footer"/>
    <w:basedOn w:val="Normal"/>
    <w:link w:val="PiedepginaCar"/>
    <w:uiPriority w:val="99"/>
    <w:unhideWhenUsed/>
    <w:rsid w:val="00BD414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D4146"/>
  </w:style>
  <w:style w:type="paragraph" w:styleId="Textodeglobo">
    <w:name w:val="Balloon Text"/>
    <w:basedOn w:val="Normal"/>
    <w:link w:val="TextodegloboCar"/>
    <w:uiPriority w:val="99"/>
    <w:semiHidden/>
    <w:unhideWhenUsed/>
    <w:rsid w:val="00BD414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D4146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5A04FE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503E83"/>
    <w:pPr>
      <w:ind w:left="720"/>
      <w:contextualSpacing/>
    </w:pPr>
  </w:style>
  <w:style w:type="paragraph" w:styleId="Sinespaciado">
    <w:name w:val="No Spacing"/>
    <w:uiPriority w:val="1"/>
    <w:qFormat/>
    <w:rsid w:val="005B4695"/>
    <w:pPr>
      <w:spacing w:after="0" w:line="240" w:lineRule="auto"/>
    </w:pPr>
    <w:rPr>
      <w:rFonts w:eastAsiaTheme="minorEastAsia"/>
      <w:sz w:val="20"/>
      <w:szCs w:val="20"/>
    </w:rPr>
  </w:style>
  <w:style w:type="paragraph" w:styleId="NormalWeb">
    <w:name w:val="Normal (Web)"/>
    <w:basedOn w:val="Normal"/>
    <w:uiPriority w:val="99"/>
    <w:unhideWhenUsed/>
    <w:rsid w:val="007104D6"/>
    <w:pPr>
      <w:spacing w:before="100" w:beforeAutospacing="1" w:after="100" w:afterAutospacing="1"/>
    </w:pPr>
    <w:rPr>
      <w:rFonts w:ascii="Times New Roman" w:hAnsi="Times New Roman"/>
      <w:lang w:val="es-MX" w:eastAsia="es-MX"/>
    </w:rPr>
  </w:style>
  <w:style w:type="character" w:styleId="Hipervnculo">
    <w:name w:val="Hyperlink"/>
    <w:basedOn w:val="Fuentedeprrafopredeter"/>
    <w:uiPriority w:val="99"/>
    <w:unhideWhenUsed/>
    <w:rsid w:val="007104D6"/>
    <w:rPr>
      <w:color w:val="0000FF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DC5659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DC5659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DC5659"/>
    <w:rPr>
      <w:rFonts w:ascii="Calibri" w:eastAsia="Times New Roman" w:hAnsi="Calibri" w:cs="Times New Roman"/>
      <w:sz w:val="20"/>
      <w:szCs w:val="20"/>
      <w:lang w:val="es-ES_tradnl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DC565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DC5659"/>
    <w:rPr>
      <w:rFonts w:ascii="Calibri" w:eastAsia="Times New Roman" w:hAnsi="Calibri" w:cs="Times New Roman"/>
      <w:b/>
      <w:bCs/>
      <w:sz w:val="20"/>
      <w:szCs w:val="20"/>
      <w:lang w:val="es-ES_tradnl"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A04FE"/>
    <w:pPr>
      <w:spacing w:after="0" w:line="240" w:lineRule="auto"/>
    </w:pPr>
    <w:rPr>
      <w:rFonts w:ascii="Calibri" w:eastAsia="Times New Roman" w:hAnsi="Calibri" w:cs="Times New Roman"/>
      <w:sz w:val="24"/>
      <w:szCs w:val="24"/>
      <w:lang w:val="es-ES_tradnl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D414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D4146"/>
  </w:style>
  <w:style w:type="paragraph" w:styleId="Piedepgina">
    <w:name w:val="footer"/>
    <w:basedOn w:val="Normal"/>
    <w:link w:val="PiedepginaCar"/>
    <w:uiPriority w:val="99"/>
    <w:unhideWhenUsed/>
    <w:rsid w:val="00BD414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D4146"/>
  </w:style>
  <w:style w:type="paragraph" w:styleId="Textodeglobo">
    <w:name w:val="Balloon Text"/>
    <w:basedOn w:val="Normal"/>
    <w:link w:val="TextodegloboCar"/>
    <w:uiPriority w:val="99"/>
    <w:semiHidden/>
    <w:unhideWhenUsed/>
    <w:rsid w:val="00BD414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D4146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5A04FE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503E83"/>
    <w:pPr>
      <w:ind w:left="720"/>
      <w:contextualSpacing/>
    </w:pPr>
  </w:style>
  <w:style w:type="paragraph" w:styleId="Sinespaciado">
    <w:name w:val="No Spacing"/>
    <w:uiPriority w:val="1"/>
    <w:qFormat/>
    <w:rsid w:val="005B4695"/>
    <w:pPr>
      <w:spacing w:after="0" w:line="240" w:lineRule="auto"/>
    </w:pPr>
    <w:rPr>
      <w:rFonts w:eastAsiaTheme="minorEastAsia"/>
      <w:sz w:val="20"/>
      <w:szCs w:val="20"/>
    </w:rPr>
  </w:style>
  <w:style w:type="paragraph" w:styleId="NormalWeb">
    <w:name w:val="Normal (Web)"/>
    <w:basedOn w:val="Normal"/>
    <w:uiPriority w:val="99"/>
    <w:unhideWhenUsed/>
    <w:rsid w:val="007104D6"/>
    <w:pPr>
      <w:spacing w:before="100" w:beforeAutospacing="1" w:after="100" w:afterAutospacing="1"/>
    </w:pPr>
    <w:rPr>
      <w:rFonts w:ascii="Times New Roman" w:hAnsi="Times New Roman"/>
      <w:lang w:val="es-MX" w:eastAsia="es-MX"/>
    </w:rPr>
  </w:style>
  <w:style w:type="character" w:styleId="Hipervnculo">
    <w:name w:val="Hyperlink"/>
    <w:basedOn w:val="Fuentedeprrafopredeter"/>
    <w:uiPriority w:val="99"/>
    <w:unhideWhenUsed/>
    <w:rsid w:val="007104D6"/>
    <w:rPr>
      <w:color w:val="0000FF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DC5659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DC5659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DC5659"/>
    <w:rPr>
      <w:rFonts w:ascii="Calibri" w:eastAsia="Times New Roman" w:hAnsi="Calibri" w:cs="Times New Roman"/>
      <w:sz w:val="20"/>
      <w:szCs w:val="20"/>
      <w:lang w:val="es-ES_tradnl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DC565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DC5659"/>
    <w:rPr>
      <w:rFonts w:ascii="Calibri" w:eastAsia="Times New Roman" w:hAnsi="Calibri" w:cs="Times New Roman"/>
      <w:b/>
      <w:bCs/>
      <w:sz w:val="20"/>
      <w:szCs w:val="20"/>
      <w:lang w:val="es-ES_tradnl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029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333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salud.oaxaca.gob.mx/salud/aviso-de-privacidad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https://www.plataformadetransparencia.org.mx/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asesoriajursso1@hotmail.com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60AF3EC-1135-49CF-A34C-6FB52C53A6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825</Words>
  <Characters>4543</Characters>
  <Application>Microsoft Office Word</Application>
  <DocSecurity>0</DocSecurity>
  <Lines>37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Info_Jur</dc:creator>
  <cp:lastModifiedBy>lore</cp:lastModifiedBy>
  <cp:revision>7</cp:revision>
  <cp:lastPrinted>2019-12-12T20:42:00Z</cp:lastPrinted>
  <dcterms:created xsi:type="dcterms:W3CDTF">2019-11-08T20:23:00Z</dcterms:created>
  <dcterms:modified xsi:type="dcterms:W3CDTF">2019-12-12T20:43:00Z</dcterms:modified>
</cp:coreProperties>
</file>