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BD2EFF" w14:textId="42194512" w:rsidR="00027AC6" w:rsidRDefault="0049594A" w:rsidP="00266CE3">
      <w:pPr>
        <w:tabs>
          <w:tab w:val="left" w:pos="285"/>
          <w:tab w:val="right" w:pos="8838"/>
        </w:tabs>
        <w:jc w:val="center"/>
        <w:rPr>
          <w:rFonts w:ascii="Montserrat" w:hAnsi="Montserrat"/>
          <w:b/>
          <w:color w:val="941651"/>
          <w:sz w:val="20"/>
          <w:lang w:val="es-ES"/>
        </w:rPr>
      </w:pPr>
      <w:r w:rsidRPr="0049594A">
        <w:rPr>
          <w:rFonts w:ascii="Montserrat" w:hAnsi="Montserrat"/>
          <w:b/>
          <w:color w:val="941651"/>
          <w:sz w:val="20"/>
          <w:lang w:val="es-ES"/>
        </w:rPr>
        <w:t>Formato 2. Alineación de los progra</w:t>
      </w:r>
      <w:bookmarkStart w:id="0" w:name="_GoBack"/>
      <w:bookmarkEnd w:id="0"/>
      <w:r w:rsidRPr="0049594A">
        <w:rPr>
          <w:rFonts w:ascii="Montserrat" w:hAnsi="Montserrat"/>
          <w:b/>
          <w:color w:val="941651"/>
          <w:sz w:val="20"/>
          <w:lang w:val="es-ES"/>
        </w:rPr>
        <w:t>mas presupuestarios con los objetivos institucionales</w:t>
      </w:r>
    </w:p>
    <w:tbl>
      <w:tblPr>
        <w:tblStyle w:val="Tablaconcuadrcula1"/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435"/>
        <w:gridCol w:w="1434"/>
        <w:gridCol w:w="1434"/>
        <w:gridCol w:w="1434"/>
        <w:gridCol w:w="1655"/>
        <w:gridCol w:w="1436"/>
      </w:tblGrid>
      <w:tr w:rsidR="0049594A" w:rsidRPr="0049594A" w14:paraId="67952649" w14:textId="77777777" w:rsidTr="005A2050">
        <w:trPr>
          <w:trHeight w:val="20"/>
        </w:trPr>
        <w:tc>
          <w:tcPr>
            <w:tcW w:w="834" w:type="pct"/>
            <w:shd w:val="clear" w:color="auto" w:fill="7D3042"/>
            <w:vAlign w:val="center"/>
          </w:tcPr>
          <w:p w14:paraId="180ACA3A" w14:textId="77777777" w:rsidR="0049594A" w:rsidRPr="0049594A" w:rsidRDefault="0049594A" w:rsidP="0049594A">
            <w:pPr>
              <w:spacing w:line="276" w:lineRule="auto"/>
              <w:jc w:val="center"/>
              <w:rPr>
                <w:rFonts w:ascii="Montserrat" w:eastAsia="Calibri" w:hAnsi="Montserrat" w:cs="Times New Roman"/>
                <w:b/>
                <w:color w:val="FFFFFF"/>
                <w:sz w:val="18"/>
                <w:lang w:val="es-ES"/>
              </w:rPr>
            </w:pPr>
            <w:r w:rsidRPr="0049594A">
              <w:rPr>
                <w:rFonts w:ascii="Montserrat" w:eastAsia="Calibri" w:hAnsi="Montserrat" w:cs="Times New Roman"/>
                <w:b/>
                <w:color w:val="FFFFFF"/>
                <w:sz w:val="18"/>
                <w:lang w:val="es-ES"/>
              </w:rPr>
              <w:t>Objetivo institucional</w:t>
            </w:r>
          </w:p>
        </w:tc>
        <w:tc>
          <w:tcPr>
            <w:tcW w:w="833" w:type="pct"/>
            <w:shd w:val="clear" w:color="auto" w:fill="7D3042"/>
            <w:vAlign w:val="center"/>
          </w:tcPr>
          <w:p w14:paraId="70FCC066" w14:textId="77777777" w:rsidR="0049594A" w:rsidRPr="0049594A" w:rsidRDefault="0049594A" w:rsidP="0049594A">
            <w:pPr>
              <w:spacing w:line="276" w:lineRule="auto"/>
              <w:jc w:val="center"/>
              <w:rPr>
                <w:rFonts w:ascii="Montserrat" w:eastAsia="Calibri" w:hAnsi="Montserrat" w:cs="Times New Roman"/>
                <w:b/>
                <w:color w:val="FFFFFF"/>
                <w:sz w:val="18"/>
                <w:lang w:val="es-ES"/>
              </w:rPr>
            </w:pPr>
            <w:r w:rsidRPr="0049594A">
              <w:rPr>
                <w:rFonts w:ascii="Montserrat" w:eastAsia="Calibri" w:hAnsi="Montserrat" w:cs="Times New Roman"/>
                <w:b/>
                <w:color w:val="FFFFFF"/>
                <w:sz w:val="18"/>
                <w:lang w:val="es-ES"/>
              </w:rPr>
              <w:t>Producto</w:t>
            </w:r>
          </w:p>
        </w:tc>
        <w:tc>
          <w:tcPr>
            <w:tcW w:w="833" w:type="pct"/>
            <w:shd w:val="clear" w:color="auto" w:fill="7D3042"/>
            <w:vAlign w:val="center"/>
          </w:tcPr>
          <w:p w14:paraId="2B6E0523" w14:textId="77777777" w:rsidR="0049594A" w:rsidRPr="0049594A" w:rsidRDefault="0049594A" w:rsidP="0049594A">
            <w:pPr>
              <w:spacing w:line="276" w:lineRule="auto"/>
              <w:jc w:val="center"/>
              <w:rPr>
                <w:rFonts w:ascii="Montserrat" w:eastAsia="Calibri" w:hAnsi="Montserrat" w:cs="Times New Roman"/>
                <w:b/>
                <w:color w:val="FFFFFF"/>
                <w:sz w:val="18"/>
                <w:lang w:val="es-ES"/>
              </w:rPr>
            </w:pPr>
            <w:r w:rsidRPr="0049594A">
              <w:rPr>
                <w:rFonts w:ascii="Montserrat" w:eastAsia="Calibri" w:hAnsi="Montserrat" w:cs="Times New Roman"/>
                <w:b/>
                <w:color w:val="FFFFFF"/>
                <w:sz w:val="18"/>
                <w:lang w:val="es-ES"/>
              </w:rPr>
              <w:t>Actividad</w:t>
            </w:r>
          </w:p>
        </w:tc>
        <w:tc>
          <w:tcPr>
            <w:tcW w:w="833" w:type="pct"/>
            <w:shd w:val="clear" w:color="auto" w:fill="7D3042"/>
            <w:vAlign w:val="center"/>
          </w:tcPr>
          <w:p w14:paraId="36C7E1C3" w14:textId="77777777" w:rsidR="0049594A" w:rsidRPr="0049594A" w:rsidRDefault="0049594A" w:rsidP="0049594A">
            <w:pPr>
              <w:spacing w:line="276" w:lineRule="auto"/>
              <w:jc w:val="center"/>
              <w:rPr>
                <w:rFonts w:ascii="Montserrat" w:eastAsia="Calibri" w:hAnsi="Montserrat" w:cs="Times New Roman"/>
                <w:b/>
                <w:color w:val="FFFFFF"/>
                <w:sz w:val="18"/>
                <w:lang w:val="es-ES"/>
              </w:rPr>
            </w:pPr>
            <w:r w:rsidRPr="0049594A">
              <w:rPr>
                <w:rFonts w:ascii="Montserrat" w:eastAsia="Calibri" w:hAnsi="Montserrat" w:cs="Times New Roman"/>
                <w:b/>
                <w:color w:val="FFFFFF"/>
                <w:sz w:val="18"/>
                <w:lang w:val="es-ES"/>
              </w:rPr>
              <w:t>Área responsable</w:t>
            </w:r>
          </w:p>
        </w:tc>
        <w:tc>
          <w:tcPr>
            <w:tcW w:w="833" w:type="pct"/>
            <w:shd w:val="clear" w:color="auto" w:fill="7D3042"/>
            <w:vAlign w:val="center"/>
          </w:tcPr>
          <w:p w14:paraId="2D2CCBB6" w14:textId="77777777" w:rsidR="0049594A" w:rsidRPr="0049594A" w:rsidRDefault="0049594A" w:rsidP="0049594A">
            <w:pPr>
              <w:spacing w:line="276" w:lineRule="auto"/>
              <w:jc w:val="center"/>
              <w:rPr>
                <w:rFonts w:ascii="Montserrat" w:eastAsia="Calibri" w:hAnsi="Montserrat" w:cs="Times New Roman"/>
                <w:b/>
                <w:color w:val="FFFFFF"/>
                <w:sz w:val="18"/>
                <w:lang w:val="es-ES"/>
              </w:rPr>
            </w:pPr>
            <w:r w:rsidRPr="0049594A">
              <w:rPr>
                <w:rFonts w:ascii="Montserrat" w:eastAsia="Calibri" w:hAnsi="Montserrat" w:cs="Times New Roman"/>
                <w:b/>
                <w:color w:val="FFFFFF"/>
                <w:sz w:val="18"/>
                <w:lang w:val="es-ES"/>
              </w:rPr>
              <w:t>Programa Presupuestario</w:t>
            </w:r>
          </w:p>
        </w:tc>
        <w:tc>
          <w:tcPr>
            <w:tcW w:w="833" w:type="pct"/>
            <w:shd w:val="clear" w:color="auto" w:fill="7D3042"/>
            <w:vAlign w:val="center"/>
          </w:tcPr>
          <w:p w14:paraId="2A8FBEBD" w14:textId="77777777" w:rsidR="0049594A" w:rsidRPr="0049594A" w:rsidRDefault="0049594A" w:rsidP="0049594A">
            <w:pPr>
              <w:spacing w:line="276" w:lineRule="auto"/>
              <w:jc w:val="center"/>
              <w:rPr>
                <w:rFonts w:ascii="Montserrat" w:eastAsia="Calibri" w:hAnsi="Montserrat" w:cs="Times New Roman"/>
                <w:b/>
                <w:color w:val="FFFFFF"/>
                <w:sz w:val="18"/>
                <w:lang w:val="es-ES"/>
              </w:rPr>
            </w:pPr>
            <w:proofErr w:type="spellStart"/>
            <w:r w:rsidRPr="0049594A">
              <w:rPr>
                <w:rFonts w:ascii="Montserrat" w:eastAsia="Calibri" w:hAnsi="Montserrat" w:cs="Times New Roman"/>
                <w:b/>
                <w:color w:val="FFFFFF"/>
                <w:sz w:val="18"/>
                <w:lang w:val="es-ES"/>
              </w:rPr>
              <w:t>Subprogama</w:t>
            </w:r>
            <w:proofErr w:type="spellEnd"/>
          </w:p>
        </w:tc>
      </w:tr>
      <w:tr w:rsidR="0049594A" w:rsidRPr="0049594A" w14:paraId="58C7B770" w14:textId="77777777" w:rsidTr="005A2050">
        <w:trPr>
          <w:trHeight w:val="316"/>
        </w:trPr>
        <w:tc>
          <w:tcPr>
            <w:tcW w:w="834" w:type="pct"/>
          </w:tcPr>
          <w:p w14:paraId="5FEA9F40" w14:textId="77777777" w:rsidR="0049594A" w:rsidRPr="0049594A" w:rsidRDefault="0049594A" w:rsidP="0049594A">
            <w:pPr>
              <w:spacing w:line="276" w:lineRule="auto"/>
              <w:rPr>
                <w:rFonts w:ascii="Montserrat" w:eastAsia="Calibri" w:hAnsi="Montserrat" w:cs="Times New Roman"/>
                <w:sz w:val="18"/>
                <w:lang w:val="es-ES"/>
              </w:rPr>
            </w:pPr>
          </w:p>
        </w:tc>
        <w:tc>
          <w:tcPr>
            <w:tcW w:w="833" w:type="pct"/>
          </w:tcPr>
          <w:p w14:paraId="46EC4732" w14:textId="77777777" w:rsidR="0049594A" w:rsidRPr="0049594A" w:rsidRDefault="0049594A" w:rsidP="0049594A">
            <w:pPr>
              <w:spacing w:line="276" w:lineRule="auto"/>
              <w:rPr>
                <w:rFonts w:ascii="Montserrat" w:eastAsia="Calibri" w:hAnsi="Montserrat" w:cs="Times New Roman"/>
                <w:sz w:val="18"/>
                <w:lang w:val="es-ES"/>
              </w:rPr>
            </w:pPr>
          </w:p>
        </w:tc>
        <w:tc>
          <w:tcPr>
            <w:tcW w:w="833" w:type="pct"/>
          </w:tcPr>
          <w:p w14:paraId="7174270C" w14:textId="77777777" w:rsidR="0049594A" w:rsidRPr="0049594A" w:rsidRDefault="0049594A" w:rsidP="0049594A">
            <w:pPr>
              <w:spacing w:line="276" w:lineRule="auto"/>
              <w:rPr>
                <w:rFonts w:ascii="Montserrat" w:eastAsia="Calibri" w:hAnsi="Montserrat" w:cs="Times New Roman"/>
                <w:sz w:val="18"/>
                <w:lang w:val="es-ES"/>
              </w:rPr>
            </w:pPr>
          </w:p>
        </w:tc>
        <w:tc>
          <w:tcPr>
            <w:tcW w:w="833" w:type="pct"/>
          </w:tcPr>
          <w:p w14:paraId="100AE80E" w14:textId="77777777" w:rsidR="0049594A" w:rsidRPr="0049594A" w:rsidRDefault="0049594A" w:rsidP="0049594A">
            <w:pPr>
              <w:spacing w:line="276" w:lineRule="auto"/>
              <w:rPr>
                <w:rFonts w:ascii="Montserrat" w:eastAsia="Calibri" w:hAnsi="Montserrat" w:cs="Times New Roman"/>
                <w:sz w:val="18"/>
                <w:lang w:val="es-ES"/>
              </w:rPr>
            </w:pPr>
          </w:p>
        </w:tc>
        <w:tc>
          <w:tcPr>
            <w:tcW w:w="833" w:type="pct"/>
          </w:tcPr>
          <w:p w14:paraId="0D751BC2" w14:textId="77777777" w:rsidR="0049594A" w:rsidRPr="0049594A" w:rsidRDefault="0049594A" w:rsidP="0049594A">
            <w:pPr>
              <w:spacing w:line="276" w:lineRule="auto"/>
              <w:rPr>
                <w:rFonts w:ascii="Montserrat" w:eastAsia="Calibri" w:hAnsi="Montserrat" w:cs="Times New Roman"/>
                <w:sz w:val="18"/>
                <w:lang w:val="es-ES"/>
              </w:rPr>
            </w:pPr>
          </w:p>
        </w:tc>
        <w:tc>
          <w:tcPr>
            <w:tcW w:w="833" w:type="pct"/>
          </w:tcPr>
          <w:p w14:paraId="60B69D91" w14:textId="77777777" w:rsidR="0049594A" w:rsidRPr="0049594A" w:rsidRDefault="0049594A" w:rsidP="0049594A">
            <w:pPr>
              <w:spacing w:line="276" w:lineRule="auto"/>
              <w:rPr>
                <w:rFonts w:ascii="Montserrat" w:eastAsia="Calibri" w:hAnsi="Montserrat" w:cs="Times New Roman"/>
                <w:sz w:val="18"/>
                <w:lang w:val="es-ES"/>
              </w:rPr>
            </w:pPr>
          </w:p>
        </w:tc>
      </w:tr>
      <w:tr w:rsidR="0049594A" w:rsidRPr="0049594A" w14:paraId="74C74296" w14:textId="77777777" w:rsidTr="005A2050">
        <w:trPr>
          <w:trHeight w:val="20"/>
        </w:trPr>
        <w:tc>
          <w:tcPr>
            <w:tcW w:w="834" w:type="pct"/>
          </w:tcPr>
          <w:p w14:paraId="00D535E2" w14:textId="77777777" w:rsidR="0049594A" w:rsidRPr="0049594A" w:rsidRDefault="0049594A" w:rsidP="0049594A">
            <w:pPr>
              <w:spacing w:line="276" w:lineRule="auto"/>
              <w:rPr>
                <w:rFonts w:ascii="Montserrat" w:eastAsia="Calibri" w:hAnsi="Montserrat" w:cs="Times New Roman"/>
                <w:sz w:val="18"/>
                <w:lang w:val="es-ES"/>
              </w:rPr>
            </w:pPr>
          </w:p>
        </w:tc>
        <w:tc>
          <w:tcPr>
            <w:tcW w:w="833" w:type="pct"/>
          </w:tcPr>
          <w:p w14:paraId="0E80CBB0" w14:textId="77777777" w:rsidR="0049594A" w:rsidRPr="0049594A" w:rsidRDefault="0049594A" w:rsidP="0049594A">
            <w:pPr>
              <w:spacing w:line="276" w:lineRule="auto"/>
              <w:rPr>
                <w:rFonts w:ascii="Montserrat" w:eastAsia="Calibri" w:hAnsi="Montserrat" w:cs="Times New Roman"/>
                <w:sz w:val="18"/>
                <w:lang w:val="es-ES"/>
              </w:rPr>
            </w:pPr>
          </w:p>
        </w:tc>
        <w:tc>
          <w:tcPr>
            <w:tcW w:w="833" w:type="pct"/>
          </w:tcPr>
          <w:p w14:paraId="7E12D555" w14:textId="77777777" w:rsidR="0049594A" w:rsidRPr="0049594A" w:rsidRDefault="0049594A" w:rsidP="0049594A">
            <w:pPr>
              <w:spacing w:line="276" w:lineRule="auto"/>
              <w:rPr>
                <w:rFonts w:ascii="Montserrat" w:eastAsia="Calibri" w:hAnsi="Montserrat" w:cs="Times New Roman"/>
                <w:sz w:val="18"/>
                <w:lang w:val="es-ES"/>
              </w:rPr>
            </w:pPr>
          </w:p>
        </w:tc>
        <w:tc>
          <w:tcPr>
            <w:tcW w:w="833" w:type="pct"/>
          </w:tcPr>
          <w:p w14:paraId="338F24A3" w14:textId="77777777" w:rsidR="0049594A" w:rsidRPr="0049594A" w:rsidRDefault="0049594A" w:rsidP="0049594A">
            <w:pPr>
              <w:spacing w:line="276" w:lineRule="auto"/>
              <w:rPr>
                <w:rFonts w:ascii="Montserrat" w:eastAsia="Calibri" w:hAnsi="Montserrat" w:cs="Times New Roman"/>
                <w:sz w:val="18"/>
                <w:lang w:val="es-ES"/>
              </w:rPr>
            </w:pPr>
          </w:p>
        </w:tc>
        <w:tc>
          <w:tcPr>
            <w:tcW w:w="833" w:type="pct"/>
          </w:tcPr>
          <w:p w14:paraId="157D621A" w14:textId="77777777" w:rsidR="0049594A" w:rsidRPr="0049594A" w:rsidRDefault="0049594A" w:rsidP="0049594A">
            <w:pPr>
              <w:spacing w:line="276" w:lineRule="auto"/>
              <w:rPr>
                <w:rFonts w:ascii="Montserrat" w:eastAsia="Calibri" w:hAnsi="Montserrat" w:cs="Times New Roman"/>
                <w:sz w:val="18"/>
                <w:lang w:val="es-ES"/>
              </w:rPr>
            </w:pPr>
          </w:p>
        </w:tc>
        <w:tc>
          <w:tcPr>
            <w:tcW w:w="833" w:type="pct"/>
          </w:tcPr>
          <w:p w14:paraId="06292D9B" w14:textId="77777777" w:rsidR="0049594A" w:rsidRPr="0049594A" w:rsidRDefault="0049594A" w:rsidP="0049594A">
            <w:pPr>
              <w:spacing w:line="276" w:lineRule="auto"/>
              <w:rPr>
                <w:rFonts w:ascii="Montserrat" w:eastAsia="Calibri" w:hAnsi="Montserrat" w:cs="Times New Roman"/>
                <w:sz w:val="18"/>
                <w:lang w:val="es-ES"/>
              </w:rPr>
            </w:pPr>
          </w:p>
        </w:tc>
      </w:tr>
      <w:tr w:rsidR="0049594A" w:rsidRPr="0049594A" w14:paraId="27FFB504" w14:textId="77777777" w:rsidTr="00877414">
        <w:trPr>
          <w:trHeight w:val="278"/>
        </w:trPr>
        <w:tc>
          <w:tcPr>
            <w:tcW w:w="834" w:type="pct"/>
          </w:tcPr>
          <w:p w14:paraId="1B5265F0" w14:textId="77777777" w:rsidR="0049594A" w:rsidRPr="0049594A" w:rsidRDefault="0049594A" w:rsidP="0049594A">
            <w:pPr>
              <w:spacing w:line="276" w:lineRule="auto"/>
              <w:rPr>
                <w:rFonts w:ascii="Montserrat" w:eastAsia="Calibri" w:hAnsi="Montserrat" w:cs="Times New Roman"/>
                <w:sz w:val="18"/>
                <w:lang w:val="es-ES"/>
              </w:rPr>
            </w:pPr>
          </w:p>
        </w:tc>
        <w:tc>
          <w:tcPr>
            <w:tcW w:w="833" w:type="pct"/>
          </w:tcPr>
          <w:p w14:paraId="431D5BF7" w14:textId="77777777" w:rsidR="0049594A" w:rsidRPr="0049594A" w:rsidRDefault="0049594A" w:rsidP="0049594A">
            <w:pPr>
              <w:spacing w:line="276" w:lineRule="auto"/>
              <w:rPr>
                <w:rFonts w:ascii="Montserrat" w:eastAsia="Calibri" w:hAnsi="Montserrat" w:cs="Times New Roman"/>
                <w:sz w:val="18"/>
                <w:lang w:val="es-ES"/>
              </w:rPr>
            </w:pPr>
          </w:p>
        </w:tc>
        <w:tc>
          <w:tcPr>
            <w:tcW w:w="833" w:type="pct"/>
          </w:tcPr>
          <w:p w14:paraId="585DD9E9" w14:textId="77777777" w:rsidR="0049594A" w:rsidRPr="0049594A" w:rsidRDefault="0049594A" w:rsidP="0049594A">
            <w:pPr>
              <w:spacing w:line="276" w:lineRule="auto"/>
              <w:rPr>
                <w:rFonts w:ascii="Montserrat" w:eastAsia="Calibri" w:hAnsi="Montserrat" w:cs="Times New Roman"/>
                <w:sz w:val="18"/>
                <w:lang w:val="es-ES"/>
              </w:rPr>
            </w:pPr>
          </w:p>
        </w:tc>
        <w:tc>
          <w:tcPr>
            <w:tcW w:w="833" w:type="pct"/>
          </w:tcPr>
          <w:p w14:paraId="237DAEEA" w14:textId="77777777" w:rsidR="0049594A" w:rsidRPr="0049594A" w:rsidRDefault="0049594A" w:rsidP="0049594A">
            <w:pPr>
              <w:spacing w:line="276" w:lineRule="auto"/>
              <w:rPr>
                <w:rFonts w:ascii="Montserrat" w:eastAsia="Calibri" w:hAnsi="Montserrat" w:cs="Times New Roman"/>
                <w:sz w:val="18"/>
                <w:lang w:val="es-ES"/>
              </w:rPr>
            </w:pPr>
          </w:p>
        </w:tc>
        <w:tc>
          <w:tcPr>
            <w:tcW w:w="833" w:type="pct"/>
          </w:tcPr>
          <w:p w14:paraId="27AC16BC" w14:textId="77777777" w:rsidR="0049594A" w:rsidRPr="0049594A" w:rsidRDefault="0049594A" w:rsidP="0049594A">
            <w:pPr>
              <w:spacing w:line="276" w:lineRule="auto"/>
              <w:rPr>
                <w:rFonts w:ascii="Montserrat" w:eastAsia="Calibri" w:hAnsi="Montserrat" w:cs="Times New Roman"/>
                <w:sz w:val="18"/>
                <w:lang w:val="es-ES"/>
              </w:rPr>
            </w:pPr>
          </w:p>
        </w:tc>
        <w:tc>
          <w:tcPr>
            <w:tcW w:w="833" w:type="pct"/>
          </w:tcPr>
          <w:p w14:paraId="0FF0E7F7" w14:textId="77777777" w:rsidR="0049594A" w:rsidRPr="0049594A" w:rsidRDefault="0049594A" w:rsidP="0049594A">
            <w:pPr>
              <w:spacing w:line="276" w:lineRule="auto"/>
              <w:rPr>
                <w:rFonts w:ascii="Montserrat" w:eastAsia="Calibri" w:hAnsi="Montserrat" w:cs="Times New Roman"/>
                <w:sz w:val="18"/>
                <w:lang w:val="es-ES"/>
              </w:rPr>
            </w:pPr>
          </w:p>
        </w:tc>
      </w:tr>
      <w:tr w:rsidR="0049594A" w:rsidRPr="0049594A" w14:paraId="34D84253" w14:textId="77777777" w:rsidTr="005A2050">
        <w:trPr>
          <w:trHeight w:val="20"/>
        </w:trPr>
        <w:tc>
          <w:tcPr>
            <w:tcW w:w="834" w:type="pct"/>
          </w:tcPr>
          <w:p w14:paraId="17D01C78" w14:textId="77777777" w:rsidR="0049594A" w:rsidRPr="0049594A" w:rsidRDefault="0049594A" w:rsidP="0049594A">
            <w:pPr>
              <w:spacing w:line="276" w:lineRule="auto"/>
              <w:rPr>
                <w:rFonts w:ascii="Montserrat" w:eastAsia="Calibri" w:hAnsi="Montserrat" w:cs="Times New Roman"/>
                <w:sz w:val="18"/>
                <w:lang w:val="es-ES"/>
              </w:rPr>
            </w:pPr>
          </w:p>
        </w:tc>
        <w:tc>
          <w:tcPr>
            <w:tcW w:w="833" w:type="pct"/>
          </w:tcPr>
          <w:p w14:paraId="25E0DC0C" w14:textId="77777777" w:rsidR="0049594A" w:rsidRPr="0049594A" w:rsidRDefault="0049594A" w:rsidP="0049594A">
            <w:pPr>
              <w:spacing w:line="276" w:lineRule="auto"/>
              <w:rPr>
                <w:rFonts w:ascii="Montserrat" w:eastAsia="Calibri" w:hAnsi="Montserrat" w:cs="Times New Roman"/>
                <w:sz w:val="18"/>
                <w:lang w:val="es-ES"/>
              </w:rPr>
            </w:pPr>
          </w:p>
        </w:tc>
        <w:tc>
          <w:tcPr>
            <w:tcW w:w="833" w:type="pct"/>
          </w:tcPr>
          <w:p w14:paraId="3E667188" w14:textId="77777777" w:rsidR="0049594A" w:rsidRPr="0049594A" w:rsidRDefault="0049594A" w:rsidP="0049594A">
            <w:pPr>
              <w:spacing w:line="276" w:lineRule="auto"/>
              <w:rPr>
                <w:rFonts w:ascii="Montserrat" w:eastAsia="Calibri" w:hAnsi="Montserrat" w:cs="Times New Roman"/>
                <w:sz w:val="18"/>
                <w:lang w:val="es-ES"/>
              </w:rPr>
            </w:pPr>
          </w:p>
        </w:tc>
        <w:tc>
          <w:tcPr>
            <w:tcW w:w="833" w:type="pct"/>
          </w:tcPr>
          <w:p w14:paraId="7B1E3895" w14:textId="77777777" w:rsidR="0049594A" w:rsidRPr="0049594A" w:rsidRDefault="0049594A" w:rsidP="0049594A">
            <w:pPr>
              <w:spacing w:line="276" w:lineRule="auto"/>
              <w:rPr>
                <w:rFonts w:ascii="Montserrat" w:eastAsia="Calibri" w:hAnsi="Montserrat" w:cs="Times New Roman"/>
                <w:sz w:val="18"/>
                <w:lang w:val="es-ES"/>
              </w:rPr>
            </w:pPr>
          </w:p>
        </w:tc>
        <w:tc>
          <w:tcPr>
            <w:tcW w:w="833" w:type="pct"/>
          </w:tcPr>
          <w:p w14:paraId="516DA596" w14:textId="77777777" w:rsidR="0049594A" w:rsidRPr="0049594A" w:rsidRDefault="0049594A" w:rsidP="0049594A">
            <w:pPr>
              <w:spacing w:line="276" w:lineRule="auto"/>
              <w:rPr>
                <w:rFonts w:ascii="Montserrat" w:eastAsia="Calibri" w:hAnsi="Montserrat" w:cs="Times New Roman"/>
                <w:sz w:val="18"/>
                <w:lang w:val="es-ES"/>
              </w:rPr>
            </w:pPr>
          </w:p>
        </w:tc>
        <w:tc>
          <w:tcPr>
            <w:tcW w:w="833" w:type="pct"/>
          </w:tcPr>
          <w:p w14:paraId="76765643" w14:textId="77777777" w:rsidR="0049594A" w:rsidRPr="0049594A" w:rsidRDefault="0049594A" w:rsidP="0049594A">
            <w:pPr>
              <w:spacing w:line="276" w:lineRule="auto"/>
              <w:rPr>
                <w:rFonts w:ascii="Montserrat" w:eastAsia="Calibri" w:hAnsi="Montserrat" w:cs="Times New Roman"/>
                <w:sz w:val="18"/>
                <w:lang w:val="es-ES"/>
              </w:rPr>
            </w:pPr>
          </w:p>
        </w:tc>
      </w:tr>
    </w:tbl>
    <w:p w14:paraId="32D44BCB" w14:textId="77777777" w:rsidR="00266CE3" w:rsidRPr="00266CE3" w:rsidRDefault="00266CE3" w:rsidP="00266CE3">
      <w:pPr>
        <w:tabs>
          <w:tab w:val="left" w:pos="285"/>
          <w:tab w:val="right" w:pos="8838"/>
        </w:tabs>
        <w:jc w:val="center"/>
        <w:rPr>
          <w:rFonts w:ascii="Montserrat" w:hAnsi="Montserrat"/>
          <w:sz w:val="24"/>
          <w:lang w:val="es-ES"/>
        </w:rPr>
      </w:pPr>
    </w:p>
    <w:sectPr w:rsidR="00266CE3" w:rsidRPr="00266CE3" w:rsidSect="00815E8A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D21847" w14:textId="77777777" w:rsidR="00DE592A" w:rsidRDefault="00DE592A">
      <w:pPr>
        <w:spacing w:after="0" w:line="240" w:lineRule="auto"/>
      </w:pPr>
      <w:r>
        <w:separator/>
      </w:r>
    </w:p>
  </w:endnote>
  <w:endnote w:type="continuationSeparator" w:id="0">
    <w:p w14:paraId="46E99598" w14:textId="77777777" w:rsidR="00DE592A" w:rsidRDefault="00DE5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65B100" w14:textId="77777777" w:rsidR="00DE592A" w:rsidRDefault="00DE592A">
      <w:pPr>
        <w:spacing w:after="0" w:line="240" w:lineRule="auto"/>
      </w:pPr>
      <w:r>
        <w:separator/>
      </w:r>
    </w:p>
  </w:footnote>
  <w:footnote w:type="continuationSeparator" w:id="0">
    <w:p w14:paraId="07D13B89" w14:textId="77777777" w:rsidR="00DE592A" w:rsidRDefault="00DE5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B89DD" w14:textId="23F2DABA" w:rsidR="00707F60" w:rsidRDefault="007A2605" w:rsidP="00FE3591">
    <w:pPr>
      <w:jc w:val="right"/>
      <w:rPr>
        <w:rFonts w:ascii="Montserrat" w:hAnsi="Montserrat"/>
        <w:sz w:val="16"/>
        <w:lang w:val="es-ES"/>
      </w:rPr>
    </w:pPr>
    <w:r>
      <w:rPr>
        <w:rFonts w:ascii="Montserrat" w:hAnsi="Montserrat"/>
        <w:noProof/>
        <w:sz w:val="18"/>
        <w:lang w:val="es-ES_tradnl" w:eastAsia="es-ES_tradnl"/>
      </w:rPr>
      <w:drawing>
        <wp:anchor distT="0" distB="0" distL="114300" distR="114300" simplePos="0" relativeHeight="251658240" behindDoc="0" locked="0" layoutInCell="1" allowOverlap="1" wp14:anchorId="0080B8D9" wp14:editId="4CD148D6">
          <wp:simplePos x="0" y="0"/>
          <wp:positionH relativeFrom="column">
            <wp:posOffset>-635</wp:posOffset>
          </wp:positionH>
          <wp:positionV relativeFrom="page">
            <wp:posOffset>344170</wp:posOffset>
          </wp:positionV>
          <wp:extent cx="1596390" cy="431165"/>
          <wp:effectExtent l="0" t="0" r="3810" b="635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LANEACIÓ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639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E3591">
      <w:rPr>
        <w:rFonts w:ascii="Montserrat" w:hAnsi="Montserrat"/>
        <w:sz w:val="18"/>
        <w:lang w:val="es-ES"/>
      </w:rPr>
      <w:t xml:space="preserve">        </w:t>
    </w:r>
    <w:r w:rsidR="00FE3591" w:rsidRPr="00FE3591">
      <w:rPr>
        <w:rFonts w:ascii="Montserrat" w:hAnsi="Montserrat"/>
        <w:sz w:val="16"/>
        <w:lang w:val="es-ES"/>
      </w:rPr>
      <w:t xml:space="preserve"> </w:t>
    </w:r>
  </w:p>
  <w:p w14:paraId="09D0CAF5" w14:textId="77777777" w:rsidR="00707F60" w:rsidRDefault="00707F60" w:rsidP="007A2605">
    <w:pPr>
      <w:spacing w:after="0" w:line="240" w:lineRule="auto"/>
      <w:jc w:val="right"/>
      <w:rPr>
        <w:rFonts w:ascii="Montserrat" w:hAnsi="Montserrat"/>
        <w:sz w:val="16"/>
        <w:lang w:val="es-ES"/>
      </w:rPr>
    </w:pPr>
  </w:p>
  <w:p w14:paraId="2AB341CC" w14:textId="77777777" w:rsidR="006D1C73" w:rsidRDefault="006D1C73">
    <w:pPr>
      <w:pStyle w:val="Encabezado"/>
      <w:jc w:val="center"/>
      <w:rPr>
        <w:sz w:val="16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92421"/>
    <w:multiLevelType w:val="hybridMultilevel"/>
    <w:tmpl w:val="740ED9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670CBD"/>
    <w:multiLevelType w:val="hybridMultilevel"/>
    <w:tmpl w:val="AE36BE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064859"/>
    <w:multiLevelType w:val="hybridMultilevel"/>
    <w:tmpl w:val="74E4F1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8032B1"/>
    <w:multiLevelType w:val="hybridMultilevel"/>
    <w:tmpl w:val="DE7019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C73"/>
    <w:rsid w:val="00005CB5"/>
    <w:rsid w:val="000070B3"/>
    <w:rsid w:val="00014A4C"/>
    <w:rsid w:val="00027AC6"/>
    <w:rsid w:val="000335A9"/>
    <w:rsid w:val="0006057B"/>
    <w:rsid w:val="00074A6E"/>
    <w:rsid w:val="00096930"/>
    <w:rsid w:val="000A07DD"/>
    <w:rsid w:val="000B3C29"/>
    <w:rsid w:val="000D5A69"/>
    <w:rsid w:val="0010650C"/>
    <w:rsid w:val="001258BC"/>
    <w:rsid w:val="00135554"/>
    <w:rsid w:val="001376BD"/>
    <w:rsid w:val="00155A9B"/>
    <w:rsid w:val="00174722"/>
    <w:rsid w:val="00194AD0"/>
    <w:rsid w:val="001A14FC"/>
    <w:rsid w:val="001C2BE0"/>
    <w:rsid w:val="001E1417"/>
    <w:rsid w:val="00221080"/>
    <w:rsid w:val="00266CE3"/>
    <w:rsid w:val="002705DD"/>
    <w:rsid w:val="002C0344"/>
    <w:rsid w:val="002E1A0F"/>
    <w:rsid w:val="002F57F9"/>
    <w:rsid w:val="00305F01"/>
    <w:rsid w:val="0034316E"/>
    <w:rsid w:val="003545AC"/>
    <w:rsid w:val="00356E64"/>
    <w:rsid w:val="00383F88"/>
    <w:rsid w:val="003B56AB"/>
    <w:rsid w:val="003C0335"/>
    <w:rsid w:val="003F6620"/>
    <w:rsid w:val="00412601"/>
    <w:rsid w:val="00436DCC"/>
    <w:rsid w:val="00450EA2"/>
    <w:rsid w:val="0046125B"/>
    <w:rsid w:val="00476676"/>
    <w:rsid w:val="0049594A"/>
    <w:rsid w:val="004B5554"/>
    <w:rsid w:val="004E2093"/>
    <w:rsid w:val="0050356A"/>
    <w:rsid w:val="00534FA9"/>
    <w:rsid w:val="00550DF1"/>
    <w:rsid w:val="00580335"/>
    <w:rsid w:val="005967C4"/>
    <w:rsid w:val="005A4633"/>
    <w:rsid w:val="005D7D13"/>
    <w:rsid w:val="006338A3"/>
    <w:rsid w:val="006424A4"/>
    <w:rsid w:val="0065029C"/>
    <w:rsid w:val="006600F5"/>
    <w:rsid w:val="00662C88"/>
    <w:rsid w:val="006B2D45"/>
    <w:rsid w:val="006D1C73"/>
    <w:rsid w:val="00707F60"/>
    <w:rsid w:val="00726A80"/>
    <w:rsid w:val="00754BF9"/>
    <w:rsid w:val="00765F3A"/>
    <w:rsid w:val="00767E47"/>
    <w:rsid w:val="00775C90"/>
    <w:rsid w:val="00781E9A"/>
    <w:rsid w:val="007A2605"/>
    <w:rsid w:val="007D2195"/>
    <w:rsid w:val="007E252C"/>
    <w:rsid w:val="008122B5"/>
    <w:rsid w:val="00815E8A"/>
    <w:rsid w:val="0085769F"/>
    <w:rsid w:val="0087436E"/>
    <w:rsid w:val="00877414"/>
    <w:rsid w:val="0088679F"/>
    <w:rsid w:val="008C1CA4"/>
    <w:rsid w:val="008F3696"/>
    <w:rsid w:val="009002B3"/>
    <w:rsid w:val="009075D4"/>
    <w:rsid w:val="0092034C"/>
    <w:rsid w:val="00942CE7"/>
    <w:rsid w:val="009445D7"/>
    <w:rsid w:val="009771E9"/>
    <w:rsid w:val="00977F21"/>
    <w:rsid w:val="009A4CD8"/>
    <w:rsid w:val="009D1339"/>
    <w:rsid w:val="009D1E89"/>
    <w:rsid w:val="009D5674"/>
    <w:rsid w:val="009F4F37"/>
    <w:rsid w:val="00A07C5C"/>
    <w:rsid w:val="00A173CE"/>
    <w:rsid w:val="00A22522"/>
    <w:rsid w:val="00A27AD3"/>
    <w:rsid w:val="00A51C60"/>
    <w:rsid w:val="00A52FA3"/>
    <w:rsid w:val="00A751CA"/>
    <w:rsid w:val="00AB355B"/>
    <w:rsid w:val="00AC6067"/>
    <w:rsid w:val="00AD1AFB"/>
    <w:rsid w:val="00AD5203"/>
    <w:rsid w:val="00AF4A6B"/>
    <w:rsid w:val="00AF4A8F"/>
    <w:rsid w:val="00B0273F"/>
    <w:rsid w:val="00B12E37"/>
    <w:rsid w:val="00B24821"/>
    <w:rsid w:val="00B32BF3"/>
    <w:rsid w:val="00B444CA"/>
    <w:rsid w:val="00B856AB"/>
    <w:rsid w:val="00B91CB2"/>
    <w:rsid w:val="00BC22FD"/>
    <w:rsid w:val="00BC73D4"/>
    <w:rsid w:val="00BD46BC"/>
    <w:rsid w:val="00BD4E6D"/>
    <w:rsid w:val="00BD7E53"/>
    <w:rsid w:val="00BE42F3"/>
    <w:rsid w:val="00BF1C00"/>
    <w:rsid w:val="00C031A3"/>
    <w:rsid w:val="00C135B7"/>
    <w:rsid w:val="00C16270"/>
    <w:rsid w:val="00C50524"/>
    <w:rsid w:val="00CA0938"/>
    <w:rsid w:val="00CB51F0"/>
    <w:rsid w:val="00CD2252"/>
    <w:rsid w:val="00CD40EB"/>
    <w:rsid w:val="00CF4508"/>
    <w:rsid w:val="00D23D19"/>
    <w:rsid w:val="00D45D0F"/>
    <w:rsid w:val="00D7680C"/>
    <w:rsid w:val="00DA6FB8"/>
    <w:rsid w:val="00DE592A"/>
    <w:rsid w:val="00E16891"/>
    <w:rsid w:val="00E42901"/>
    <w:rsid w:val="00E64559"/>
    <w:rsid w:val="00E649C9"/>
    <w:rsid w:val="00E87B3D"/>
    <w:rsid w:val="00EA14FB"/>
    <w:rsid w:val="00F15EA3"/>
    <w:rsid w:val="00F4108D"/>
    <w:rsid w:val="00F4550F"/>
    <w:rsid w:val="00F609FD"/>
    <w:rsid w:val="00F61FAE"/>
    <w:rsid w:val="00FD2AA2"/>
    <w:rsid w:val="00FE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083E40"/>
  <w15:docId w15:val="{67F8D95B-DC6E-46A3-8368-81A3E999D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table" w:styleId="Tablaconcuadrcula">
    <w:name w:val="Table Grid"/>
    <w:basedOn w:val="Tablanormal"/>
    <w:uiPriority w:val="39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Segoe UI" w:hAnsi="Segoe UI" w:cs="Segoe UI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49594A"/>
    <w:pPr>
      <w:spacing w:after="0" w:line="240" w:lineRule="auto"/>
    </w:pPr>
    <w:rPr>
      <w:sz w:val="24"/>
      <w:szCs w:val="24"/>
      <w:lang w:val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0DC16-1656-464B-A966-0513AF390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181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Carlos velasco garcia</dc:creator>
  <cp:keywords/>
  <dc:description/>
  <cp:lastModifiedBy>Usuario de Microsoft Office</cp:lastModifiedBy>
  <cp:revision>4</cp:revision>
  <cp:lastPrinted>2024-05-21T22:54:00Z</cp:lastPrinted>
  <dcterms:created xsi:type="dcterms:W3CDTF">2025-01-06T23:31:00Z</dcterms:created>
  <dcterms:modified xsi:type="dcterms:W3CDTF">2025-01-09T00:47:00Z</dcterms:modified>
</cp:coreProperties>
</file>