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62AC" w14:textId="4B7FC284" w:rsidR="006E3252" w:rsidRPr="00216EBB" w:rsidRDefault="00475F1B" w:rsidP="00475F1B">
      <w:pPr>
        <w:jc w:val="right"/>
        <w:rPr>
          <w:rFonts w:ascii="Arial" w:hAnsi="Arial" w:cs="Arial"/>
        </w:rPr>
      </w:pPr>
      <w:r w:rsidRPr="00216EBB">
        <w:rPr>
          <w:rFonts w:ascii="Arial" w:hAnsi="Arial" w:cs="Arial"/>
        </w:rPr>
        <w:t xml:space="preserve">_________________a ____ </w:t>
      </w:r>
      <w:proofErr w:type="spellStart"/>
      <w:r w:rsidRPr="00216EBB">
        <w:rPr>
          <w:rFonts w:ascii="Arial" w:hAnsi="Arial" w:cs="Arial"/>
        </w:rPr>
        <w:t>de</w:t>
      </w:r>
      <w:proofErr w:type="spellEnd"/>
      <w:r w:rsidRPr="00216EBB">
        <w:rPr>
          <w:rFonts w:ascii="Arial" w:hAnsi="Arial" w:cs="Arial"/>
        </w:rPr>
        <w:t xml:space="preserve">_____ </w:t>
      </w:r>
      <w:proofErr w:type="spellStart"/>
      <w:r w:rsidRPr="00216EBB">
        <w:rPr>
          <w:rFonts w:ascii="Arial" w:hAnsi="Arial" w:cs="Arial"/>
        </w:rPr>
        <w:t>de</w:t>
      </w:r>
      <w:proofErr w:type="spellEnd"/>
      <w:r w:rsidRPr="00216EBB">
        <w:rPr>
          <w:rFonts w:ascii="Arial" w:hAnsi="Arial" w:cs="Arial"/>
        </w:rPr>
        <w:t xml:space="preserve"> 2025</w:t>
      </w:r>
    </w:p>
    <w:p w14:paraId="24F0D25E" w14:textId="77777777" w:rsidR="00475F1B" w:rsidRPr="00216EBB" w:rsidRDefault="00475F1B" w:rsidP="00475F1B">
      <w:pPr>
        <w:jc w:val="right"/>
        <w:rPr>
          <w:rFonts w:ascii="Arial" w:hAnsi="Arial" w:cs="Arial"/>
        </w:rPr>
      </w:pPr>
    </w:p>
    <w:p w14:paraId="622A4BAC" w14:textId="3F154DD2" w:rsidR="00216EBB" w:rsidRPr="00216EBB" w:rsidRDefault="00216EBB" w:rsidP="00475F1B">
      <w:pPr>
        <w:jc w:val="both"/>
        <w:rPr>
          <w:rFonts w:ascii="Arial" w:hAnsi="Arial" w:cs="Arial"/>
          <w:b/>
          <w:bCs/>
        </w:rPr>
      </w:pPr>
      <w:r w:rsidRPr="00216EBB">
        <w:rPr>
          <w:rFonts w:ascii="Arial" w:hAnsi="Arial" w:cs="Arial"/>
          <w:b/>
          <w:bCs/>
        </w:rPr>
        <w:t>DRA. KARIME UNDA HARP</w:t>
      </w:r>
    </w:p>
    <w:p w14:paraId="44F52B1F" w14:textId="1111C0C0" w:rsidR="00216EBB" w:rsidRPr="00216EBB" w:rsidRDefault="00216EBB" w:rsidP="00475F1B">
      <w:pPr>
        <w:jc w:val="both"/>
        <w:rPr>
          <w:rFonts w:ascii="Arial" w:hAnsi="Arial" w:cs="Arial"/>
        </w:rPr>
      </w:pPr>
      <w:r w:rsidRPr="00216EBB">
        <w:rPr>
          <w:rFonts w:ascii="Arial" w:hAnsi="Arial" w:cs="Arial"/>
        </w:rPr>
        <w:t>SECRETARIA DE MEDIO AMBIENTE, BIODIVERSIDAD,</w:t>
      </w:r>
    </w:p>
    <w:p w14:paraId="635071CB" w14:textId="51629C54" w:rsidR="00216EBB" w:rsidRPr="00216EBB" w:rsidRDefault="00216EBB" w:rsidP="00475F1B">
      <w:pPr>
        <w:jc w:val="both"/>
        <w:rPr>
          <w:rFonts w:ascii="Arial" w:hAnsi="Arial" w:cs="Arial"/>
        </w:rPr>
      </w:pPr>
      <w:r w:rsidRPr="00216EBB">
        <w:rPr>
          <w:rFonts w:ascii="Arial" w:hAnsi="Arial" w:cs="Arial"/>
        </w:rPr>
        <w:t xml:space="preserve">ENERGÍAS Y SOSTENIBILIDAD DEL GOBIERNO DEL </w:t>
      </w:r>
    </w:p>
    <w:p w14:paraId="54877E96" w14:textId="21DD26E0" w:rsidR="00216EBB" w:rsidRPr="00216EBB" w:rsidRDefault="00216EBB" w:rsidP="00475F1B">
      <w:pPr>
        <w:jc w:val="both"/>
        <w:rPr>
          <w:rFonts w:ascii="Arial" w:hAnsi="Arial" w:cs="Arial"/>
        </w:rPr>
      </w:pPr>
      <w:r w:rsidRPr="00216EBB">
        <w:rPr>
          <w:rFonts w:ascii="Arial" w:hAnsi="Arial" w:cs="Arial"/>
        </w:rPr>
        <w:t>ESTADO DE OAXACA</w:t>
      </w:r>
    </w:p>
    <w:p w14:paraId="126FE4A6" w14:textId="77777777" w:rsidR="00216EBB" w:rsidRPr="00216EBB" w:rsidRDefault="00216EBB" w:rsidP="00475F1B">
      <w:pPr>
        <w:jc w:val="both"/>
        <w:rPr>
          <w:rFonts w:ascii="Arial" w:hAnsi="Arial" w:cs="Arial"/>
        </w:rPr>
      </w:pPr>
    </w:p>
    <w:p w14:paraId="6D2CF53C" w14:textId="7220C6B1" w:rsidR="00475F1B" w:rsidRPr="00216EBB" w:rsidRDefault="00216EBB" w:rsidP="00475F1B">
      <w:pPr>
        <w:jc w:val="both"/>
        <w:rPr>
          <w:rFonts w:ascii="Arial" w:hAnsi="Arial" w:cs="Arial"/>
        </w:rPr>
      </w:pPr>
      <w:r w:rsidRPr="00216EBB">
        <w:rPr>
          <w:rFonts w:ascii="Arial" w:hAnsi="Arial" w:cs="Arial"/>
        </w:rPr>
        <w:t>C. _________________________________,</w:t>
      </w:r>
      <w:r w:rsidR="00465E76">
        <w:rPr>
          <w:rFonts w:ascii="Arial" w:hAnsi="Arial" w:cs="Arial"/>
        </w:rPr>
        <w:t xml:space="preserve"> señalo como domicilio el ubicado en _________________________________________________________, correo electrónico _______________________ y número telefónico ___________________, para recibir todo tipo de notificaciones o citaciones,</w:t>
      </w:r>
      <w:r w:rsidRPr="00216EBB">
        <w:rPr>
          <w:rFonts w:ascii="Arial" w:hAnsi="Arial" w:cs="Arial"/>
        </w:rPr>
        <w:t xml:space="preserve"> en mi carácter de propietario del vehículo </w:t>
      </w:r>
      <w:r>
        <w:rPr>
          <w:rFonts w:ascii="Arial" w:hAnsi="Arial" w:cs="Arial"/>
        </w:rPr>
        <w:t>M</w:t>
      </w:r>
      <w:r w:rsidRPr="00216EBB">
        <w:rPr>
          <w:rFonts w:ascii="Arial" w:hAnsi="Arial" w:cs="Arial"/>
        </w:rPr>
        <w:t>arca</w:t>
      </w:r>
      <w:r>
        <w:rPr>
          <w:rFonts w:ascii="Arial" w:hAnsi="Arial" w:cs="Arial"/>
        </w:rPr>
        <w:t xml:space="preserve"> </w:t>
      </w:r>
      <w:r w:rsidRPr="00216EBB">
        <w:rPr>
          <w:rFonts w:ascii="Arial" w:hAnsi="Arial" w:cs="Arial"/>
        </w:rPr>
        <w:t xml:space="preserve">_____________, </w:t>
      </w:r>
      <w:r>
        <w:rPr>
          <w:rFonts w:ascii="Arial" w:hAnsi="Arial" w:cs="Arial"/>
        </w:rPr>
        <w:t>M</w:t>
      </w:r>
      <w:r w:rsidRPr="00216EBB">
        <w:rPr>
          <w:rFonts w:ascii="Arial" w:hAnsi="Arial" w:cs="Arial"/>
        </w:rPr>
        <w:t xml:space="preserve">odelo _______________, con número de serie ________________, tarjeta de circulación número _________________ y placas de circulación número ________________________, </w:t>
      </w:r>
      <w:r w:rsidR="00475F1B" w:rsidRPr="00216EBB">
        <w:rPr>
          <w:rFonts w:ascii="Arial" w:hAnsi="Arial" w:cs="Arial"/>
        </w:rPr>
        <w:t>solicito</w:t>
      </w:r>
      <w:r w:rsidRPr="00216EBB">
        <w:rPr>
          <w:rFonts w:ascii="Arial" w:hAnsi="Arial" w:cs="Arial"/>
        </w:rPr>
        <w:t xml:space="preserve"> por este medio</w:t>
      </w:r>
      <w:r w:rsidR="00475F1B" w:rsidRPr="00216EBB">
        <w:rPr>
          <w:rFonts w:ascii="Arial" w:hAnsi="Arial" w:cs="Arial"/>
        </w:rPr>
        <w:t xml:space="preserve"> CONSTANCIA DE EXENCIÓN DE VERIFICACIÓN VEHICULAR</w:t>
      </w:r>
      <w:r w:rsidRPr="00216EBB">
        <w:rPr>
          <w:rFonts w:ascii="Arial" w:hAnsi="Arial" w:cs="Arial"/>
        </w:rPr>
        <w:t xml:space="preserve"> 2025</w:t>
      </w:r>
      <w:r w:rsidR="00475F1B" w:rsidRPr="00216EBB">
        <w:rPr>
          <w:rFonts w:ascii="Arial" w:hAnsi="Arial" w:cs="Arial"/>
        </w:rPr>
        <w:t>, ya que mi vehículo es acreedor de la misma, según lo dispuesto en el numeral SEGUNDO, del Programa Obligatorio de Verificación Vehicular para el Estado de Oaxaca,</w:t>
      </w:r>
      <w:r w:rsidR="00465E76">
        <w:rPr>
          <w:rFonts w:ascii="Arial" w:hAnsi="Arial" w:cs="Arial"/>
        </w:rPr>
        <w:t xml:space="preserve"> </w:t>
      </w:r>
      <w:r w:rsidR="00475F1B" w:rsidRPr="00216EBB">
        <w:rPr>
          <w:rFonts w:ascii="Arial" w:hAnsi="Arial" w:cs="Arial"/>
        </w:rPr>
        <w:t xml:space="preserve">publicado en el Periódico Oficial del Estado de Oaxaca el día 05 de agosto de 2024, </w:t>
      </w:r>
      <w:r w:rsidRPr="00216EBB">
        <w:rPr>
          <w:rFonts w:ascii="Arial" w:hAnsi="Arial" w:cs="Arial"/>
        </w:rPr>
        <w:t>para lo cual anexo copia de los siguientes documentos:</w:t>
      </w:r>
    </w:p>
    <w:p w14:paraId="5E9F21B7" w14:textId="1329BFFC" w:rsidR="00216EBB" w:rsidRPr="00216EBB" w:rsidRDefault="00216EBB" w:rsidP="00475F1B">
      <w:pPr>
        <w:jc w:val="both"/>
        <w:rPr>
          <w:rFonts w:ascii="Arial" w:hAnsi="Arial" w:cs="Arial"/>
        </w:rPr>
      </w:pPr>
      <w:r w:rsidRPr="00216EBB">
        <w:rPr>
          <w:rFonts w:ascii="Arial" w:hAnsi="Arial" w:cs="Arial"/>
        </w:rPr>
        <w:t xml:space="preserve">- Tarjeta de circulación vigente </w:t>
      </w:r>
    </w:p>
    <w:p w14:paraId="5824B1DE" w14:textId="74CAE7DF" w:rsidR="00216EBB" w:rsidRPr="00216EBB" w:rsidRDefault="00216EBB" w:rsidP="00475F1B">
      <w:pPr>
        <w:jc w:val="both"/>
        <w:rPr>
          <w:rFonts w:ascii="Arial" w:hAnsi="Arial" w:cs="Arial"/>
        </w:rPr>
      </w:pPr>
      <w:r w:rsidRPr="00216EBB">
        <w:rPr>
          <w:rFonts w:ascii="Arial" w:hAnsi="Arial" w:cs="Arial"/>
        </w:rPr>
        <w:t>- Factura o carta-factura</w:t>
      </w:r>
    </w:p>
    <w:p w14:paraId="34A070E8" w14:textId="3CDC247F" w:rsidR="00216EBB" w:rsidRPr="00216EBB" w:rsidRDefault="00216EBB" w:rsidP="00475F1B">
      <w:pPr>
        <w:jc w:val="both"/>
        <w:rPr>
          <w:rFonts w:ascii="Arial" w:hAnsi="Arial" w:cs="Arial"/>
        </w:rPr>
      </w:pPr>
      <w:r w:rsidRPr="00216EBB">
        <w:rPr>
          <w:rFonts w:ascii="Arial" w:hAnsi="Arial" w:cs="Arial"/>
        </w:rPr>
        <w:t>- línea de pago de derechos vehiculares</w:t>
      </w:r>
    </w:p>
    <w:p w14:paraId="7D039CA3" w14:textId="2E445F7E" w:rsidR="00216EBB" w:rsidRPr="00216EBB" w:rsidRDefault="00216EBB" w:rsidP="00475F1B">
      <w:pPr>
        <w:jc w:val="both"/>
        <w:rPr>
          <w:rFonts w:ascii="Arial" w:hAnsi="Arial" w:cs="Arial"/>
        </w:rPr>
      </w:pPr>
      <w:r w:rsidRPr="00216EBB">
        <w:rPr>
          <w:rFonts w:ascii="Arial" w:hAnsi="Arial" w:cs="Arial"/>
        </w:rPr>
        <w:t>- Identificación oficial.</w:t>
      </w:r>
    </w:p>
    <w:p w14:paraId="04905E72" w14:textId="6E73593A" w:rsidR="006C11F6" w:rsidRDefault="00465E76" w:rsidP="00475F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216EBB" w:rsidRPr="00216EBB">
        <w:rPr>
          <w:rFonts w:ascii="Arial" w:hAnsi="Arial" w:cs="Arial"/>
        </w:rPr>
        <w:t>Dichos documentos se presentarán en original el día de la entrega de la constancia para su cotejo.</w:t>
      </w:r>
    </w:p>
    <w:p w14:paraId="04A579FE" w14:textId="77777777" w:rsidR="006C11F6" w:rsidRDefault="006C11F6" w:rsidP="00475F1B">
      <w:pPr>
        <w:jc w:val="both"/>
        <w:rPr>
          <w:rFonts w:ascii="Arial" w:hAnsi="Arial" w:cs="Arial"/>
          <w:b/>
          <w:bCs/>
        </w:rPr>
      </w:pPr>
    </w:p>
    <w:p w14:paraId="1A328D6E" w14:textId="77777777" w:rsidR="006C11F6" w:rsidRPr="006C11F6" w:rsidRDefault="006C11F6" w:rsidP="00475F1B">
      <w:pPr>
        <w:jc w:val="both"/>
        <w:rPr>
          <w:rFonts w:ascii="Arial" w:hAnsi="Arial" w:cs="Arial"/>
          <w:b/>
          <w:bCs/>
        </w:rPr>
      </w:pPr>
    </w:p>
    <w:p w14:paraId="2B9AE9E6" w14:textId="3183DF28" w:rsidR="006C11F6" w:rsidRDefault="006C11F6" w:rsidP="00475F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14:paraId="696BCC61" w14:textId="58418DD3" w:rsidR="006C11F6" w:rsidRDefault="006C11F6" w:rsidP="00475F1B">
      <w:pPr>
        <w:jc w:val="both"/>
        <w:rPr>
          <w:rFonts w:ascii="Arial" w:hAnsi="Arial" w:cs="Arial"/>
        </w:rPr>
      </w:pPr>
    </w:p>
    <w:p w14:paraId="365E0819" w14:textId="77777777" w:rsidR="006C11F6" w:rsidRDefault="006C11F6" w:rsidP="00475F1B">
      <w:pPr>
        <w:jc w:val="both"/>
        <w:rPr>
          <w:rFonts w:ascii="Arial" w:hAnsi="Arial" w:cs="Arial"/>
        </w:rPr>
      </w:pPr>
    </w:p>
    <w:p w14:paraId="17666C3D" w14:textId="2A25525C" w:rsidR="006C11F6" w:rsidRPr="00216EBB" w:rsidRDefault="006C11F6" w:rsidP="00475F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C.__________________</w:t>
      </w:r>
    </w:p>
    <w:sectPr w:rsidR="006C11F6" w:rsidRPr="00216E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1B"/>
    <w:rsid w:val="00216EBB"/>
    <w:rsid w:val="00314044"/>
    <w:rsid w:val="00465E76"/>
    <w:rsid w:val="00475F1B"/>
    <w:rsid w:val="006C11F6"/>
    <w:rsid w:val="006E3252"/>
    <w:rsid w:val="00706593"/>
    <w:rsid w:val="007333F4"/>
    <w:rsid w:val="00831D87"/>
    <w:rsid w:val="00C02E9F"/>
    <w:rsid w:val="00C54A5F"/>
    <w:rsid w:val="00F0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3B9B"/>
  <w15:chartTrackingRefBased/>
  <w15:docId w15:val="{B6E79E65-6DE2-4181-B95C-A1A56061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5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5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5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5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5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5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5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5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5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5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5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5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5F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5F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5F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5F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5F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5F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5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5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5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5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5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5F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5F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5F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5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5F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5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Socorro</dc:creator>
  <cp:keywords/>
  <dc:description/>
  <cp:lastModifiedBy>V. VEHICULAR</cp:lastModifiedBy>
  <cp:revision>2</cp:revision>
  <dcterms:created xsi:type="dcterms:W3CDTF">2025-08-12T16:03:00Z</dcterms:created>
  <dcterms:modified xsi:type="dcterms:W3CDTF">2025-08-12T16:03:00Z</dcterms:modified>
</cp:coreProperties>
</file>