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3A" w:rsidRDefault="00CB593A" w:rsidP="00CB593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83309B" w:rsidRPr="00CB593A" w:rsidRDefault="0083309B" w:rsidP="00CB593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A7792">
        <w:rPr>
          <w:rFonts w:asciiTheme="minorHAnsi" w:hAnsiTheme="minorHAnsi" w:cstheme="minorHAnsi"/>
          <w:b/>
        </w:rPr>
        <w:t>FORMATO DE SOLICITUD DE APOYO PARA LA CONVOCATORIA PÚBLICA</w:t>
      </w:r>
    </w:p>
    <w:p w:rsidR="0083309B" w:rsidRDefault="0083309B" w:rsidP="0083309B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  <w:r w:rsidRPr="0058733A">
        <w:rPr>
          <w:rFonts w:asciiTheme="minorHAnsi" w:hAnsiTheme="minorHAnsi" w:cstheme="minorHAnsi"/>
          <w:b/>
          <w:szCs w:val="18"/>
        </w:rPr>
        <w:t xml:space="preserve">"CONSULTORÍA EMPRESARIAL </w:t>
      </w:r>
      <w:r w:rsidRPr="0058733A">
        <w:rPr>
          <w:rFonts w:eastAsia="Arial" w:hAnsi="Calibri" w:cs="Calibri"/>
          <w:b/>
          <w:szCs w:val="18"/>
        </w:rPr>
        <w:t>SBDC</w:t>
      </w:r>
      <w:r w:rsidRPr="0058733A">
        <w:rPr>
          <w:rFonts w:asciiTheme="minorHAnsi" w:hAnsiTheme="minorHAnsi" w:cstheme="minorHAnsi"/>
          <w:b/>
          <w:szCs w:val="18"/>
        </w:rPr>
        <w:t>"</w:t>
      </w:r>
      <w:r w:rsidRPr="00332D4A">
        <w:rPr>
          <w:rFonts w:asciiTheme="minorHAnsi" w:hAnsiTheme="minorHAnsi" w:cstheme="minorHAnsi"/>
          <w:b/>
          <w:szCs w:val="18"/>
        </w:rPr>
        <w:t xml:space="preserve"> </w:t>
      </w:r>
    </w:p>
    <w:p w:rsidR="00B574EF" w:rsidRDefault="00B574EF" w:rsidP="0083309B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:rsidR="00984DCE" w:rsidRPr="00332D4A" w:rsidRDefault="00984DCE" w:rsidP="0083309B">
      <w:pPr>
        <w:spacing w:after="0" w:line="240" w:lineRule="auto"/>
        <w:jc w:val="center"/>
        <w:rPr>
          <w:rFonts w:asciiTheme="minorHAnsi" w:hAnsiTheme="minorHAnsi" w:cstheme="minorHAnsi"/>
          <w:b/>
          <w:szCs w:val="18"/>
        </w:rPr>
      </w:pPr>
    </w:p>
    <w:p w:rsidR="00CB593A" w:rsidRDefault="0083309B" w:rsidP="00CB593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 xml:space="preserve">DEL PROGRAMA </w:t>
      </w:r>
      <w:r w:rsidRPr="00332D4A">
        <w:rPr>
          <w:rFonts w:eastAsia="Arial" w:hAnsi="Calibri" w:cs="Calibri"/>
          <w:b/>
          <w:szCs w:val="18"/>
        </w:rPr>
        <w:t>IMPULSO A LA COMPETITIVIDAD DE LAS MICRO, PEQUEÑAS Y MEDIANAS EMPRESAS (MIPYMES) DEL MUNICIPIO DE OAXACA DE JUÁREZ</w:t>
      </w:r>
      <w:r w:rsidRPr="001A779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PARA EL </w:t>
      </w:r>
      <w:r w:rsidRPr="001A7792">
        <w:rPr>
          <w:rFonts w:asciiTheme="minorHAnsi" w:hAnsiTheme="minorHAnsi" w:cstheme="minorHAnsi"/>
          <w:b/>
        </w:rPr>
        <w:t>EJERCICIO FISCAL 201</w:t>
      </w:r>
      <w:r>
        <w:rPr>
          <w:rFonts w:asciiTheme="minorHAnsi" w:hAnsiTheme="minorHAnsi" w:cstheme="minorHAnsi"/>
          <w:b/>
        </w:rPr>
        <w:t>9</w:t>
      </w:r>
      <w:r w:rsidRPr="001A7792">
        <w:rPr>
          <w:rFonts w:asciiTheme="minorHAnsi" w:hAnsiTheme="minorHAnsi" w:cstheme="minorHAnsi"/>
          <w:b/>
        </w:rPr>
        <w:t xml:space="preserve"> </w:t>
      </w:r>
    </w:p>
    <w:p w:rsidR="00CB593A" w:rsidRPr="001A7792" w:rsidRDefault="00CB593A" w:rsidP="00CB593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pPr w:leftFromText="141" w:rightFromText="141" w:vertAnchor="text" w:horzAnchor="margin" w:tblpXSpec="center" w:tblpY="81"/>
        <w:tblW w:w="9889" w:type="dxa"/>
        <w:tblLayout w:type="fixed"/>
        <w:tblLook w:val="04A0" w:firstRow="1" w:lastRow="0" w:firstColumn="1" w:lastColumn="0" w:noHBand="0" w:noVBand="1"/>
      </w:tblPr>
      <w:tblGrid>
        <w:gridCol w:w="1122"/>
        <w:gridCol w:w="2530"/>
        <w:gridCol w:w="992"/>
        <w:gridCol w:w="1418"/>
        <w:gridCol w:w="3827"/>
      </w:tblGrid>
      <w:tr w:rsidR="0083309B" w:rsidRPr="001A7792" w:rsidTr="00DE5D0D">
        <w:trPr>
          <w:trHeight w:val="416"/>
        </w:trPr>
        <w:tc>
          <w:tcPr>
            <w:tcW w:w="9889" w:type="dxa"/>
            <w:gridSpan w:val="5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           No DE FOLIO: </w:t>
            </w:r>
          </w:p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C71B35">
              <w:rPr>
                <w:rFonts w:asciiTheme="minorHAnsi" w:hAnsiTheme="minorHAnsi" w:cstheme="minorHAnsi"/>
                <w:b/>
                <w:sz w:val="16"/>
              </w:rPr>
              <w:t xml:space="preserve">(Uso exclusivo del </w:t>
            </w:r>
            <w:r>
              <w:rPr>
                <w:rFonts w:asciiTheme="minorHAnsi" w:hAnsiTheme="minorHAnsi" w:cstheme="minorHAnsi"/>
                <w:b/>
                <w:sz w:val="16"/>
              </w:rPr>
              <w:t>Municipio y del IODEMC</w:t>
            </w:r>
            <w:r w:rsidRPr="00C71B35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83309B" w:rsidRPr="001A7792" w:rsidTr="00DE5D0D">
        <w:tc>
          <w:tcPr>
            <w:tcW w:w="9889" w:type="dxa"/>
            <w:gridSpan w:val="5"/>
            <w:shd w:val="clear" w:color="auto" w:fill="D9D9D9" w:themeFill="background1" w:themeFillShade="D9"/>
          </w:tcPr>
          <w:p w:rsidR="0083309B" w:rsidRPr="001A7792" w:rsidRDefault="0083309B" w:rsidP="00DE5D0D">
            <w:pPr>
              <w:tabs>
                <w:tab w:val="left" w:pos="2775"/>
                <w:tab w:val="center" w:pos="4907"/>
              </w:tabs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ab/>
            </w:r>
            <w:r w:rsidRPr="001A7792">
              <w:rPr>
                <w:rFonts w:asciiTheme="minorHAnsi" w:hAnsiTheme="minorHAnsi" w:cstheme="minorHAnsi"/>
                <w:b/>
              </w:rPr>
              <w:tab/>
              <w:t xml:space="preserve">I. INFORMACIÓN GENERAL </w:t>
            </w:r>
          </w:p>
          <w:p w:rsidR="0083309B" w:rsidRPr="001A7792" w:rsidRDefault="0083309B" w:rsidP="00DE5D0D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C71B35">
              <w:rPr>
                <w:rFonts w:asciiTheme="minorHAnsi" w:hAnsiTheme="minorHAnsi" w:cstheme="minorHAnsi"/>
                <w:b/>
                <w:sz w:val="16"/>
              </w:rPr>
              <w:t>(todos los campos son obligatorios)</w:t>
            </w:r>
          </w:p>
        </w:tc>
      </w:tr>
      <w:tr w:rsidR="0083309B" w:rsidRPr="001A7792" w:rsidTr="00DE5D0D">
        <w:tc>
          <w:tcPr>
            <w:tcW w:w="6062" w:type="dxa"/>
            <w:gridSpan w:val="4"/>
            <w:shd w:val="clear" w:color="auto" w:fill="auto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 de la empresa:</w:t>
            </w:r>
          </w:p>
        </w:tc>
        <w:tc>
          <w:tcPr>
            <w:tcW w:w="3827" w:type="dxa"/>
            <w:shd w:val="clear" w:color="auto" w:fill="auto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309B" w:rsidRPr="001A7792" w:rsidTr="00DE5D0D">
        <w:tc>
          <w:tcPr>
            <w:tcW w:w="9889" w:type="dxa"/>
            <w:gridSpan w:val="5"/>
            <w:shd w:val="clear" w:color="auto" w:fill="auto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 del representante legal</w:t>
            </w:r>
            <w:r w:rsidRPr="001A7792">
              <w:rPr>
                <w:rFonts w:asciiTheme="minorHAnsi" w:hAnsiTheme="minorHAnsi" w:cstheme="minorHAnsi"/>
                <w:vertAlign w:val="superscript"/>
              </w:rPr>
              <w:t>I</w:t>
            </w:r>
            <w:r w:rsidRPr="001A779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3309B" w:rsidRPr="001A7792" w:rsidTr="00DE5D0D">
        <w:tc>
          <w:tcPr>
            <w:tcW w:w="9889" w:type="dxa"/>
            <w:gridSpan w:val="5"/>
            <w:shd w:val="clear" w:color="auto" w:fill="auto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RFC</w:t>
            </w:r>
            <w:r w:rsidRPr="001A7792">
              <w:rPr>
                <w:rStyle w:val="Refdenotaalpie"/>
                <w:rFonts w:asciiTheme="minorHAnsi" w:hAnsiTheme="minorHAnsi" w:cstheme="minorHAnsi"/>
              </w:rPr>
              <w:t>II</w:t>
            </w:r>
            <w:r w:rsidRPr="001A779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83309B" w:rsidRPr="001A7792" w:rsidTr="00DE5D0D">
        <w:trPr>
          <w:trHeight w:val="454"/>
        </w:trPr>
        <w:tc>
          <w:tcPr>
            <w:tcW w:w="1122" w:type="dxa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83309B" w:rsidRPr="001A7792" w:rsidRDefault="0083309B" w:rsidP="00DE5D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Domicilio legal</w:t>
            </w:r>
            <w:r w:rsidRPr="001A7792">
              <w:rPr>
                <w:rFonts w:asciiTheme="minorHAnsi" w:hAnsiTheme="minorHAnsi" w:cstheme="minorHAnsi"/>
                <w:vertAlign w:val="superscript"/>
              </w:rPr>
              <w:t>III</w:t>
            </w:r>
          </w:p>
        </w:tc>
        <w:tc>
          <w:tcPr>
            <w:tcW w:w="4940" w:type="dxa"/>
            <w:gridSpan w:val="3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Calle y número: </w:t>
            </w:r>
          </w:p>
        </w:tc>
        <w:tc>
          <w:tcPr>
            <w:tcW w:w="3827" w:type="dxa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Teléfono: </w:t>
            </w:r>
          </w:p>
        </w:tc>
      </w:tr>
      <w:tr w:rsidR="0083309B" w:rsidRPr="001A7792" w:rsidTr="00DE5D0D">
        <w:trPr>
          <w:trHeight w:val="454"/>
        </w:trPr>
        <w:tc>
          <w:tcPr>
            <w:tcW w:w="1122" w:type="dxa"/>
            <w:vMerge/>
            <w:tcBorders>
              <w:right w:val="nil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Colonia: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C.P.:</w:t>
            </w:r>
          </w:p>
        </w:tc>
        <w:tc>
          <w:tcPr>
            <w:tcW w:w="3827" w:type="dxa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Celular:</w:t>
            </w:r>
          </w:p>
        </w:tc>
      </w:tr>
      <w:tr w:rsidR="0083309B" w:rsidRPr="001A7792" w:rsidTr="00DE5D0D">
        <w:trPr>
          <w:trHeight w:val="454"/>
        </w:trPr>
        <w:tc>
          <w:tcPr>
            <w:tcW w:w="1122" w:type="dxa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Correo electrónico:</w:t>
            </w:r>
          </w:p>
        </w:tc>
      </w:tr>
      <w:tr w:rsidR="0083309B" w:rsidRPr="001A7792" w:rsidTr="00DE5D0D">
        <w:trPr>
          <w:trHeight w:val="454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Giro de la empresa: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Ubicación física:</w:t>
            </w:r>
          </w:p>
        </w:tc>
      </w:tr>
      <w:tr w:rsidR="0083309B" w:rsidRPr="001A7792" w:rsidTr="00DE5D0D">
        <w:trPr>
          <w:trHeight w:val="198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Señala el nombre y teléfono de una referencia personal:</w:t>
            </w:r>
          </w:p>
        </w:tc>
      </w:tr>
      <w:tr w:rsidR="0083309B" w:rsidRPr="001A7792" w:rsidTr="00DE5D0D">
        <w:trPr>
          <w:trHeight w:val="454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Nombre:</w:t>
            </w:r>
          </w:p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Teléfono:</w:t>
            </w:r>
          </w:p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309B" w:rsidRPr="001A7792" w:rsidTr="00DE5D0D">
        <w:trPr>
          <w:trHeight w:val="198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83309B" w:rsidRPr="001A7792" w:rsidRDefault="0083309B" w:rsidP="00DE5D0D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II.  </w:t>
            </w:r>
            <w:r>
              <w:rPr>
                <w:rFonts w:asciiTheme="minorHAnsi" w:hAnsiTheme="minorHAnsi" w:cstheme="minorHAnsi"/>
                <w:b/>
              </w:rPr>
              <w:t>DIAGNOSTICO EMPRESARIAL</w:t>
            </w:r>
            <w:r w:rsidRPr="001A779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3309B" w:rsidRPr="001A7792" w:rsidTr="00DE5D0D">
        <w:trPr>
          <w:trHeight w:val="1086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309B" w:rsidRDefault="0083309B" w:rsidP="00DE5D0D">
            <w:pPr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 anexa en Formato libre de acuerdo a la metodología sugerida del Consejero Líder.</w:t>
            </w:r>
          </w:p>
        </w:tc>
      </w:tr>
      <w:tr w:rsidR="0083309B" w:rsidRPr="001A7792" w:rsidTr="00DE5D0D">
        <w:trPr>
          <w:trHeight w:val="322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83309B" w:rsidRPr="001A7792" w:rsidRDefault="0083309B" w:rsidP="00DE5D0D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III.  COMPROBACIÓN DE LA OPERACIÓN DE LA EMPRESA </w:t>
            </w:r>
          </w:p>
        </w:tc>
      </w:tr>
      <w:tr w:rsidR="0083309B" w:rsidRPr="001A7792" w:rsidTr="00DE5D0D">
        <w:trPr>
          <w:trHeight w:val="2966"/>
        </w:trPr>
        <w:tc>
          <w:tcPr>
            <w:tcW w:w="9889" w:type="dxa"/>
            <w:gridSpan w:val="5"/>
            <w:shd w:val="clear" w:color="auto" w:fill="FFFFFF" w:themeFill="background1"/>
          </w:tcPr>
          <w:p w:rsidR="0083309B" w:rsidRPr="00D6628B" w:rsidRDefault="0083309B" w:rsidP="008330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lastRenderedPageBreak/>
              <w:t>Datos generales de la empresa:</w:t>
            </w: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>Reseña breve de la empresa: (mínimo 500 caracteres máximo 800)</w:t>
            </w:r>
          </w:p>
          <w:p w:rsidR="0083309B" w:rsidRDefault="0083309B" w:rsidP="0083309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Relación de empleos actuales: </w:t>
            </w: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9095" w:type="dxa"/>
              <w:tblLayout w:type="fixed"/>
              <w:tblLook w:val="04A0" w:firstRow="1" w:lastRow="0" w:firstColumn="1" w:lastColumn="0" w:noHBand="0" w:noVBand="1"/>
            </w:tblPr>
            <w:tblGrid>
              <w:gridCol w:w="1682"/>
              <w:gridCol w:w="678"/>
              <w:gridCol w:w="1682"/>
              <w:gridCol w:w="1683"/>
              <w:gridCol w:w="751"/>
              <w:gridCol w:w="932"/>
              <w:gridCol w:w="718"/>
              <w:gridCol w:w="969"/>
            </w:tblGrid>
            <w:tr w:rsidR="0083309B" w:rsidTr="00DE5D0D">
              <w:trPr>
                <w:trHeight w:val="249"/>
              </w:trPr>
              <w:tc>
                <w:tcPr>
                  <w:tcW w:w="1682" w:type="dxa"/>
                  <w:vMerge w:val="restart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Nombre</w:t>
                  </w:r>
                </w:p>
              </w:tc>
              <w:tc>
                <w:tcPr>
                  <w:tcW w:w="678" w:type="dxa"/>
                  <w:vMerge w:val="restart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</w:rPr>
                    <w:t>Edad</w:t>
                  </w:r>
                </w:p>
              </w:tc>
              <w:tc>
                <w:tcPr>
                  <w:tcW w:w="1682" w:type="dxa"/>
                  <w:vMerge w:val="restart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Área</w:t>
                  </w:r>
                </w:p>
              </w:tc>
              <w:tc>
                <w:tcPr>
                  <w:tcW w:w="1683" w:type="dxa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Antigüedad</w:t>
                  </w:r>
                </w:p>
              </w:tc>
              <w:tc>
                <w:tcPr>
                  <w:tcW w:w="1683" w:type="dxa"/>
                  <w:gridSpan w:val="2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¿Tiene contrato?</w:t>
                  </w:r>
                </w:p>
              </w:tc>
              <w:tc>
                <w:tcPr>
                  <w:tcW w:w="1687" w:type="dxa"/>
                  <w:gridSpan w:val="2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Afiliado al IMSS</w:t>
                  </w:r>
                </w:p>
              </w:tc>
            </w:tr>
            <w:tr w:rsidR="0083309B" w:rsidTr="00DE5D0D">
              <w:trPr>
                <w:trHeight w:val="249"/>
              </w:trPr>
              <w:tc>
                <w:tcPr>
                  <w:tcW w:w="1682" w:type="dxa"/>
                  <w:vMerge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678" w:type="dxa"/>
                  <w:vMerge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1682" w:type="dxa"/>
                  <w:vMerge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1683" w:type="dxa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</w:p>
              </w:tc>
              <w:tc>
                <w:tcPr>
                  <w:tcW w:w="751" w:type="dxa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Sí</w:t>
                  </w:r>
                </w:p>
              </w:tc>
              <w:tc>
                <w:tcPr>
                  <w:tcW w:w="932" w:type="dxa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No</w:t>
                  </w:r>
                </w:p>
              </w:tc>
              <w:tc>
                <w:tcPr>
                  <w:tcW w:w="718" w:type="dxa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Si</w:t>
                  </w:r>
                </w:p>
              </w:tc>
              <w:tc>
                <w:tcPr>
                  <w:tcW w:w="969" w:type="dxa"/>
                  <w:shd w:val="clear" w:color="auto" w:fill="D0CECE" w:themeFill="background2" w:themeFillShade="E6"/>
                </w:tcPr>
                <w:p w:rsidR="0083309B" w:rsidRPr="006678A8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  <w:sz w:val="18"/>
                    </w:rPr>
                  </w:pPr>
                  <w:r w:rsidRPr="006678A8">
                    <w:rPr>
                      <w:rFonts w:asciiTheme="minorHAnsi" w:hAnsiTheme="minorHAnsi" w:cstheme="minorHAnsi"/>
                      <w:b/>
                      <w:sz w:val="18"/>
                    </w:rPr>
                    <w:t>No</w:t>
                  </w: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7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7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7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7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67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1683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51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32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18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969" w:type="dxa"/>
                </w:tcPr>
                <w:p w:rsidR="0083309B" w:rsidRPr="00102E2D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</w:tbl>
          <w:p w:rsidR="0083309B" w:rsidRDefault="0083309B" w:rsidP="00DE5D0D">
            <w:pPr>
              <w:jc w:val="both"/>
              <w:rPr>
                <w:rFonts w:asciiTheme="minorHAnsi" w:hAnsiTheme="minorHAnsi" w:cstheme="minorHAnsi"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¿Ha participado en algún programa de consultoría para mejorar su competitividad?</w:t>
            </w: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1555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844"/>
            </w:tblGrid>
            <w:tr w:rsidR="0083309B" w:rsidTr="00DE5D0D">
              <w:tc>
                <w:tcPr>
                  <w:tcW w:w="711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  <w:tc>
                <w:tcPr>
                  <w:tcW w:w="844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3309B" w:rsidTr="00DE5D0D">
              <w:tc>
                <w:tcPr>
                  <w:tcW w:w="711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</w:t>
                  </w:r>
                </w:p>
              </w:tc>
              <w:tc>
                <w:tcPr>
                  <w:tcW w:w="844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su respuesta fue sí, señale en ¿cuál o cuáles ha participado?</w:t>
            </w: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991"/>
            </w:tblGrid>
            <w:tr w:rsidR="0083309B" w:rsidTr="00DE5D0D">
              <w:tc>
                <w:tcPr>
                  <w:tcW w:w="8991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3309B" w:rsidRPr="003235A0" w:rsidRDefault="0083309B" w:rsidP="00DE5D0D">
            <w:pPr>
              <w:jc w:val="both"/>
              <w:rPr>
                <w:rFonts w:asciiTheme="minorHAnsi" w:hAnsiTheme="minorHAnsi" w:cstheme="minorHAnsi"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1A7792">
              <w:rPr>
                <w:rFonts w:asciiTheme="minorHAnsi" w:hAnsiTheme="minorHAnsi" w:cstheme="minorHAnsi"/>
              </w:rPr>
              <w:t>Ingresos anuales de 201</w:t>
            </w:r>
            <w:r>
              <w:rPr>
                <w:rFonts w:asciiTheme="minorHAnsi" w:hAnsiTheme="minorHAnsi" w:cstheme="minorHAnsi"/>
              </w:rPr>
              <w:t>7</w:t>
            </w:r>
            <w:r w:rsidRPr="001A7792">
              <w:rPr>
                <w:rFonts w:asciiTheme="minorHAnsi" w:hAnsiTheme="minorHAnsi" w:cstheme="minorHAnsi"/>
              </w:rPr>
              <w:t xml:space="preserve"> y 201</w:t>
            </w:r>
            <w:r>
              <w:rPr>
                <w:rFonts w:asciiTheme="minorHAnsi" w:hAnsiTheme="minorHAnsi" w:cstheme="minorHAnsi"/>
              </w:rPr>
              <w:t>8</w:t>
            </w: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3221"/>
            </w:tblGrid>
            <w:tr w:rsidR="0083309B" w:rsidTr="00DE5D0D">
              <w:tc>
                <w:tcPr>
                  <w:tcW w:w="1077" w:type="dxa"/>
                  <w:shd w:val="clear" w:color="auto" w:fill="D0CECE" w:themeFill="background2" w:themeFillShade="E6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Ingresos</w:t>
                  </w:r>
                </w:p>
              </w:tc>
              <w:tc>
                <w:tcPr>
                  <w:tcW w:w="3221" w:type="dxa"/>
                  <w:shd w:val="clear" w:color="auto" w:fill="D0CECE" w:themeFill="background2" w:themeFillShade="E6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Monto</w:t>
                  </w:r>
                </w:p>
              </w:tc>
            </w:tr>
            <w:tr w:rsidR="0083309B" w:rsidTr="00DE5D0D">
              <w:tc>
                <w:tcPr>
                  <w:tcW w:w="1077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2017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3309B" w:rsidTr="00DE5D0D">
              <w:tc>
                <w:tcPr>
                  <w:tcW w:w="1077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2018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3309B" w:rsidRDefault="0083309B" w:rsidP="00DE5D0D">
            <w:pPr>
              <w:jc w:val="both"/>
              <w:rPr>
                <w:rFonts w:asciiTheme="minorHAnsi" w:hAnsiTheme="minorHAnsi" w:cstheme="minorHAnsi"/>
              </w:rPr>
            </w:pPr>
          </w:p>
          <w:p w:rsidR="0083309B" w:rsidRPr="00FC2F38" w:rsidRDefault="0083309B" w:rsidP="00DE5D0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3309B" w:rsidRPr="001A7792" w:rsidTr="00DE5D0D">
        <w:trPr>
          <w:trHeight w:val="273"/>
        </w:trPr>
        <w:tc>
          <w:tcPr>
            <w:tcW w:w="9889" w:type="dxa"/>
            <w:gridSpan w:val="5"/>
            <w:shd w:val="clear" w:color="auto" w:fill="FFFFFF" w:themeFill="background1"/>
          </w:tcPr>
          <w:p w:rsidR="0083309B" w:rsidRPr="001A7792" w:rsidRDefault="0083309B" w:rsidP="0083309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lastRenderedPageBreak/>
              <w:t>Destaca 5 puntos que identifiques en el FODA de tu empres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83309B" w:rsidRPr="001A7792" w:rsidTr="00DE5D0D">
        <w:trPr>
          <w:trHeight w:val="1763"/>
        </w:trPr>
        <w:tc>
          <w:tcPr>
            <w:tcW w:w="4644" w:type="dxa"/>
            <w:gridSpan w:val="3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Fortalezas</w:t>
            </w: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Oportunidades </w:t>
            </w: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3309B" w:rsidRPr="001A7792" w:rsidTr="00DE5D0D">
        <w:trPr>
          <w:trHeight w:val="703"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 xml:space="preserve">Debilidades </w:t>
            </w: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Amenazas</w:t>
            </w: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Pr="001A7792" w:rsidRDefault="0083309B" w:rsidP="0083309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3309B" w:rsidRPr="001A7792" w:rsidTr="00DE5D0D">
        <w:trPr>
          <w:trHeight w:val="249"/>
        </w:trPr>
        <w:tc>
          <w:tcPr>
            <w:tcW w:w="9889" w:type="dxa"/>
            <w:gridSpan w:val="5"/>
            <w:shd w:val="clear" w:color="auto" w:fill="CCCCCC"/>
          </w:tcPr>
          <w:p w:rsidR="0083309B" w:rsidRDefault="0083309B" w:rsidP="00DE5D0D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7792">
              <w:rPr>
                <w:rFonts w:asciiTheme="minorHAnsi" w:hAnsiTheme="minorHAnsi" w:cstheme="minorHAnsi"/>
                <w:b/>
              </w:rPr>
              <w:t>IV.  IMPACTO</w:t>
            </w:r>
            <w:r>
              <w:rPr>
                <w:rFonts w:asciiTheme="minorHAnsi" w:hAnsiTheme="minorHAnsi" w:cstheme="minorHAnsi"/>
                <w:b/>
              </w:rPr>
              <w:t xml:space="preserve"> EN EMPLEOS Y SU SECTOR DE ACTIVIDAD</w:t>
            </w:r>
          </w:p>
          <w:p w:rsidR="0083309B" w:rsidRPr="001A7792" w:rsidRDefault="0083309B" w:rsidP="00DE5D0D">
            <w:pPr>
              <w:tabs>
                <w:tab w:val="left" w:pos="2775"/>
                <w:tab w:val="center" w:pos="490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9347D">
              <w:rPr>
                <w:rFonts w:asciiTheme="minorHAnsi" w:hAnsiTheme="minorHAnsi" w:cstheme="minorHAnsi"/>
                <w:b/>
                <w:sz w:val="18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</w:rPr>
              <w:t>R</w:t>
            </w:r>
            <w:r w:rsidRPr="0019347D">
              <w:rPr>
                <w:rFonts w:asciiTheme="minorHAnsi" w:hAnsiTheme="minorHAnsi" w:cstheme="minorHAnsi"/>
                <w:b/>
                <w:sz w:val="18"/>
              </w:rPr>
              <w:t>ecuerda que entre más detalladas y claras tus respuestas tienes más oportunidad de obtener un mayor puntaje)</w:t>
            </w:r>
          </w:p>
        </w:tc>
      </w:tr>
      <w:tr w:rsidR="0083309B" w:rsidRPr="001A7792" w:rsidTr="00DE5D0D">
        <w:trPr>
          <w:trHeight w:val="4326"/>
        </w:trPr>
        <w:tc>
          <w:tcPr>
            <w:tcW w:w="9889" w:type="dxa"/>
            <w:gridSpan w:val="5"/>
            <w:shd w:val="clear" w:color="auto" w:fill="FFFFFF" w:themeFill="background1"/>
          </w:tcPr>
          <w:p w:rsidR="0083309B" w:rsidRDefault="0083309B" w:rsidP="0083309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 base al diagnóstico realizado en colaboración con tu Consejero líder, señala ¿Cuáles son las expectativas que tienes en relación a los indicadores y metas que deberían mejorar en tu empresa?</w:t>
            </w: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aconcuadrcula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4104"/>
            </w:tblGrid>
            <w:tr w:rsidR="0083309B" w:rsidTr="00DE5D0D">
              <w:trPr>
                <w:trHeight w:val="249"/>
              </w:trPr>
              <w:tc>
                <w:tcPr>
                  <w:tcW w:w="3404" w:type="dxa"/>
                  <w:shd w:val="clear" w:color="auto" w:fill="D0CECE" w:themeFill="background2" w:themeFillShade="E6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Variable</w:t>
                  </w:r>
                </w:p>
              </w:tc>
              <w:tc>
                <w:tcPr>
                  <w:tcW w:w="4104" w:type="dxa"/>
                  <w:shd w:val="clear" w:color="auto" w:fill="D0CECE" w:themeFill="background2" w:themeFillShade="E6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Impacto que se planea lograr con el programa de acompañamiento</w:t>
                  </w:r>
                </w:p>
              </w:tc>
            </w:tr>
            <w:tr w:rsidR="0083309B" w:rsidTr="00DE5D0D">
              <w:trPr>
                <w:trHeight w:val="249"/>
              </w:trPr>
              <w:tc>
                <w:tcPr>
                  <w:tcW w:w="34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Empleos generados</w:t>
                  </w:r>
                </w:p>
              </w:tc>
              <w:tc>
                <w:tcPr>
                  <w:tcW w:w="41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34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Empleos conservados </w:t>
                  </w:r>
                </w:p>
              </w:tc>
              <w:tc>
                <w:tcPr>
                  <w:tcW w:w="41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rPr>
                <w:trHeight w:val="249"/>
              </w:trPr>
              <w:tc>
                <w:tcPr>
                  <w:tcW w:w="34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Incremento porcentual en ventas</w:t>
                  </w:r>
                </w:p>
              </w:tc>
              <w:tc>
                <w:tcPr>
                  <w:tcW w:w="41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rPr>
                <w:trHeight w:val="249"/>
              </w:trPr>
              <w:tc>
                <w:tcPr>
                  <w:tcW w:w="34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Mejora de productos y/o servicio</w:t>
                  </w:r>
                </w:p>
              </w:tc>
              <w:tc>
                <w:tcPr>
                  <w:tcW w:w="41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rPr>
                <w:trHeight w:val="249"/>
              </w:trPr>
              <w:tc>
                <w:tcPr>
                  <w:tcW w:w="34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Mejora de procesos </w:t>
                  </w:r>
                </w:p>
              </w:tc>
              <w:tc>
                <w:tcPr>
                  <w:tcW w:w="41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rPr>
                <w:trHeight w:val="261"/>
              </w:trPr>
              <w:tc>
                <w:tcPr>
                  <w:tcW w:w="34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Otro (especificar)</w:t>
                  </w:r>
                </w:p>
              </w:tc>
              <w:tc>
                <w:tcPr>
                  <w:tcW w:w="4104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Pr="00B7513C" w:rsidRDefault="0083309B" w:rsidP="0083309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B7513C">
              <w:rPr>
                <w:rFonts w:asciiTheme="minorHAnsi" w:hAnsiTheme="minorHAnsi" w:cstheme="minorHAnsi"/>
                <w:b/>
              </w:rPr>
              <w:t>¿Cuentas con algún programa o política de empresa socialmente responsable?</w:t>
            </w: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B7513C">
              <w:rPr>
                <w:rFonts w:asciiTheme="minorHAnsi" w:hAnsiTheme="minorHAnsi" w:cstheme="minorHAnsi"/>
                <w:b/>
              </w:rPr>
              <w:t>¿Cómo impacta tu empresa en el sector empresarial al que perteneces o en la comunidad donde estás establecido?</w:t>
            </w: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Pr="00B7513C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 los últimos dos años, ¿qué tipo de inversiones has realizado en tu empresa?</w:t>
            </w:r>
          </w:p>
          <w:p w:rsidR="0083309B" w:rsidRPr="00B7513C" w:rsidRDefault="0083309B" w:rsidP="00DE5D0D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1"/>
              <w:gridCol w:w="3221"/>
              <w:gridCol w:w="3221"/>
            </w:tblGrid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Concepto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Monto de inversión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Año de inversión</w:t>
                  </w: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Equipamiento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Infraestructura 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Capital de trabajo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Consultoría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Capacitación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Otros (especificar)</w:t>
                  </w: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21" w:type="dxa"/>
                </w:tcPr>
                <w:p w:rsidR="0083309B" w:rsidRDefault="0083309B" w:rsidP="00280331">
                  <w:pPr>
                    <w:framePr w:hSpace="141" w:wrap="around" w:vAnchor="text" w:hAnchor="margin" w:xAlign="center" w:y="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83309B" w:rsidRPr="00B7513C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Pr="00B7513C" w:rsidRDefault="0083309B" w:rsidP="00DE5D0D">
            <w:pPr>
              <w:pStyle w:val="Prrafodelista"/>
              <w:ind w:left="0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 caso de requerir inversión para mejoras de tu empresa, ¿estarías interesado en solicitar algún financiamiento?</w:t>
            </w: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Tablaconcuadrcula"/>
              <w:tblW w:w="1555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844"/>
            </w:tblGrid>
            <w:tr w:rsidR="0083309B" w:rsidTr="00DE5D0D">
              <w:tc>
                <w:tcPr>
                  <w:tcW w:w="711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No</w:t>
                  </w:r>
                </w:p>
              </w:tc>
              <w:tc>
                <w:tcPr>
                  <w:tcW w:w="844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3309B" w:rsidTr="00DE5D0D">
              <w:tc>
                <w:tcPr>
                  <w:tcW w:w="711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</w:t>
                  </w:r>
                </w:p>
              </w:tc>
              <w:tc>
                <w:tcPr>
                  <w:tcW w:w="844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Pr="00B735F4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3309B" w:rsidRPr="001A7792" w:rsidTr="00DE5D0D">
        <w:trPr>
          <w:trHeight w:val="418"/>
        </w:trPr>
        <w:tc>
          <w:tcPr>
            <w:tcW w:w="9889" w:type="dxa"/>
            <w:gridSpan w:val="5"/>
            <w:shd w:val="clear" w:color="auto" w:fill="D0CECE" w:themeFill="background2" w:themeFillShade="E6"/>
          </w:tcPr>
          <w:p w:rsidR="0083309B" w:rsidRDefault="0083309B" w:rsidP="00DE5D0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IV. INFORMACIÓN COMPLEMENTARIA</w:t>
            </w:r>
          </w:p>
        </w:tc>
      </w:tr>
      <w:tr w:rsidR="0083309B" w:rsidRPr="001A7792" w:rsidTr="00DE5D0D">
        <w:trPr>
          <w:trHeight w:val="4326"/>
        </w:trPr>
        <w:tc>
          <w:tcPr>
            <w:tcW w:w="9889" w:type="dxa"/>
            <w:gridSpan w:val="5"/>
            <w:shd w:val="clear" w:color="auto" w:fill="FFFFFF" w:themeFill="background1"/>
          </w:tcPr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¿Quién estaría a cargo del proyecto de acompañamiento al interior de tu empresa?</w:t>
            </w:r>
          </w:p>
          <w:tbl>
            <w:tblPr>
              <w:tblStyle w:val="Tablaconcuadrcula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782"/>
              <w:gridCol w:w="4829"/>
            </w:tblGrid>
            <w:tr w:rsidR="0083309B" w:rsidTr="00DE5D0D">
              <w:tc>
                <w:tcPr>
                  <w:tcW w:w="2782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Nombre:</w:t>
                  </w:r>
                </w:p>
              </w:tc>
              <w:tc>
                <w:tcPr>
                  <w:tcW w:w="4829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numPr>
                      <w:ilvl w:val="0"/>
                      <w:numId w:val="17"/>
                    </w:numPr>
                    <w:spacing w:after="0" w:line="240" w:lineRule="auto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Propietario          b) Socio        c) Colaborador </w:t>
                  </w:r>
                </w:p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2782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Cargo:</w:t>
                  </w:r>
                </w:p>
              </w:tc>
              <w:tc>
                <w:tcPr>
                  <w:tcW w:w="4829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83309B" w:rsidTr="00DE5D0D">
              <w:tc>
                <w:tcPr>
                  <w:tcW w:w="2782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Antigüedad en la empresa:</w:t>
                  </w:r>
                </w:p>
              </w:tc>
              <w:tc>
                <w:tcPr>
                  <w:tcW w:w="4829" w:type="dxa"/>
                </w:tcPr>
                <w:p w:rsidR="0083309B" w:rsidRDefault="0083309B" w:rsidP="00280331">
                  <w:pPr>
                    <w:pStyle w:val="Prrafodelista"/>
                    <w:framePr w:hSpace="141" w:wrap="around" w:vAnchor="text" w:hAnchor="margin" w:xAlign="center" w:y="81"/>
                    <w:ind w:left="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83309B" w:rsidRDefault="0083309B" w:rsidP="00DE5D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¿Qué funciones desempeña la persona que estará a cargo del proyecto al interior de la empresa? </w:t>
            </w: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Default="0083309B" w:rsidP="0083309B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¿Cuántas horas a la semana estás dispuesto a dedicar al seguimiento de este programa de acompañamiento? </w:t>
            </w:r>
          </w:p>
          <w:p w:rsidR="0083309B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  <w:p w:rsidR="0083309B" w:rsidRPr="002254F2" w:rsidRDefault="0083309B" w:rsidP="00DE5D0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3309B" w:rsidRPr="001A7792" w:rsidRDefault="0083309B" w:rsidP="0083309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4536"/>
      </w:tblGrid>
      <w:tr w:rsidR="0083309B" w:rsidRPr="001A7792" w:rsidTr="00DE5D0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</w:rPr>
            </w:pPr>
          </w:p>
        </w:tc>
      </w:tr>
      <w:tr w:rsidR="0083309B" w:rsidRPr="001A7792" w:rsidTr="00DE5D0D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3309B" w:rsidRPr="001A7792" w:rsidRDefault="0083309B" w:rsidP="00DE5D0D">
            <w:pPr>
              <w:rPr>
                <w:rFonts w:asciiTheme="minorHAnsi" w:hAnsiTheme="minorHAnsi" w:cstheme="minorHAnsi"/>
              </w:rPr>
            </w:pPr>
          </w:p>
        </w:tc>
      </w:tr>
    </w:tbl>
    <w:p w:rsidR="0083309B" w:rsidRPr="001A7792" w:rsidRDefault="0083309B" w:rsidP="0083309B">
      <w:pPr>
        <w:pStyle w:val="Prrafodelista"/>
        <w:spacing w:after="0" w:line="240" w:lineRule="auto"/>
        <w:ind w:left="0"/>
        <w:rPr>
          <w:rFonts w:asciiTheme="minorHAnsi" w:hAnsiTheme="minorHAnsi" w:cstheme="minorHAnsi"/>
        </w:rPr>
      </w:pPr>
    </w:p>
    <w:p w:rsidR="0083309B" w:rsidRPr="001A7792" w:rsidRDefault="0083309B" w:rsidP="0083309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7792">
        <w:rPr>
          <w:rFonts w:asciiTheme="minorHAnsi" w:hAnsiTheme="minorHAnsi" w:cstheme="minorHAnsi"/>
          <w:b/>
        </w:rPr>
        <w:t>Nombre y firma del solicitante</w:t>
      </w:r>
    </w:p>
    <w:p w:rsidR="00B574EF" w:rsidRDefault="00B574EF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:rsidR="00B574EF" w:rsidRDefault="00B574EF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:rsidR="00B574EF" w:rsidRDefault="00B574EF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:rsidR="002F329E" w:rsidRDefault="002F329E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:rsidR="002F329E" w:rsidRDefault="002F329E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:rsidR="002F329E" w:rsidRDefault="002F329E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</w:p>
    <w:p w:rsidR="0083309B" w:rsidRPr="001A7792" w:rsidRDefault="0083309B" w:rsidP="0083309B">
      <w:pPr>
        <w:pStyle w:val="Textonotapie"/>
        <w:rPr>
          <w:rFonts w:asciiTheme="minorHAnsi" w:hAnsiTheme="minorHAnsi" w:cstheme="minorHAnsi"/>
          <w:b/>
          <w:sz w:val="22"/>
          <w:szCs w:val="22"/>
        </w:rPr>
      </w:pPr>
      <w:r w:rsidRPr="001A7792">
        <w:rPr>
          <w:rFonts w:asciiTheme="minorHAnsi" w:hAnsiTheme="minorHAnsi" w:cstheme="minorHAnsi"/>
          <w:b/>
          <w:sz w:val="22"/>
          <w:szCs w:val="22"/>
        </w:rPr>
        <w:t>ANEXOS</w:t>
      </w:r>
    </w:p>
    <w:p w:rsidR="0083309B" w:rsidRPr="001A7792" w:rsidRDefault="0083309B" w:rsidP="0083309B">
      <w:pPr>
        <w:pStyle w:val="Textonotapie"/>
        <w:rPr>
          <w:rFonts w:asciiTheme="minorHAnsi" w:hAnsiTheme="minorHAnsi" w:cstheme="minorHAnsi"/>
          <w:sz w:val="22"/>
          <w:szCs w:val="22"/>
        </w:rPr>
      </w:pPr>
    </w:p>
    <w:p w:rsidR="0083309B" w:rsidRPr="00E3421B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E3421B">
        <w:rPr>
          <w:rFonts w:asciiTheme="minorHAnsi" w:hAnsiTheme="minorHAnsi" w:cstheme="minorHAnsi"/>
          <w:sz w:val="20"/>
        </w:rPr>
        <w:t>Copia de Identificación Oficial con fotografía (en el caso de personas morales del representante legal)</w:t>
      </w:r>
    </w:p>
    <w:p w:rsidR="0083309B" w:rsidRPr="00E3421B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E3421B">
        <w:rPr>
          <w:rFonts w:asciiTheme="minorHAnsi" w:hAnsiTheme="minorHAnsi" w:cstheme="minorHAnsi"/>
          <w:sz w:val="20"/>
        </w:rPr>
        <w:t>Copia de CURP (en el caso de personas morales del representante legal)</w:t>
      </w:r>
    </w:p>
    <w:p w:rsidR="0083309B" w:rsidRPr="00E3421B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E3421B">
        <w:rPr>
          <w:rFonts w:asciiTheme="minorHAnsi" w:hAnsiTheme="minorHAnsi" w:cstheme="minorHAnsi"/>
          <w:sz w:val="20"/>
        </w:rPr>
        <w:t>En el caso de personas morales documento que acredite la representación legal de la empresa.</w:t>
      </w:r>
    </w:p>
    <w:p w:rsidR="0083309B" w:rsidRPr="00E3421B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lang w:val="es-ES_tradnl"/>
        </w:rPr>
      </w:pPr>
      <w:r w:rsidRPr="00E3421B">
        <w:rPr>
          <w:rFonts w:asciiTheme="minorHAnsi" w:hAnsiTheme="minorHAnsi" w:cstheme="minorHAnsi"/>
          <w:sz w:val="20"/>
        </w:rPr>
        <w:t>Copia de la cédula fiscal donde se acrediten al menos dos años de operación.</w:t>
      </w:r>
    </w:p>
    <w:p w:rsidR="0083309B" w:rsidRPr="00E3421B" w:rsidRDefault="0083309B" w:rsidP="0083309B">
      <w:pPr>
        <w:pStyle w:val="Textonotaalfinal"/>
        <w:numPr>
          <w:ilvl w:val="0"/>
          <w:numId w:val="6"/>
        </w:numPr>
        <w:ind w:left="0"/>
        <w:rPr>
          <w:rFonts w:asciiTheme="minorHAnsi" w:hAnsiTheme="minorHAnsi" w:cstheme="minorHAnsi"/>
          <w:sz w:val="20"/>
          <w:szCs w:val="22"/>
        </w:rPr>
      </w:pPr>
      <w:r w:rsidRPr="00E3421B">
        <w:rPr>
          <w:rFonts w:asciiTheme="minorHAnsi" w:hAnsiTheme="minorHAnsi" w:cstheme="minorHAnsi"/>
          <w:sz w:val="20"/>
          <w:szCs w:val="22"/>
        </w:rPr>
        <w:t xml:space="preserve">Comprobante de domicilio con una antigüedad no mayor a tres meses. </w:t>
      </w:r>
    </w:p>
    <w:p w:rsidR="0083309B" w:rsidRPr="00E3421B" w:rsidRDefault="0083309B" w:rsidP="0083309B">
      <w:pPr>
        <w:pStyle w:val="Textonotaalfinal"/>
        <w:numPr>
          <w:ilvl w:val="0"/>
          <w:numId w:val="6"/>
        </w:numPr>
        <w:ind w:left="0"/>
        <w:rPr>
          <w:rFonts w:asciiTheme="minorHAnsi" w:hAnsiTheme="minorHAnsi" w:cstheme="minorHAnsi"/>
          <w:sz w:val="20"/>
          <w:szCs w:val="22"/>
        </w:rPr>
      </w:pPr>
      <w:r w:rsidRPr="00E3421B">
        <w:rPr>
          <w:rFonts w:asciiTheme="minorHAnsi" w:hAnsiTheme="minorHAnsi" w:cstheme="minorHAnsi"/>
          <w:sz w:val="20"/>
          <w:szCs w:val="22"/>
        </w:rPr>
        <w:t>Opinión de cumplimiento POSITIVA (formato B32).</w:t>
      </w:r>
    </w:p>
    <w:p w:rsidR="0083309B" w:rsidRPr="00E3421B" w:rsidRDefault="0083309B" w:rsidP="0083309B">
      <w:pPr>
        <w:pStyle w:val="Textonotaalfinal"/>
        <w:numPr>
          <w:ilvl w:val="0"/>
          <w:numId w:val="6"/>
        </w:numPr>
        <w:ind w:left="0"/>
        <w:rPr>
          <w:rFonts w:asciiTheme="minorHAnsi" w:hAnsiTheme="minorHAnsi" w:cstheme="minorHAnsi"/>
          <w:sz w:val="20"/>
          <w:szCs w:val="22"/>
          <w:lang w:val="es-MX"/>
        </w:rPr>
      </w:pPr>
      <w:r w:rsidRPr="00E3421B">
        <w:rPr>
          <w:rFonts w:asciiTheme="minorHAnsi" w:hAnsiTheme="minorHAnsi" w:cstheme="minorHAnsi"/>
          <w:sz w:val="20"/>
          <w:szCs w:val="22"/>
        </w:rPr>
        <w:t xml:space="preserve">FORMATO DE PRIMER CONTACTO debidamente requisitado </w:t>
      </w:r>
      <w:r w:rsidRPr="00E3421B">
        <w:rPr>
          <w:rFonts w:asciiTheme="minorHAnsi" w:hAnsiTheme="minorHAnsi" w:cstheme="minorHAnsi"/>
          <w:sz w:val="20"/>
          <w:szCs w:val="22"/>
          <w:lang w:val="es-MX"/>
        </w:rPr>
        <w:t xml:space="preserve">(descarga formato en: </w:t>
      </w:r>
      <w:hyperlink r:id="rId7">
        <w:r w:rsidRPr="00E3421B">
          <w:rPr>
            <w:rFonts w:asciiTheme="minorHAnsi" w:hAnsiTheme="minorHAnsi" w:cstheme="minorHAnsi"/>
            <w:color w:val="1155CC"/>
            <w:sz w:val="18"/>
            <w:szCs w:val="20"/>
            <w:u w:val="single"/>
          </w:rPr>
          <w:t>https://www.municipiodeoaxaca.gob.mx/</w:t>
        </w:r>
      </w:hyperlink>
      <w:r w:rsidRPr="00E3421B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y </w:t>
      </w:r>
      <w:hyperlink r:id="rId8" w:history="1">
        <w:r w:rsidRPr="00E3421B">
          <w:rPr>
            <w:rStyle w:val="Hipervnculo"/>
            <w:rFonts w:asciiTheme="minorHAnsi" w:eastAsia="Arial" w:hAnsiTheme="minorHAnsi" w:cstheme="minorHAnsi"/>
            <w:sz w:val="20"/>
            <w:szCs w:val="22"/>
            <w:lang w:val="es-MX"/>
          </w:rPr>
          <w:t>www.iodemc.oaxaca.gob.mx</w:t>
        </w:r>
      </w:hyperlink>
      <w:r w:rsidRPr="00E3421B">
        <w:rPr>
          <w:rFonts w:asciiTheme="minorHAnsi" w:hAnsiTheme="minorHAnsi" w:cstheme="minorHAnsi"/>
          <w:sz w:val="20"/>
          <w:szCs w:val="22"/>
          <w:lang w:val="es-MX"/>
        </w:rPr>
        <w:t>)</w:t>
      </w:r>
      <w:r w:rsidRPr="00E3421B">
        <w:rPr>
          <w:rFonts w:asciiTheme="minorHAnsi" w:hAnsiTheme="minorHAnsi" w:cstheme="minorHAnsi"/>
          <w:sz w:val="20"/>
          <w:szCs w:val="22"/>
        </w:rPr>
        <w:t>.</w:t>
      </w:r>
    </w:p>
    <w:p w:rsidR="0083309B" w:rsidRPr="00E3421B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Theme="minorHAnsi" w:hAnsiTheme="minorHAnsi" w:cstheme="minorHAnsi"/>
          <w:sz w:val="20"/>
        </w:rPr>
      </w:pPr>
      <w:r w:rsidRPr="00E3421B">
        <w:rPr>
          <w:rFonts w:asciiTheme="minorHAnsi" w:hAnsiTheme="minorHAnsi" w:cstheme="minorHAnsi"/>
          <w:sz w:val="20"/>
        </w:rPr>
        <w:t xml:space="preserve">INSTRUMENTO DE PRE-EVALUACIÓN del IODEMC debidamente requisitado (descarga formato en: </w:t>
      </w:r>
      <w:hyperlink r:id="rId9">
        <w:r w:rsidRPr="00E3421B">
          <w:rPr>
            <w:rFonts w:asciiTheme="minorHAnsi" w:hAnsiTheme="minorHAnsi" w:cstheme="minorHAnsi"/>
            <w:color w:val="1155CC"/>
            <w:sz w:val="18"/>
            <w:szCs w:val="20"/>
            <w:u w:val="single"/>
          </w:rPr>
          <w:t>https://www.municipiodeoaxaca.gob.mx/</w:t>
        </w:r>
      </w:hyperlink>
      <w:r w:rsidRPr="00E3421B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y</w:t>
      </w:r>
      <w:r w:rsidRPr="00E3421B"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Pr="00E3421B">
          <w:rPr>
            <w:rStyle w:val="Hipervnculo"/>
            <w:rFonts w:asciiTheme="minorHAnsi" w:eastAsia="Arial" w:hAnsiTheme="minorHAnsi" w:cstheme="minorHAnsi"/>
            <w:sz w:val="20"/>
          </w:rPr>
          <w:t>www.iodemc.oaxaca.gob.mx</w:t>
        </w:r>
      </w:hyperlink>
      <w:r w:rsidRPr="00E3421B">
        <w:rPr>
          <w:rStyle w:val="Hipervnculo"/>
          <w:rFonts w:asciiTheme="minorHAnsi" w:eastAsia="Arial" w:hAnsiTheme="minorHAnsi" w:cstheme="minorHAnsi"/>
          <w:sz w:val="20"/>
        </w:rPr>
        <w:t xml:space="preserve"> </w:t>
      </w:r>
      <w:r w:rsidRPr="00E3421B">
        <w:rPr>
          <w:rFonts w:asciiTheme="minorHAnsi" w:hAnsiTheme="minorHAnsi" w:cstheme="minorHAnsi"/>
          <w:sz w:val="20"/>
        </w:rPr>
        <w:t>).</w:t>
      </w:r>
    </w:p>
    <w:p w:rsidR="0083309B" w:rsidRPr="00E3421B" w:rsidRDefault="0083309B" w:rsidP="0083309B">
      <w:pPr>
        <w:pStyle w:val="Textonotaalfinal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  <w:sz w:val="20"/>
          <w:szCs w:val="22"/>
          <w:lang w:val="es-MX"/>
        </w:rPr>
      </w:pPr>
      <w:r w:rsidRPr="00E3421B">
        <w:rPr>
          <w:rFonts w:asciiTheme="minorHAnsi" w:hAnsiTheme="minorHAnsi" w:cstheme="minorHAnsi"/>
          <w:sz w:val="20"/>
          <w:szCs w:val="22"/>
          <w:lang w:val="es-MX"/>
        </w:rPr>
        <w:t xml:space="preserve">Carta bajo protesta de decir verdad en donde manifieste que </w:t>
      </w:r>
      <w:r w:rsidRPr="00E3421B">
        <w:rPr>
          <w:rFonts w:asciiTheme="minorHAnsi" w:hAnsiTheme="minorHAnsi" w:cstheme="minorHAnsi"/>
          <w:color w:val="000000"/>
          <w:sz w:val="20"/>
          <w:szCs w:val="22"/>
          <w:shd w:val="clear" w:color="auto" w:fill="FFFFFF"/>
        </w:rPr>
        <w:t>no ha sido beneficiado previamente con un APOYO para el mismo fin por parte de otra dependencia o entidad del gobierno federal, estatal o municipal en el ejercicio fiscal 2018 y 2019 o del mismo Programa de Apoyo a Emprendedores del IODEMC 2019</w:t>
      </w:r>
      <w:r w:rsidRPr="00E3421B">
        <w:rPr>
          <w:rFonts w:asciiTheme="minorHAnsi" w:hAnsiTheme="minorHAnsi" w:cstheme="minorHAnsi"/>
          <w:sz w:val="20"/>
          <w:szCs w:val="22"/>
          <w:lang w:val="es-MX"/>
        </w:rPr>
        <w:t xml:space="preserve"> (descarga formato en: </w:t>
      </w:r>
      <w:hyperlink r:id="rId11">
        <w:r w:rsidRPr="00E3421B">
          <w:rPr>
            <w:rFonts w:asciiTheme="minorHAnsi" w:hAnsiTheme="minorHAnsi" w:cstheme="minorHAnsi"/>
            <w:color w:val="1155CC"/>
            <w:sz w:val="18"/>
            <w:szCs w:val="20"/>
            <w:u w:val="single"/>
          </w:rPr>
          <w:t>https://www.municipiodeoaxaca.gob.mx/</w:t>
        </w:r>
      </w:hyperlink>
      <w:r w:rsidRPr="00E3421B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</w:t>
      </w:r>
      <w:hyperlink r:id="rId12" w:history="1">
        <w:r w:rsidRPr="00E3421B">
          <w:rPr>
            <w:rStyle w:val="Hipervnculo"/>
            <w:rFonts w:asciiTheme="minorHAnsi" w:eastAsia="Arial" w:hAnsiTheme="minorHAnsi" w:cstheme="minorHAnsi"/>
            <w:sz w:val="20"/>
            <w:szCs w:val="22"/>
            <w:lang w:val="es-MX"/>
          </w:rPr>
          <w:t>www.iodemc.oaxaca.gob.mx</w:t>
        </w:r>
      </w:hyperlink>
      <w:r w:rsidRPr="00E3421B">
        <w:rPr>
          <w:rFonts w:asciiTheme="minorHAnsi" w:hAnsiTheme="minorHAnsi" w:cstheme="minorHAnsi"/>
          <w:sz w:val="20"/>
          <w:szCs w:val="22"/>
          <w:lang w:val="es-MX"/>
        </w:rPr>
        <w:t>).</w:t>
      </w:r>
    </w:p>
    <w:p w:rsidR="0083309B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Theme="minorHAnsi" w:hAnsiTheme="minorHAnsi" w:cstheme="minorHAnsi"/>
          <w:sz w:val="20"/>
        </w:rPr>
      </w:pPr>
      <w:r w:rsidRPr="00E3421B">
        <w:rPr>
          <w:rFonts w:asciiTheme="minorHAnsi" w:hAnsiTheme="minorHAnsi" w:cstheme="minorHAnsi"/>
          <w:sz w:val="20"/>
        </w:rPr>
        <w:t>Carta compromiso de la aportación de los recursos por parte del BENEFICIARIO (descarga formato en:</w:t>
      </w:r>
      <w:r w:rsidRPr="00E3421B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</w:t>
      </w:r>
      <w:hyperlink r:id="rId13">
        <w:r w:rsidRPr="00E3421B">
          <w:rPr>
            <w:rFonts w:asciiTheme="minorHAnsi" w:hAnsiTheme="minorHAnsi" w:cstheme="minorHAnsi"/>
            <w:color w:val="1155CC"/>
            <w:sz w:val="18"/>
            <w:szCs w:val="20"/>
            <w:u w:val="single"/>
          </w:rPr>
          <w:t>https://www.municipiodeoaxaca.gob.mx/</w:t>
        </w:r>
      </w:hyperlink>
      <w:r w:rsidRPr="00E3421B">
        <w:rPr>
          <w:rFonts w:asciiTheme="minorHAnsi" w:hAnsiTheme="minorHAnsi" w:cstheme="minorHAnsi"/>
          <w:color w:val="1155CC"/>
          <w:sz w:val="18"/>
          <w:szCs w:val="20"/>
          <w:u w:val="single"/>
        </w:rPr>
        <w:t xml:space="preserve"> y </w:t>
      </w:r>
      <w:hyperlink r:id="rId14" w:history="1">
        <w:r w:rsidRPr="00E3421B">
          <w:rPr>
            <w:rStyle w:val="Hipervnculo"/>
            <w:rFonts w:asciiTheme="minorHAnsi" w:hAnsiTheme="minorHAnsi" w:cstheme="minorHAnsi"/>
            <w:sz w:val="20"/>
          </w:rPr>
          <w:t>www.iodemc.oaxaca.gob.mx</w:t>
        </w:r>
      </w:hyperlink>
      <w:r w:rsidRPr="00E3421B">
        <w:rPr>
          <w:rFonts w:asciiTheme="minorHAnsi" w:hAnsiTheme="minorHAnsi" w:cstheme="minorHAnsi"/>
          <w:sz w:val="20"/>
        </w:rPr>
        <w:t xml:space="preserve">). </w:t>
      </w:r>
    </w:p>
    <w:p w:rsidR="0083309B" w:rsidRPr="00466107" w:rsidRDefault="0083309B" w:rsidP="0083309B">
      <w:pPr>
        <w:pStyle w:val="Prrafodelista"/>
        <w:numPr>
          <w:ilvl w:val="0"/>
          <w:numId w:val="6"/>
        </w:numPr>
        <w:spacing w:after="0" w:line="240" w:lineRule="auto"/>
        <w:ind w:left="0"/>
        <w:rPr>
          <w:rFonts w:asciiTheme="minorHAnsi" w:hAnsiTheme="minorHAnsi" w:cstheme="minorHAnsi"/>
          <w:sz w:val="20"/>
        </w:rPr>
      </w:pPr>
      <w:r w:rsidRPr="00466107">
        <w:rPr>
          <w:rFonts w:asciiTheme="minorHAnsi" w:hAnsiTheme="minorHAnsi" w:cstheme="minorHAnsi"/>
          <w:sz w:val="20"/>
        </w:rPr>
        <w:t>Presentar constancia de no adeudo por derechos municipales emitida por la Subdirección de Ingresos ubicada en la calle de Hidalgo No.105, Col. Centro C.P. 68000 Oaxaca de Juárez, Oaxaca.</w:t>
      </w:r>
    </w:p>
    <w:p w:rsidR="0083309B" w:rsidRPr="001A7792" w:rsidRDefault="0083309B" w:rsidP="0083309B">
      <w:pPr>
        <w:pStyle w:val="Textonotaalfina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90DC" wp14:editId="30CB28A8">
                <wp:simplePos x="0" y="0"/>
                <wp:positionH relativeFrom="column">
                  <wp:posOffset>-227965</wp:posOffset>
                </wp:positionH>
                <wp:positionV relativeFrom="paragraph">
                  <wp:posOffset>151130</wp:posOffset>
                </wp:positionV>
                <wp:extent cx="6210300" cy="38100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09B" w:rsidRPr="003E49FF" w:rsidRDefault="0083309B" w:rsidP="0083309B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3E49FF">
                              <w:rPr>
                                <w:i/>
                                <w:sz w:val="18"/>
                              </w:rPr>
                              <w:t>Los datos personales proporcionados en este formato son de car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á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cter confidencial y protegidos obedeciendo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 xml:space="preserve"> lo que se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ñ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ala la Ley Federal de Protecci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Datos Personales en Posesi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ó</w:t>
                            </w:r>
                            <w:r w:rsidRPr="003E49FF">
                              <w:rPr>
                                <w:i/>
                                <w:sz w:val="18"/>
                              </w:rPr>
                              <w:t>n de Particulares (LFPDPPP).</w:t>
                            </w:r>
                          </w:p>
                          <w:p w:rsidR="0083309B" w:rsidRDefault="0083309B" w:rsidP="0083309B"/>
                          <w:p w:rsidR="0083309B" w:rsidRDefault="0083309B" w:rsidP="00833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D90DC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-17.95pt;margin-top:11.9pt;width:48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" fillcolor="white [3201]" stroked="f" strokeweight=".5pt">
                <v:path arrowok="t"/>
                <v:textbox>
                  <w:txbxContent>
                    <w:p w:rsidR="0083309B" w:rsidRPr="003E49FF" w:rsidRDefault="0083309B" w:rsidP="0083309B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3E49FF">
                        <w:rPr>
                          <w:i/>
                          <w:sz w:val="18"/>
                        </w:rPr>
                        <w:t>Los datos personales proporcionados en este formato son de car</w:t>
                      </w:r>
                      <w:r w:rsidRPr="003E49FF">
                        <w:rPr>
                          <w:i/>
                          <w:sz w:val="18"/>
                        </w:rPr>
                        <w:t>á</w:t>
                      </w:r>
                      <w:r w:rsidRPr="003E49FF">
                        <w:rPr>
                          <w:i/>
                          <w:sz w:val="18"/>
                        </w:rPr>
                        <w:t>cter confidencial y protegidos obedeciendo</w:t>
                      </w:r>
                      <w:r>
                        <w:rPr>
                          <w:i/>
                          <w:sz w:val="18"/>
                        </w:rPr>
                        <w:t xml:space="preserve"> a</w:t>
                      </w:r>
                      <w:r w:rsidRPr="003E49FF">
                        <w:rPr>
                          <w:i/>
                          <w:sz w:val="18"/>
                        </w:rPr>
                        <w:t xml:space="preserve"> lo que se</w:t>
                      </w:r>
                      <w:r w:rsidRPr="003E49FF">
                        <w:rPr>
                          <w:i/>
                          <w:sz w:val="18"/>
                        </w:rPr>
                        <w:t>ñ</w:t>
                      </w:r>
                      <w:r w:rsidRPr="003E49FF">
                        <w:rPr>
                          <w:i/>
                          <w:sz w:val="18"/>
                        </w:rPr>
                        <w:t>ala la Ley Federal de Protecci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Datos Personales en Posesi</w:t>
                      </w:r>
                      <w:r w:rsidRPr="003E49FF">
                        <w:rPr>
                          <w:i/>
                          <w:sz w:val="18"/>
                        </w:rPr>
                        <w:t>ó</w:t>
                      </w:r>
                      <w:r w:rsidRPr="003E49FF">
                        <w:rPr>
                          <w:i/>
                          <w:sz w:val="18"/>
                        </w:rPr>
                        <w:t>n de Particulares (LFPDPPP).</w:t>
                      </w:r>
                    </w:p>
                    <w:p w:rsidR="0083309B" w:rsidRDefault="0083309B" w:rsidP="0083309B"/>
                    <w:p w:rsidR="0083309B" w:rsidRDefault="0083309B" w:rsidP="0083309B"/>
                  </w:txbxContent>
                </v:textbox>
              </v:shape>
            </w:pict>
          </mc:Fallback>
        </mc:AlternateContent>
      </w:r>
    </w:p>
    <w:p w:rsidR="0083309B" w:rsidRPr="00C53A3C" w:rsidRDefault="0083309B" w:rsidP="0083309B">
      <w:pPr>
        <w:rPr>
          <w:lang w:val="es-ES_tradnl"/>
        </w:rPr>
      </w:pPr>
    </w:p>
    <w:p w:rsidR="0083309B" w:rsidRDefault="0083309B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</w:p>
    <w:p w:rsidR="00CB593A" w:rsidRDefault="00CB593A" w:rsidP="0083309B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  <w:bookmarkStart w:id="0" w:name="_GoBack"/>
      <w:bookmarkEnd w:id="0"/>
    </w:p>
    <w:sectPr w:rsidR="00CB593A" w:rsidSect="00CB593A">
      <w:headerReference w:type="default" r:id="rId15"/>
      <w:footerReference w:type="default" r:id="rId16"/>
      <w:pgSz w:w="12240" w:h="15840" w:code="1"/>
      <w:pgMar w:top="1417" w:right="1701" w:bottom="1417" w:left="1701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99" w:rsidRDefault="00D45E99">
      <w:pPr>
        <w:spacing w:after="0" w:line="240" w:lineRule="auto"/>
      </w:pPr>
      <w:r>
        <w:separator/>
      </w:r>
    </w:p>
  </w:endnote>
  <w:endnote w:type="continuationSeparator" w:id="0">
    <w:p w:rsidR="00D45E99" w:rsidRDefault="00D4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EE" w:rsidRDefault="00984DCE" w:rsidP="00CB593A">
    <w:pPr>
      <w:pStyle w:val="Piedepgina"/>
    </w:pPr>
    <w:r>
      <w:rPr>
        <w:lang w:val="es-ES"/>
      </w:rPr>
      <w:t>P</w:t>
    </w:r>
    <w:r>
      <w:rPr>
        <w:lang w:val="es-ES"/>
      </w:rPr>
      <w:t>á</w:t>
    </w:r>
    <w:r>
      <w:rPr>
        <w:lang w:val="es-ES"/>
      </w:rP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80331">
      <w:rPr>
        <w:b/>
        <w:noProof/>
      </w:rPr>
      <w:t>5</w:t>
    </w:r>
    <w:r>
      <w:rPr>
        <w:b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80331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F40CEE" w:rsidRDefault="00F40C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99" w:rsidRDefault="00D45E99">
      <w:pPr>
        <w:spacing w:after="0" w:line="240" w:lineRule="auto"/>
      </w:pPr>
      <w:r>
        <w:separator/>
      </w:r>
    </w:p>
  </w:footnote>
  <w:footnote w:type="continuationSeparator" w:id="0">
    <w:p w:rsidR="00D45E99" w:rsidRDefault="00D4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3A" w:rsidRDefault="00984DCE">
    <w:pPr>
      <w:pStyle w:val="Encabezado"/>
    </w:pPr>
    <w:r w:rsidRPr="007B232D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6CAFB92" wp14:editId="5421CA42">
          <wp:simplePos x="0" y="0"/>
          <wp:positionH relativeFrom="margin">
            <wp:posOffset>95250</wp:posOffset>
          </wp:positionH>
          <wp:positionV relativeFrom="paragraph">
            <wp:posOffset>-220980</wp:posOffset>
          </wp:positionV>
          <wp:extent cx="1085850" cy="939999"/>
          <wp:effectExtent l="0" t="0" r="0" b="0"/>
          <wp:wrapNone/>
          <wp:docPr id="418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39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232D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5924FD" wp14:editId="09ECBDAE">
          <wp:simplePos x="0" y="0"/>
          <wp:positionH relativeFrom="column">
            <wp:posOffset>2987039</wp:posOffset>
          </wp:positionH>
          <wp:positionV relativeFrom="paragraph">
            <wp:posOffset>-230505</wp:posOffset>
          </wp:positionV>
          <wp:extent cx="3365371" cy="835421"/>
          <wp:effectExtent l="0" t="0" r="6985" b="3175"/>
          <wp:wrapNone/>
          <wp:docPr id="4190" name="Imagen 4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486" cy="83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0CEE" w:rsidRDefault="00F40CEE"/>
  <w:p w:rsidR="00CB593A" w:rsidRDefault="00CB593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434"/>
    <w:multiLevelType w:val="hybridMultilevel"/>
    <w:tmpl w:val="3138C03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70206"/>
    <w:multiLevelType w:val="hybridMultilevel"/>
    <w:tmpl w:val="7CDC75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16415"/>
    <w:multiLevelType w:val="hybridMultilevel"/>
    <w:tmpl w:val="2564E9C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86122"/>
    <w:multiLevelType w:val="hybridMultilevel"/>
    <w:tmpl w:val="F2C2B2E2"/>
    <w:lvl w:ilvl="0" w:tplc="0A22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18D"/>
    <w:multiLevelType w:val="hybridMultilevel"/>
    <w:tmpl w:val="9A0642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0DD8"/>
    <w:multiLevelType w:val="hybridMultilevel"/>
    <w:tmpl w:val="11FEB8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23729"/>
    <w:multiLevelType w:val="hybridMultilevel"/>
    <w:tmpl w:val="B23648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6BD8"/>
    <w:multiLevelType w:val="multilevel"/>
    <w:tmpl w:val="454A8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D80CD3"/>
    <w:multiLevelType w:val="hybridMultilevel"/>
    <w:tmpl w:val="A90A82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830B2"/>
    <w:multiLevelType w:val="hybridMultilevel"/>
    <w:tmpl w:val="7FFEABD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9CE0E50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805C3"/>
    <w:multiLevelType w:val="hybridMultilevel"/>
    <w:tmpl w:val="17767B4C"/>
    <w:lvl w:ilvl="0" w:tplc="0C0A0013">
      <w:start w:val="1"/>
      <w:numFmt w:val="upperRoman"/>
      <w:lvlText w:val="%1."/>
      <w:lvlJc w:val="right"/>
      <w:pPr>
        <w:ind w:left="322" w:hanging="18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2F33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0D2353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65201"/>
    <w:multiLevelType w:val="hybridMultilevel"/>
    <w:tmpl w:val="CE006DE6"/>
    <w:lvl w:ilvl="0" w:tplc="7B641E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7417E8"/>
    <w:multiLevelType w:val="hybridMultilevel"/>
    <w:tmpl w:val="9F10B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867DF"/>
    <w:multiLevelType w:val="hybridMultilevel"/>
    <w:tmpl w:val="C7ACC3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3650"/>
    <w:multiLevelType w:val="hybridMultilevel"/>
    <w:tmpl w:val="CCDA483E"/>
    <w:lvl w:ilvl="0" w:tplc="40EADE36">
      <w:start w:val="1"/>
      <w:numFmt w:val="upperRoman"/>
      <w:lvlText w:val="%1."/>
      <w:lvlJc w:val="right"/>
      <w:pPr>
        <w:ind w:left="36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415808"/>
    <w:multiLevelType w:val="hybridMultilevel"/>
    <w:tmpl w:val="CB96E7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600BF7"/>
    <w:multiLevelType w:val="hybridMultilevel"/>
    <w:tmpl w:val="6FD498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C2CED"/>
    <w:multiLevelType w:val="hybridMultilevel"/>
    <w:tmpl w:val="7FFEAB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CE0E5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6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15"/>
  </w:num>
  <w:num w:numId="17">
    <w:abstractNumId w:val="2"/>
  </w:num>
  <w:num w:numId="18">
    <w:abstractNumId w:val="11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B"/>
    <w:rsid w:val="00164B29"/>
    <w:rsid w:val="001F384D"/>
    <w:rsid w:val="00280331"/>
    <w:rsid w:val="002F329E"/>
    <w:rsid w:val="003A4E73"/>
    <w:rsid w:val="005E468E"/>
    <w:rsid w:val="0083309B"/>
    <w:rsid w:val="008C55F8"/>
    <w:rsid w:val="00935396"/>
    <w:rsid w:val="00984DCE"/>
    <w:rsid w:val="009F3C9F"/>
    <w:rsid w:val="00A344F6"/>
    <w:rsid w:val="00B574EF"/>
    <w:rsid w:val="00CB593A"/>
    <w:rsid w:val="00D45E99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8A241"/>
  <w15:chartTrackingRefBased/>
  <w15:docId w15:val="{7DA12D65-E430-4888-81C5-58D375A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9B"/>
    <w:pPr>
      <w:spacing w:after="160" w:line="259" w:lineRule="auto"/>
      <w:jc w:val="left"/>
    </w:pPr>
    <w:rPr>
      <w:rFonts w:ascii="Calibri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0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833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09B"/>
    <w:rPr>
      <w:rFonts w:ascii="Calibri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rsid w:val="00833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09B"/>
    <w:rPr>
      <w:rFonts w:ascii="Calibri" w:eastAsia="Times New Roman" w:hAnsi="Times New Roman" w:cs="Times New Roman"/>
    </w:rPr>
  </w:style>
  <w:style w:type="table" w:styleId="Tablaconcuadrcula">
    <w:name w:val="Table Grid"/>
    <w:basedOn w:val="Tablanormal"/>
    <w:uiPriority w:val="59"/>
    <w:rsid w:val="0083309B"/>
    <w:pPr>
      <w:jc w:val="left"/>
    </w:pPr>
    <w:rPr>
      <w:rFonts w:ascii="Calibri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83309B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rsid w:val="0083309B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3309B"/>
    <w:rPr>
      <w:rFonts w:ascii="Calibri" w:eastAsia="Times New Roman" w:hAnsi="Times New Roman" w:cs="Times New Roman"/>
      <w:sz w:val="24"/>
      <w:szCs w:val="24"/>
    </w:rPr>
  </w:style>
  <w:style w:type="character" w:styleId="Refdenotaalpie">
    <w:name w:val="footnote reference"/>
    <w:basedOn w:val="Fuentedeprrafopredeter"/>
    <w:uiPriority w:val="99"/>
    <w:rsid w:val="0083309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rsid w:val="0083309B"/>
    <w:pPr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3309B"/>
    <w:rPr>
      <w:rFonts w:ascii="Calibri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demc.oaxaca.gob.mx" TargetMode="External"/><Relationship Id="rId13" Type="http://schemas.openxmlformats.org/officeDocument/2006/relationships/hyperlink" Target="https://www.municipiodeoaxaca.gob.m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nicipiodeoaxaca.gob.mx/" TargetMode="External"/><Relationship Id="rId12" Type="http://schemas.openxmlformats.org/officeDocument/2006/relationships/hyperlink" Target="http://www.iodemc.oaxaca.gob.m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nicipiodeoaxaca.gob.m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odemc.oaxac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nicipiodeoaxaca.gob.mx/" TargetMode="External"/><Relationship Id="rId14" Type="http://schemas.openxmlformats.org/officeDocument/2006/relationships/hyperlink" Target="http://www.iodemc.oaxaca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2019-08-07T15:02:00Z</dcterms:created>
  <dcterms:modified xsi:type="dcterms:W3CDTF">2019-08-07T18:18:00Z</dcterms:modified>
</cp:coreProperties>
</file>