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EB0" w:rsidRPr="003332F4" w:rsidRDefault="00E43EB0" w:rsidP="003332F4">
      <w:pPr>
        <w:spacing w:after="120"/>
        <w:ind w:left="426"/>
        <w:jc w:val="center"/>
        <w:rPr>
          <w:rFonts w:ascii="Arial" w:hAnsi="Arial" w:cs="Arial"/>
        </w:rPr>
      </w:pPr>
    </w:p>
    <w:p w:rsidR="00E43EB0" w:rsidRPr="003332F4" w:rsidRDefault="00E43EB0" w:rsidP="003332F4">
      <w:pPr>
        <w:spacing w:after="120"/>
        <w:ind w:left="426"/>
        <w:jc w:val="center"/>
        <w:rPr>
          <w:rFonts w:ascii="Arial" w:hAnsi="Arial" w:cs="Arial"/>
        </w:rPr>
        <w:sectPr w:rsidR="00E43EB0" w:rsidRPr="003332F4">
          <w:headerReference w:type="even" r:id="rId8"/>
          <w:headerReference w:type="default" r:id="rId9"/>
          <w:footerReference w:type="default" r:id="rId10"/>
          <w:pgSz w:w="12242" w:h="15842" w:code="1"/>
          <w:pgMar w:top="1418" w:right="851" w:bottom="851" w:left="851" w:header="709" w:footer="709" w:gutter="0"/>
          <w:pgNumType w:start="1"/>
          <w:cols w:space="708"/>
          <w:docGrid w:linePitch="360"/>
        </w:sectPr>
      </w:pPr>
    </w:p>
    <w:p w:rsidR="00E92DBA" w:rsidRDefault="00E92DBA" w:rsidP="003332F4">
      <w:pPr>
        <w:jc w:val="center"/>
        <w:rPr>
          <w:rFonts w:ascii="Arial" w:hAnsi="Arial" w:cs="Arial"/>
          <w:b/>
          <w:sz w:val="32"/>
          <w:szCs w:val="32"/>
        </w:rPr>
      </w:pPr>
    </w:p>
    <w:p w:rsidR="00705885" w:rsidRDefault="003332F4" w:rsidP="003332F4">
      <w:pPr>
        <w:jc w:val="center"/>
        <w:rPr>
          <w:rFonts w:ascii="Arial" w:hAnsi="Arial" w:cs="Arial"/>
          <w:b/>
          <w:sz w:val="32"/>
          <w:szCs w:val="32"/>
        </w:rPr>
      </w:pPr>
      <w:r w:rsidRPr="003332F4">
        <w:rPr>
          <w:rFonts w:ascii="Arial" w:hAnsi="Arial" w:cs="Arial"/>
          <w:b/>
          <w:sz w:val="32"/>
          <w:szCs w:val="32"/>
        </w:rPr>
        <w:t>BASES DEL CONCURSO</w:t>
      </w:r>
    </w:p>
    <w:p w:rsidR="003332F4" w:rsidRDefault="003332F4" w:rsidP="003332F4">
      <w:pPr>
        <w:jc w:val="center"/>
        <w:rPr>
          <w:rFonts w:ascii="Arial" w:hAnsi="Arial" w:cs="Arial"/>
          <w:b/>
          <w:sz w:val="32"/>
          <w:szCs w:val="32"/>
        </w:rPr>
      </w:pPr>
    </w:p>
    <w:p w:rsidR="00E92DBA" w:rsidRPr="003332F4" w:rsidRDefault="00E92DBA" w:rsidP="003332F4">
      <w:pPr>
        <w:jc w:val="center"/>
        <w:rPr>
          <w:rFonts w:ascii="Arial" w:hAnsi="Arial" w:cs="Arial"/>
          <w:b/>
          <w:sz w:val="32"/>
          <w:szCs w:val="32"/>
        </w:rPr>
      </w:pPr>
    </w:p>
    <w:p w:rsidR="00411FC7" w:rsidRDefault="00411FC7" w:rsidP="00705885">
      <w:pPr>
        <w:jc w:val="both"/>
        <w:rPr>
          <w:rFonts w:ascii="Arial" w:hAnsi="Arial" w:cs="Arial"/>
          <w:sz w:val="21"/>
          <w:szCs w:val="21"/>
        </w:rPr>
      </w:pPr>
    </w:p>
    <w:p w:rsidR="003332F4" w:rsidRPr="003332F4" w:rsidRDefault="00787900" w:rsidP="003332F4">
      <w:pPr>
        <w:contextualSpacing/>
        <w:jc w:val="center"/>
        <w:rPr>
          <w:rFonts w:ascii="Arial" w:eastAsia="Calibri" w:hAnsi="Arial" w:cs="Arial"/>
          <w:sz w:val="22"/>
          <w:szCs w:val="22"/>
          <w:lang w:eastAsia="en-US"/>
        </w:rPr>
      </w:pPr>
      <w:r>
        <w:rPr>
          <w:rFonts w:ascii="Arial" w:eastAsia="Calibri" w:hAnsi="Arial" w:cs="Arial"/>
          <w:b/>
          <w:sz w:val="22"/>
          <w:szCs w:val="22"/>
          <w:lang w:eastAsia="en-US"/>
        </w:rPr>
        <w:t>NOMBRE DE LA EJECUTORA</w:t>
      </w:r>
      <w:r w:rsidR="003332F4" w:rsidRPr="003332F4">
        <w:rPr>
          <w:rFonts w:ascii="Arial" w:eastAsia="Calibri" w:hAnsi="Arial" w:cs="Arial"/>
          <w:sz w:val="22"/>
          <w:szCs w:val="22"/>
          <w:lang w:eastAsia="en-US"/>
        </w:rPr>
        <w:t>:</w:t>
      </w:r>
    </w:p>
    <w:p w:rsidR="003332F4" w:rsidRPr="003332F4" w:rsidRDefault="003332F4" w:rsidP="003332F4">
      <w:pPr>
        <w:contextualSpacing/>
        <w:jc w:val="center"/>
        <w:rPr>
          <w:rFonts w:ascii="Arial" w:eastAsia="Calibri" w:hAnsi="Arial" w:cs="Arial"/>
          <w:sz w:val="22"/>
          <w:szCs w:val="22"/>
          <w:lang w:eastAsia="en-US"/>
        </w:rPr>
      </w:pPr>
    </w:p>
    <w:p w:rsidR="003332F4" w:rsidRPr="00787900" w:rsidRDefault="003332F4" w:rsidP="003332F4">
      <w:pPr>
        <w:pStyle w:val="Textoindependiente"/>
        <w:tabs>
          <w:tab w:val="left" w:pos="3686"/>
        </w:tabs>
        <w:contextualSpacing/>
        <w:jc w:val="center"/>
        <w:rPr>
          <w:rFonts w:cs="Arial"/>
          <w:sz w:val="22"/>
          <w:szCs w:val="22"/>
          <w:u w:val="single"/>
        </w:rPr>
      </w:pPr>
      <w:r w:rsidRPr="00787900">
        <w:rPr>
          <w:rFonts w:cs="Arial"/>
          <w:sz w:val="22"/>
          <w:szCs w:val="22"/>
          <w:u w:val="single"/>
        </w:rPr>
        <w:t>INSTITUTO DEL PATRIMONIO CULTURAL DEL ESTADO DE OAXACA</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FECHA DE PRESENTACIÓN DE PROPOSICIONES Y APERTURA DE PROPUESTAS TÉCNICAS</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BA1092" w:rsidRDefault="00587B42" w:rsidP="003332F4">
      <w:pPr>
        <w:pStyle w:val="Textoindependiente"/>
        <w:tabs>
          <w:tab w:val="left" w:pos="3686"/>
        </w:tabs>
        <w:contextualSpacing/>
        <w:jc w:val="center"/>
        <w:rPr>
          <w:rFonts w:cs="Arial"/>
          <w:b/>
          <w:color w:val="0070C0"/>
          <w:sz w:val="22"/>
          <w:szCs w:val="22"/>
        </w:rPr>
      </w:pPr>
      <w:r w:rsidRPr="00BA1092">
        <w:rPr>
          <w:rFonts w:cs="Arial"/>
          <w:color w:val="0070C0"/>
          <w:sz w:val="22"/>
          <w:szCs w:val="22"/>
        </w:rPr>
        <w:t>1</w:t>
      </w:r>
      <w:r w:rsidR="005917F4">
        <w:rPr>
          <w:rFonts w:cs="Arial"/>
          <w:color w:val="0070C0"/>
          <w:sz w:val="22"/>
          <w:szCs w:val="22"/>
        </w:rPr>
        <w:t>1</w:t>
      </w:r>
      <w:r w:rsidRPr="00BA1092">
        <w:rPr>
          <w:rFonts w:cs="Arial"/>
          <w:color w:val="0070C0"/>
          <w:sz w:val="22"/>
          <w:szCs w:val="22"/>
        </w:rPr>
        <w:t xml:space="preserve"> DE SEPTIEMBRE DEL AÑO 2018</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NOMBRE DE LA OBRA</w:t>
      </w:r>
      <w:r w:rsidRPr="003332F4">
        <w:rPr>
          <w:rFonts w:ascii="Arial" w:eastAsia="Calibri" w:hAnsi="Arial" w:cs="Arial"/>
          <w:sz w:val="22"/>
          <w:szCs w:val="22"/>
          <w:lang w:eastAsia="en-US"/>
        </w:rPr>
        <w:t>:</w:t>
      </w:r>
    </w:p>
    <w:p w:rsidR="003332F4" w:rsidRPr="008A13F2" w:rsidRDefault="000D5E9F" w:rsidP="000D5E9F">
      <w:pPr>
        <w:pStyle w:val="Textoindependiente"/>
        <w:tabs>
          <w:tab w:val="left" w:pos="3686"/>
        </w:tabs>
        <w:contextualSpacing/>
        <w:jc w:val="both"/>
        <w:rPr>
          <w:rFonts w:cs="Arial"/>
          <w:color w:val="0070C0"/>
          <w:sz w:val="22"/>
          <w:szCs w:val="22"/>
        </w:rPr>
      </w:pPr>
      <w:r w:rsidRPr="008A13F2">
        <w:rPr>
          <w:rFonts w:cs="Arial"/>
          <w:bCs/>
          <w:caps/>
          <w:color w:val="0070C0"/>
          <w:sz w:val="22"/>
          <w:szCs w:val="22"/>
        </w:rPr>
        <w:t>“colocación de una delimitación física a base de malla ciclónica de 10,142.56 metros lineales, para protección del polígono de la zona arqueológica de monte alban, oaxaca”</w:t>
      </w:r>
      <w:r w:rsidR="00B84BEC" w:rsidRPr="008A13F2">
        <w:rPr>
          <w:rFonts w:cs="Arial"/>
          <w:bCs/>
          <w:caps/>
          <w:color w:val="0070C0"/>
          <w:sz w:val="22"/>
          <w:szCs w:val="22"/>
        </w:rPr>
        <w:t>.</w:t>
      </w:r>
    </w:p>
    <w:p w:rsidR="003332F4" w:rsidRPr="003332F4" w:rsidRDefault="003332F4" w:rsidP="003332F4">
      <w:pPr>
        <w:contextualSpacing/>
        <w:rPr>
          <w:rFonts w:ascii="Arial" w:eastAsia="Calibri" w:hAnsi="Arial" w:cs="Arial"/>
          <w:b/>
          <w:sz w:val="22"/>
          <w:szCs w:val="22"/>
          <w:lang w:eastAsia="en-US"/>
        </w:rPr>
      </w:pPr>
    </w:p>
    <w:p w:rsidR="003332F4" w:rsidRPr="003332F4" w:rsidRDefault="003332F4" w:rsidP="00E92DBA">
      <w:pPr>
        <w:contextualSpacing/>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MODALIDAD DE CONTRATACIÓN</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jc w:val="center"/>
        <w:rPr>
          <w:rFonts w:cs="Arial"/>
          <w:sz w:val="22"/>
          <w:szCs w:val="22"/>
        </w:rPr>
      </w:pPr>
      <w:r w:rsidRPr="003332F4">
        <w:rPr>
          <w:rFonts w:cs="Arial"/>
          <w:sz w:val="22"/>
          <w:szCs w:val="22"/>
        </w:rPr>
        <w:t>INVITACIÓN RESTRINGIDA A CUANDO MENOS TRES CONTRATISTAS</w:t>
      </w: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sz w:val="22"/>
          <w:szCs w:val="22"/>
          <w:lang w:eastAsia="en-US"/>
        </w:rPr>
        <w:t>(Artículo 25 fracción II de la Ley de Obras Públicas y Servicios Relacionados del Estado de Oaxaca)</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NÚMERO DE CONCURSO</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sz w:val="22"/>
          <w:szCs w:val="22"/>
        </w:rPr>
      </w:pPr>
    </w:p>
    <w:p w:rsidR="003332F4" w:rsidRPr="006D0509" w:rsidRDefault="003332F4" w:rsidP="003332F4">
      <w:pPr>
        <w:pStyle w:val="Textoindependiente"/>
        <w:tabs>
          <w:tab w:val="left" w:pos="3686"/>
        </w:tabs>
        <w:contextualSpacing/>
        <w:jc w:val="center"/>
        <w:rPr>
          <w:rFonts w:cs="Arial"/>
          <w:b/>
          <w:color w:val="FF0000"/>
          <w:sz w:val="22"/>
          <w:szCs w:val="22"/>
        </w:rPr>
      </w:pPr>
      <w:r w:rsidRPr="000D056F">
        <w:rPr>
          <w:rFonts w:cs="Arial"/>
          <w:snapToGrid/>
          <w:color w:val="0070C0"/>
          <w:sz w:val="22"/>
          <w:szCs w:val="22"/>
          <w:lang w:val="es-ES"/>
        </w:rPr>
        <w:t>IRTC/INPAC/00</w:t>
      </w:r>
      <w:r w:rsidR="000D5E9F" w:rsidRPr="000D056F">
        <w:rPr>
          <w:rFonts w:cs="Arial"/>
          <w:snapToGrid/>
          <w:color w:val="0070C0"/>
          <w:sz w:val="22"/>
          <w:szCs w:val="22"/>
          <w:lang w:val="es-ES"/>
        </w:rPr>
        <w:t>2</w:t>
      </w:r>
      <w:r w:rsidRPr="000D056F">
        <w:rPr>
          <w:rFonts w:cs="Arial"/>
          <w:snapToGrid/>
          <w:color w:val="0070C0"/>
          <w:sz w:val="22"/>
          <w:szCs w:val="22"/>
          <w:lang w:val="es-ES"/>
        </w:rPr>
        <w:t>/2018</w:t>
      </w:r>
    </w:p>
    <w:p w:rsidR="003332F4" w:rsidRDefault="003332F4" w:rsidP="003332F4">
      <w:pPr>
        <w:pStyle w:val="Textoindependiente"/>
        <w:tabs>
          <w:tab w:val="left" w:pos="3686"/>
        </w:tabs>
        <w:contextualSpacing/>
        <w:jc w:val="center"/>
        <w:rPr>
          <w:rFonts w:cs="Arial"/>
          <w:b/>
        </w:rPr>
      </w:pPr>
    </w:p>
    <w:p w:rsidR="003332F4" w:rsidRDefault="003332F4" w:rsidP="003332F4">
      <w:pPr>
        <w:pStyle w:val="Textoindependiente"/>
        <w:tabs>
          <w:tab w:val="left" w:pos="3686"/>
        </w:tabs>
        <w:contextualSpacing/>
        <w:jc w:val="center"/>
        <w:rPr>
          <w:rFonts w:cs="Arial"/>
          <w:b/>
        </w:rPr>
      </w:pPr>
    </w:p>
    <w:p w:rsidR="003332F4" w:rsidRPr="004A7738" w:rsidRDefault="003332F4" w:rsidP="003332F4">
      <w:pPr>
        <w:pStyle w:val="Textoindependiente"/>
        <w:tabs>
          <w:tab w:val="left" w:pos="3686"/>
        </w:tabs>
        <w:contextualSpacing/>
        <w:jc w:val="center"/>
        <w:rPr>
          <w:rFonts w:cs="Arial"/>
          <w:b/>
        </w:rPr>
      </w:pPr>
    </w:p>
    <w:p w:rsidR="003332F4" w:rsidRPr="004A7738" w:rsidRDefault="003332F4" w:rsidP="003332F4">
      <w:pPr>
        <w:pStyle w:val="Textoindependiente"/>
        <w:tabs>
          <w:tab w:val="left" w:pos="3686"/>
        </w:tabs>
        <w:contextualSpacing/>
        <w:jc w:val="center"/>
        <w:rPr>
          <w:rFonts w:cs="Arial"/>
          <w:b/>
        </w:rPr>
      </w:pPr>
    </w:p>
    <w:p w:rsidR="003332F4" w:rsidRPr="004A7738" w:rsidRDefault="003332F4" w:rsidP="003332F4">
      <w:pPr>
        <w:contextualSpacing/>
        <w:jc w:val="center"/>
        <w:rPr>
          <w:rFonts w:ascii="Arial" w:eastAsia="Calibri" w:hAnsi="Arial" w:cs="Arial"/>
          <w:lang w:eastAsia="en-US"/>
        </w:rPr>
      </w:pPr>
      <w:r w:rsidRPr="004A7738">
        <w:rPr>
          <w:rFonts w:ascii="Arial" w:eastAsia="Calibri" w:hAnsi="Arial" w:cs="Arial"/>
          <w:b/>
          <w:lang w:eastAsia="en-US"/>
        </w:rPr>
        <w:t>FECHA</w:t>
      </w:r>
      <w:r w:rsidR="00E92DBA">
        <w:rPr>
          <w:rFonts w:ascii="Arial" w:eastAsia="Calibri" w:hAnsi="Arial" w:cs="Arial"/>
          <w:lang w:eastAsia="en-US"/>
        </w:rPr>
        <w:t>:</w:t>
      </w:r>
      <w:r w:rsidRPr="004A7738">
        <w:rPr>
          <w:rFonts w:ascii="Arial" w:eastAsia="Calibri" w:hAnsi="Arial" w:cs="Arial"/>
          <w:b/>
          <w:lang w:eastAsia="en-US"/>
        </w:rPr>
        <w:t xml:space="preserve"> </w:t>
      </w:r>
    </w:p>
    <w:p w:rsidR="003332F4" w:rsidRPr="00587B42" w:rsidRDefault="003332F4" w:rsidP="003332F4">
      <w:pPr>
        <w:pStyle w:val="Textoindependiente"/>
        <w:tabs>
          <w:tab w:val="left" w:pos="3686"/>
        </w:tabs>
        <w:contextualSpacing/>
        <w:jc w:val="center"/>
        <w:rPr>
          <w:rFonts w:cs="Arial"/>
          <w:color w:val="FF0000"/>
        </w:rPr>
      </w:pPr>
    </w:p>
    <w:p w:rsidR="003332F4" w:rsidRPr="000D056F" w:rsidRDefault="000D056F" w:rsidP="003332F4">
      <w:pPr>
        <w:pStyle w:val="Textoindependiente"/>
        <w:tabs>
          <w:tab w:val="left" w:pos="3686"/>
        </w:tabs>
        <w:contextualSpacing/>
        <w:jc w:val="center"/>
        <w:rPr>
          <w:rFonts w:cs="Arial"/>
          <w:color w:val="0070C0"/>
          <w:sz w:val="22"/>
          <w:szCs w:val="22"/>
          <w:lang w:val="pt-BR"/>
        </w:rPr>
      </w:pPr>
      <w:r w:rsidRPr="000D056F">
        <w:rPr>
          <w:rFonts w:cs="Arial"/>
          <w:color w:val="0070C0"/>
          <w:sz w:val="22"/>
          <w:szCs w:val="22"/>
          <w:lang w:val="pt-BR"/>
        </w:rPr>
        <w:t>06</w:t>
      </w:r>
      <w:r w:rsidR="00587B42" w:rsidRPr="000D056F">
        <w:rPr>
          <w:rFonts w:cs="Arial"/>
          <w:color w:val="0070C0"/>
          <w:sz w:val="22"/>
          <w:szCs w:val="22"/>
          <w:lang w:val="pt-BR"/>
        </w:rPr>
        <w:t xml:space="preserve"> DE SEPTIEMBRE DEL AÑO</w:t>
      </w:r>
      <w:r w:rsidR="00E92DBA" w:rsidRPr="000D056F">
        <w:rPr>
          <w:rFonts w:cs="Arial"/>
          <w:color w:val="0070C0"/>
          <w:sz w:val="22"/>
          <w:szCs w:val="22"/>
          <w:lang w:val="pt-BR"/>
        </w:rPr>
        <w:t xml:space="preserve"> 2018.</w:t>
      </w:r>
    </w:p>
    <w:p w:rsidR="00411FC7" w:rsidRDefault="00411FC7" w:rsidP="00705885">
      <w:pPr>
        <w:jc w:val="both"/>
        <w:rPr>
          <w:rFonts w:ascii="Arial" w:hAnsi="Arial" w:cs="Arial"/>
          <w:sz w:val="21"/>
          <w:szCs w:val="21"/>
        </w:rPr>
      </w:pPr>
    </w:p>
    <w:p w:rsidR="00111561" w:rsidRDefault="00111561" w:rsidP="00111561">
      <w:pPr>
        <w:pStyle w:val="Textoindependiente"/>
        <w:tabs>
          <w:tab w:val="left" w:pos="3686"/>
        </w:tabs>
        <w:contextualSpacing/>
        <w:jc w:val="center"/>
        <w:rPr>
          <w:rFonts w:cs="Arial"/>
          <w:b/>
          <w:sz w:val="36"/>
          <w:szCs w:val="36"/>
        </w:rPr>
      </w:pPr>
    </w:p>
    <w:p w:rsidR="003332F4" w:rsidRDefault="003332F4" w:rsidP="004A7927">
      <w:pPr>
        <w:pStyle w:val="Textoindependiente"/>
        <w:tabs>
          <w:tab w:val="left" w:pos="3686"/>
        </w:tabs>
        <w:contextualSpacing/>
        <w:rPr>
          <w:rFonts w:cs="Arial"/>
          <w:b/>
          <w:sz w:val="36"/>
          <w:szCs w:val="36"/>
        </w:rPr>
      </w:pPr>
    </w:p>
    <w:tbl>
      <w:tblPr>
        <w:tblpPr w:leftFromText="141" w:rightFromText="141" w:vertAnchor="text" w:horzAnchor="margin" w:tblpY="-87"/>
        <w:tblW w:w="5000" w:type="pct"/>
        <w:tblBorders>
          <w:top w:val="threeDEngrave" w:sz="18" w:space="0" w:color="auto"/>
          <w:left w:val="threeDEngrave" w:sz="18" w:space="0" w:color="auto"/>
          <w:bottom w:val="threeDEngrave" w:sz="18" w:space="0" w:color="auto"/>
          <w:right w:val="threeDEngrave" w:sz="18" w:space="0" w:color="auto"/>
          <w:insideH w:val="threeDEngrave" w:sz="18" w:space="0" w:color="auto"/>
          <w:insideV w:val="threeDEngrave" w:sz="18" w:space="0" w:color="auto"/>
        </w:tblBorders>
        <w:tblCellMar>
          <w:left w:w="70" w:type="dxa"/>
          <w:right w:w="70" w:type="dxa"/>
        </w:tblCellMar>
        <w:tblLook w:val="0000" w:firstRow="0" w:lastRow="0" w:firstColumn="0" w:lastColumn="0" w:noHBand="0" w:noVBand="0"/>
      </w:tblPr>
      <w:tblGrid>
        <w:gridCol w:w="9930"/>
        <w:gridCol w:w="750"/>
      </w:tblGrid>
      <w:tr w:rsidR="00E92DBA" w:rsidTr="00E92DBA">
        <w:trPr>
          <w:trHeight w:val="1134"/>
        </w:trPr>
        <w:tc>
          <w:tcPr>
            <w:tcW w:w="4649" w:type="pct"/>
          </w:tcPr>
          <w:p w:rsidR="00E92DBA" w:rsidRPr="00655CF4" w:rsidRDefault="00E92DBA" w:rsidP="00E92DBA">
            <w:pPr>
              <w:pStyle w:val="Textoindependiente"/>
              <w:jc w:val="center"/>
              <w:rPr>
                <w:rFonts w:ascii="Swis721 LtEx BT" w:hAnsi="Swis721 LtEx BT" w:cs="Arial"/>
                <w:b/>
                <w:bCs/>
                <w:color w:val="0000FF"/>
                <w:sz w:val="10"/>
                <w:lang w:val="pt-BR"/>
              </w:rPr>
            </w:pPr>
          </w:p>
          <w:p w:rsidR="00E92DBA" w:rsidRPr="00111561" w:rsidRDefault="00E92DBA" w:rsidP="00E92DBA">
            <w:pPr>
              <w:pStyle w:val="Textoindependiente"/>
              <w:jc w:val="center"/>
              <w:rPr>
                <w:rFonts w:cs="Arial"/>
                <w:b/>
                <w:sz w:val="16"/>
                <w:szCs w:val="16"/>
                <w:u w:val="single"/>
                <w:lang w:val="pt-BR"/>
              </w:rPr>
            </w:pPr>
            <w:r w:rsidRPr="00111561">
              <w:rPr>
                <w:rFonts w:cs="Arial"/>
                <w:b/>
                <w:sz w:val="16"/>
                <w:szCs w:val="16"/>
                <w:u w:val="single"/>
                <w:lang w:val="pt-BR"/>
              </w:rPr>
              <w:t>I N D I C E</w:t>
            </w:r>
          </w:p>
          <w:p w:rsidR="00E92DBA" w:rsidRPr="00111561" w:rsidRDefault="00E92DBA" w:rsidP="00E92DBA">
            <w:pPr>
              <w:pStyle w:val="Textoindependiente"/>
              <w:spacing w:line="276" w:lineRule="auto"/>
              <w:jc w:val="both"/>
              <w:rPr>
                <w:rFonts w:cs="Arial"/>
                <w:sz w:val="16"/>
                <w:szCs w:val="16"/>
                <w:lang w:val="pt-BR"/>
              </w:rPr>
            </w:pPr>
          </w:p>
          <w:p w:rsidR="00E92DBA" w:rsidRPr="00111561" w:rsidRDefault="00E92DBA" w:rsidP="00E92DBA">
            <w:pPr>
              <w:pStyle w:val="Textoindependiente"/>
              <w:spacing w:line="276" w:lineRule="auto"/>
              <w:jc w:val="both"/>
              <w:rPr>
                <w:rFonts w:cs="Arial"/>
                <w:b/>
                <w:sz w:val="16"/>
                <w:szCs w:val="16"/>
                <w:lang w:val="pt-BR"/>
              </w:rPr>
            </w:pPr>
            <w:r w:rsidRPr="00111561">
              <w:rPr>
                <w:rFonts w:cs="Arial"/>
                <w:b/>
                <w:sz w:val="16"/>
                <w:szCs w:val="16"/>
                <w:lang w:val="pt-BR"/>
              </w:rPr>
              <w:t>1</w:t>
            </w:r>
            <w:r w:rsidRPr="00111561">
              <w:rPr>
                <w:rFonts w:cs="Arial"/>
                <w:sz w:val="16"/>
                <w:szCs w:val="16"/>
                <w:lang w:val="pt-BR"/>
              </w:rPr>
              <w:t xml:space="preserve">.-    </w:t>
            </w:r>
            <w:r w:rsidRPr="00111561">
              <w:rPr>
                <w:rFonts w:cs="Arial"/>
                <w:b/>
                <w:sz w:val="16"/>
                <w:szCs w:val="16"/>
                <w:lang w:val="pt-BR"/>
              </w:rPr>
              <w:t xml:space="preserve">DE LA OBRA PÚBLICA </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rPr>
              <w:t>DESCRIPCIÓN</w:t>
            </w:r>
            <w:r w:rsidRPr="00111561">
              <w:rPr>
                <w:rFonts w:cs="Arial"/>
                <w:sz w:val="16"/>
                <w:szCs w:val="16"/>
                <w:lang w:val="es-ES"/>
              </w:rPr>
              <w:t xml:space="preserve"> GENERAL DE LOS TRABAJOS</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UBICACIÓN</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ANTICIPOS</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I</w:t>
            </w:r>
            <w:r w:rsidR="00640C5C">
              <w:rPr>
                <w:rFonts w:cs="Arial"/>
                <w:sz w:val="16"/>
                <w:szCs w:val="16"/>
                <w:lang w:val="es-ES"/>
              </w:rPr>
              <w:t>NICIO Y TERMINO DE LA OBRA PÚBLICA.</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DE LA VISITA AL SITIO DE REALIZACIÓN DE LOS TRABAJOS</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JUNTA DE ACLARACIONES</w:t>
            </w:r>
          </w:p>
          <w:p w:rsidR="00E92DBA" w:rsidRPr="00111561" w:rsidRDefault="00E92DBA" w:rsidP="00E92DBA">
            <w:pPr>
              <w:pStyle w:val="Textoindependiente"/>
              <w:spacing w:line="276" w:lineRule="auto"/>
              <w:ind w:left="786"/>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2.-</w:t>
            </w:r>
            <w:r w:rsidRPr="00111561">
              <w:rPr>
                <w:rFonts w:cs="Arial"/>
                <w:sz w:val="16"/>
                <w:szCs w:val="16"/>
                <w:lang w:val="es-ES"/>
              </w:rPr>
              <w:t xml:space="preserve">   </w:t>
            </w:r>
            <w:r w:rsidRPr="00111561">
              <w:rPr>
                <w:rFonts w:cs="Arial"/>
                <w:b/>
                <w:sz w:val="16"/>
                <w:szCs w:val="16"/>
                <w:lang w:val="es-ES"/>
              </w:rPr>
              <w:t>ACREDITACIÓN DE LOS CONTRATISTAS</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3.-</w:t>
            </w:r>
            <w:r w:rsidRPr="00111561">
              <w:rPr>
                <w:rFonts w:cs="Arial"/>
                <w:sz w:val="16"/>
                <w:szCs w:val="16"/>
                <w:lang w:val="es-ES"/>
              </w:rPr>
              <w:t xml:space="preserve">   </w:t>
            </w:r>
            <w:r w:rsidRPr="00111561">
              <w:rPr>
                <w:rFonts w:cs="Arial"/>
                <w:b/>
                <w:sz w:val="16"/>
                <w:szCs w:val="16"/>
                <w:lang w:val="es-ES"/>
              </w:rPr>
              <w:t>DE LAS PROPOSICIONES</w:t>
            </w:r>
          </w:p>
          <w:p w:rsidR="00E92DBA" w:rsidRPr="00111561" w:rsidRDefault="00E92DBA" w:rsidP="00E92DBA">
            <w:pPr>
              <w:pStyle w:val="Textoindependiente"/>
              <w:spacing w:line="276" w:lineRule="auto"/>
              <w:jc w:val="both"/>
              <w:rPr>
                <w:rFonts w:cs="Arial"/>
                <w:sz w:val="16"/>
                <w:szCs w:val="16"/>
              </w:rPr>
            </w:pPr>
            <w:proofErr w:type="gramStart"/>
            <w:r w:rsidRPr="00111561">
              <w:rPr>
                <w:rFonts w:cs="Arial"/>
                <w:b/>
                <w:sz w:val="16"/>
                <w:szCs w:val="16"/>
                <w:lang w:val="es-ES"/>
              </w:rPr>
              <w:t>3.1</w:t>
            </w:r>
            <w:r w:rsidRPr="00111561">
              <w:rPr>
                <w:rFonts w:cs="Arial"/>
                <w:sz w:val="16"/>
                <w:szCs w:val="16"/>
                <w:lang w:val="es-ES"/>
              </w:rPr>
              <w:t xml:space="preserve">  FORMA</w:t>
            </w:r>
            <w:proofErr w:type="gramEnd"/>
            <w:r w:rsidRPr="00111561">
              <w:rPr>
                <w:rFonts w:cs="Arial"/>
                <w:sz w:val="16"/>
                <w:szCs w:val="16"/>
                <w:lang w:val="es-ES"/>
              </w:rPr>
              <w:t xml:space="preserve"> DE PRESENTACIÓN</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3.2</w:t>
            </w:r>
            <w:r w:rsidRPr="00111561">
              <w:rPr>
                <w:rFonts w:cs="Arial"/>
                <w:sz w:val="16"/>
                <w:szCs w:val="16"/>
                <w:lang w:val="es-ES"/>
              </w:rPr>
              <w:t xml:space="preserve">  RETIRO</w:t>
            </w:r>
            <w:proofErr w:type="gramEnd"/>
            <w:r w:rsidRPr="00111561">
              <w:rPr>
                <w:rFonts w:cs="Arial"/>
                <w:sz w:val="16"/>
                <w:szCs w:val="16"/>
                <w:lang w:val="es-ES"/>
              </w:rPr>
              <w:t xml:space="preserve"> </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4.-</w:t>
            </w:r>
            <w:r w:rsidRPr="00111561">
              <w:rPr>
                <w:rFonts w:cs="Arial"/>
                <w:sz w:val="16"/>
                <w:szCs w:val="16"/>
                <w:lang w:val="es-ES"/>
              </w:rPr>
              <w:t xml:space="preserve">   </w:t>
            </w:r>
            <w:r w:rsidRPr="00111561">
              <w:rPr>
                <w:rFonts w:cs="Arial"/>
                <w:b/>
                <w:sz w:val="16"/>
                <w:szCs w:val="16"/>
                <w:lang w:val="es-ES"/>
              </w:rPr>
              <w:t>ANEXOS PARA CONTRATOS A BASE DE PRECIOS UNITARIOS</w:t>
            </w:r>
            <w:r>
              <w:rPr>
                <w:rFonts w:cs="Arial"/>
                <w:b/>
                <w:sz w:val="16"/>
                <w:szCs w:val="16"/>
                <w:lang w:val="es-ES"/>
              </w:rPr>
              <w:t xml:space="preserve"> Y TIEMPO DETERMINADO</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4.1</w:t>
            </w:r>
            <w:r w:rsidRPr="00111561">
              <w:rPr>
                <w:rFonts w:cs="Arial"/>
                <w:sz w:val="16"/>
                <w:szCs w:val="16"/>
                <w:lang w:val="es-ES"/>
              </w:rPr>
              <w:t xml:space="preserve">  CONTENIDO</w:t>
            </w:r>
            <w:proofErr w:type="gramEnd"/>
            <w:r w:rsidRPr="00111561">
              <w:rPr>
                <w:rFonts w:cs="Arial"/>
                <w:sz w:val="16"/>
                <w:szCs w:val="16"/>
                <w:lang w:val="es-ES"/>
              </w:rPr>
              <w:t xml:space="preserve"> DE LA PROPUESTA TÉCNICA</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4.2</w:t>
            </w:r>
            <w:r w:rsidRPr="00111561">
              <w:rPr>
                <w:rFonts w:cs="Arial"/>
                <w:sz w:val="16"/>
                <w:szCs w:val="16"/>
                <w:lang w:val="es-ES"/>
              </w:rPr>
              <w:t xml:space="preserve">  CONTENIDO</w:t>
            </w:r>
            <w:proofErr w:type="gramEnd"/>
            <w:r w:rsidRPr="00111561">
              <w:rPr>
                <w:rFonts w:cs="Arial"/>
                <w:sz w:val="16"/>
                <w:szCs w:val="16"/>
                <w:lang w:val="es-ES"/>
              </w:rPr>
              <w:t xml:space="preserve"> DE LA PROPUESTA ECONÓMICA</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w:t>
            </w:r>
            <w:r w:rsidRPr="00111561">
              <w:rPr>
                <w:rFonts w:cs="Arial"/>
                <w:sz w:val="16"/>
                <w:szCs w:val="16"/>
                <w:lang w:val="es-ES"/>
              </w:rPr>
              <w:t xml:space="preserve"> </w:t>
            </w:r>
            <w:r w:rsidRPr="00111561">
              <w:rPr>
                <w:rFonts w:cs="Arial"/>
                <w:b/>
                <w:sz w:val="16"/>
                <w:szCs w:val="16"/>
                <w:lang w:val="es-ES"/>
              </w:rPr>
              <w:t>DEL PROCEDIMIENTO DE CONTRATACIÓN BAJO LA MODALIDAD DE INVITACIÓN RESTRINGIDA A CUANDO MENOS TRES CONTRATISTAS</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w:t>
            </w:r>
            <w:r w:rsidRPr="00111561">
              <w:rPr>
                <w:rFonts w:cs="Arial"/>
                <w:sz w:val="16"/>
                <w:szCs w:val="16"/>
                <w:lang w:val="es-ES"/>
              </w:rPr>
              <w:t xml:space="preserve">      PRESENTACIÓN</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5.1.1</w:t>
            </w:r>
            <w:r w:rsidRPr="00111561">
              <w:rPr>
                <w:rFonts w:cs="Arial"/>
                <w:sz w:val="16"/>
                <w:szCs w:val="16"/>
                <w:lang w:val="es-ES"/>
              </w:rPr>
              <w:t xml:space="preserve">   APERTURA DE PROPOSICIONES TÉCNICAS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5.1.2</w:t>
            </w:r>
            <w:r w:rsidRPr="00111561">
              <w:rPr>
                <w:rFonts w:cs="Arial"/>
                <w:sz w:val="16"/>
                <w:szCs w:val="16"/>
                <w:lang w:val="es-ES"/>
              </w:rPr>
              <w:t xml:space="preserve">   </w:t>
            </w:r>
            <w:r w:rsidR="00FF4DDF">
              <w:rPr>
                <w:rFonts w:cs="Arial"/>
                <w:sz w:val="16"/>
                <w:szCs w:val="16"/>
                <w:lang w:val="es-ES"/>
              </w:rPr>
              <w:t xml:space="preserve">LECTURA DE DICTAMEN TÉCNICO Y </w:t>
            </w:r>
            <w:r w:rsidRPr="00111561">
              <w:rPr>
                <w:rFonts w:cs="Arial"/>
                <w:sz w:val="16"/>
                <w:szCs w:val="16"/>
                <w:lang w:val="es-ES"/>
              </w:rPr>
              <w:t>APERTURA DE PROPOSICIONES ECONÓMICAS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5.1.3</w:t>
            </w:r>
            <w:r w:rsidRPr="00111561">
              <w:rPr>
                <w:rFonts w:cs="Arial"/>
                <w:sz w:val="16"/>
                <w:szCs w:val="16"/>
                <w:lang w:val="es-ES"/>
              </w:rPr>
              <w:t xml:space="preserve">   VALIDEZ DE LA PROPUESTA</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5.2</w:t>
            </w:r>
            <w:r w:rsidRPr="00111561">
              <w:rPr>
                <w:rFonts w:cs="Arial"/>
                <w:sz w:val="16"/>
                <w:szCs w:val="16"/>
                <w:lang w:val="es-ES"/>
              </w:rPr>
              <w:t xml:space="preserve">      CAUSAS PARA DESECHAR PROPUESTAS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5.3</w:t>
            </w:r>
            <w:r w:rsidRPr="00111561">
              <w:rPr>
                <w:rFonts w:cs="Arial"/>
                <w:sz w:val="16"/>
                <w:szCs w:val="16"/>
                <w:lang w:val="es-ES"/>
              </w:rPr>
              <w:t xml:space="preserve">      DE LA EVALUACIÓN Y LA ADJUDICACIÓN</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5.4</w:t>
            </w:r>
            <w:r w:rsidRPr="00111561">
              <w:rPr>
                <w:rFonts w:cs="Arial"/>
                <w:sz w:val="16"/>
                <w:szCs w:val="16"/>
                <w:lang w:val="es-ES"/>
              </w:rPr>
              <w:t xml:space="preserve">      DEL FALLO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5.5</w:t>
            </w:r>
            <w:r w:rsidRPr="00111561">
              <w:rPr>
                <w:rFonts w:cs="Arial"/>
                <w:sz w:val="16"/>
                <w:szCs w:val="16"/>
                <w:lang w:val="es-ES"/>
              </w:rPr>
              <w:t xml:space="preserve">      SUBCONTRATACIÓN</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6</w:t>
            </w:r>
            <w:r w:rsidRPr="00111561">
              <w:rPr>
                <w:rFonts w:cs="Arial"/>
                <w:sz w:val="16"/>
                <w:szCs w:val="16"/>
                <w:lang w:val="es-ES"/>
              </w:rPr>
              <w:t>.</w:t>
            </w:r>
            <w:proofErr w:type="gramStart"/>
            <w:r w:rsidRPr="00111561">
              <w:rPr>
                <w:rFonts w:cs="Arial"/>
                <w:sz w:val="16"/>
                <w:szCs w:val="16"/>
                <w:lang w:val="es-ES"/>
              </w:rPr>
              <w:t xml:space="preserve">-  </w:t>
            </w:r>
            <w:r w:rsidRPr="00111561">
              <w:rPr>
                <w:rFonts w:cs="Arial"/>
                <w:b/>
                <w:sz w:val="16"/>
                <w:szCs w:val="16"/>
                <w:lang w:val="es-ES"/>
              </w:rPr>
              <w:t>DEL</w:t>
            </w:r>
            <w:proofErr w:type="gramEnd"/>
            <w:r w:rsidRPr="00111561">
              <w:rPr>
                <w:rFonts w:cs="Arial"/>
                <w:b/>
                <w:sz w:val="16"/>
                <w:szCs w:val="16"/>
                <w:lang w:val="es-ES"/>
              </w:rPr>
              <w:t xml:space="preserve"> CONTRATO</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6.1</w:t>
            </w:r>
            <w:r w:rsidRPr="00111561">
              <w:rPr>
                <w:rFonts w:cs="Arial"/>
                <w:sz w:val="16"/>
                <w:szCs w:val="16"/>
                <w:lang w:val="es-ES"/>
              </w:rPr>
              <w:t xml:space="preserve">  TIPO</w:t>
            </w:r>
            <w:proofErr w:type="gramEnd"/>
            <w:r w:rsidRPr="00111561">
              <w:rPr>
                <w:rFonts w:cs="Arial"/>
                <w:sz w:val="16"/>
                <w:szCs w:val="16"/>
                <w:lang w:val="es-ES"/>
              </w:rPr>
              <w:t xml:space="preserve"> DE CONTRATO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6.2</w:t>
            </w:r>
            <w:r w:rsidRPr="00111561">
              <w:rPr>
                <w:rFonts w:cs="Arial"/>
                <w:sz w:val="16"/>
                <w:szCs w:val="16"/>
                <w:lang w:val="es-ES"/>
              </w:rPr>
              <w:t xml:space="preserve">  FIRMA</w:t>
            </w:r>
            <w:proofErr w:type="gramEnd"/>
            <w:r w:rsidR="001D6D27">
              <w:rPr>
                <w:rFonts w:cs="Arial"/>
                <w:sz w:val="16"/>
                <w:szCs w:val="16"/>
                <w:lang w:val="es-ES"/>
              </w:rPr>
              <w:t xml:space="preserve"> DEL CONTRATO.</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6.3</w:t>
            </w:r>
            <w:r w:rsidRPr="00111561">
              <w:rPr>
                <w:rFonts w:cs="Arial"/>
                <w:sz w:val="16"/>
                <w:szCs w:val="16"/>
                <w:lang w:val="es-ES"/>
              </w:rPr>
              <w:t xml:space="preserve">  DE</w:t>
            </w:r>
            <w:proofErr w:type="gramEnd"/>
            <w:r w:rsidRPr="00111561">
              <w:rPr>
                <w:rFonts w:cs="Arial"/>
                <w:sz w:val="16"/>
                <w:szCs w:val="16"/>
                <w:lang w:val="es-ES"/>
              </w:rPr>
              <w:t xml:space="preserve"> LAS GARANTÍAS</w:t>
            </w:r>
            <w:r>
              <w:rPr>
                <w:rFonts w:cs="Arial"/>
                <w:sz w:val="16"/>
                <w:szCs w:val="16"/>
                <w:lang w:val="es-ES"/>
              </w:rPr>
              <w:t>.</w:t>
            </w:r>
            <w:r w:rsidRPr="00111561">
              <w:rPr>
                <w:rFonts w:cs="Arial"/>
                <w:sz w:val="16"/>
                <w:szCs w:val="16"/>
                <w:lang w:val="es-ES"/>
              </w:rPr>
              <w:t xml:space="preserve"> </w:t>
            </w:r>
          </w:p>
          <w:p w:rsidR="00E92DBA" w:rsidRPr="00111561" w:rsidRDefault="00E92DBA" w:rsidP="00E92DBA">
            <w:pPr>
              <w:pStyle w:val="Textoindependiente"/>
              <w:spacing w:line="276" w:lineRule="auto"/>
              <w:ind w:firstLine="540"/>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w:t>
            </w:r>
            <w:proofErr w:type="gramStart"/>
            <w:r w:rsidRPr="00111561">
              <w:rPr>
                <w:rFonts w:cs="Arial"/>
                <w:b/>
                <w:sz w:val="16"/>
                <w:szCs w:val="16"/>
                <w:lang w:val="es-ES"/>
              </w:rPr>
              <w:t>-</w:t>
            </w:r>
            <w:r w:rsidRPr="00111561">
              <w:rPr>
                <w:rFonts w:cs="Arial"/>
                <w:sz w:val="16"/>
                <w:szCs w:val="16"/>
                <w:lang w:val="es-ES"/>
              </w:rPr>
              <w:t xml:space="preserve">  </w:t>
            </w:r>
            <w:r w:rsidRPr="00111561">
              <w:rPr>
                <w:rFonts w:cs="Arial"/>
                <w:b/>
                <w:sz w:val="16"/>
                <w:szCs w:val="16"/>
                <w:lang w:val="es-ES"/>
              </w:rPr>
              <w:t>COMPLEMENTARIAS</w:t>
            </w:r>
            <w:proofErr w:type="gramEnd"/>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7.1</w:t>
            </w:r>
            <w:r w:rsidRPr="00111561">
              <w:rPr>
                <w:rFonts w:cs="Arial"/>
                <w:sz w:val="16"/>
                <w:szCs w:val="16"/>
                <w:lang w:val="es-ES"/>
              </w:rPr>
              <w:t xml:space="preserve">  DEL</w:t>
            </w:r>
            <w:proofErr w:type="gramEnd"/>
            <w:r w:rsidRPr="00111561">
              <w:rPr>
                <w:rFonts w:cs="Arial"/>
                <w:sz w:val="16"/>
                <w:szCs w:val="16"/>
                <w:lang w:val="es-ES"/>
              </w:rPr>
              <w:t xml:space="preserve"> REPRESENTANTE EN LA EJECUCIÓN DE LA OBRA PÚBLICA</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7.2</w:t>
            </w:r>
            <w:r w:rsidRPr="00111561">
              <w:rPr>
                <w:rFonts w:cs="Arial"/>
                <w:sz w:val="16"/>
                <w:szCs w:val="16"/>
                <w:lang w:val="es-ES"/>
              </w:rPr>
              <w:t xml:space="preserve">  SANCIONES</w:t>
            </w:r>
            <w:proofErr w:type="gramEnd"/>
            <w:r w:rsidRPr="00111561">
              <w:rPr>
                <w:rFonts w:cs="Arial"/>
                <w:sz w:val="16"/>
                <w:szCs w:val="16"/>
                <w:lang w:val="es-ES"/>
              </w:rPr>
              <w:t xml:space="preserve"> POR INCUMPLIMIENTO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 xml:space="preserve">7.3 </w:t>
            </w:r>
            <w:r w:rsidRPr="00111561">
              <w:rPr>
                <w:rFonts w:cs="Arial"/>
                <w:sz w:val="16"/>
                <w:szCs w:val="16"/>
                <w:lang w:val="es-ES"/>
              </w:rPr>
              <w:t xml:space="preserve"> INFORMACIÓN</w:t>
            </w:r>
            <w:proofErr w:type="gramEnd"/>
            <w:r w:rsidRPr="00111561">
              <w:rPr>
                <w:rFonts w:cs="Arial"/>
                <w:sz w:val="16"/>
                <w:szCs w:val="16"/>
                <w:lang w:val="es-ES"/>
              </w:rPr>
              <w:t xml:space="preserve"> DEL PROYECTO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7.4</w:t>
            </w:r>
            <w:r w:rsidRPr="00111561">
              <w:rPr>
                <w:rFonts w:cs="Arial"/>
                <w:sz w:val="16"/>
                <w:szCs w:val="16"/>
                <w:lang w:val="es-ES"/>
              </w:rPr>
              <w:t xml:space="preserve">  DE</w:t>
            </w:r>
            <w:proofErr w:type="gramEnd"/>
            <w:r w:rsidRPr="00111561">
              <w:rPr>
                <w:rFonts w:cs="Arial"/>
                <w:sz w:val="16"/>
                <w:szCs w:val="16"/>
                <w:lang w:val="es-ES"/>
              </w:rPr>
              <w:t xml:space="preserve"> LAS RETENCIONES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7.5</w:t>
            </w:r>
            <w:r w:rsidRPr="00111561">
              <w:rPr>
                <w:rFonts w:cs="Arial"/>
                <w:sz w:val="16"/>
                <w:szCs w:val="16"/>
                <w:lang w:val="es-ES"/>
              </w:rPr>
              <w:t xml:space="preserve">  TABULADOR</w:t>
            </w:r>
            <w:proofErr w:type="gramEnd"/>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7.6</w:t>
            </w:r>
            <w:r w:rsidRPr="00111561">
              <w:rPr>
                <w:rFonts w:cs="Arial"/>
                <w:sz w:val="16"/>
                <w:szCs w:val="16"/>
                <w:lang w:val="es-ES"/>
              </w:rPr>
              <w:t xml:space="preserve">  AJUSTE</w:t>
            </w:r>
            <w:proofErr w:type="gramEnd"/>
            <w:r w:rsidRPr="00111561">
              <w:rPr>
                <w:rFonts w:cs="Arial"/>
                <w:sz w:val="16"/>
                <w:szCs w:val="16"/>
                <w:lang w:val="es-ES"/>
              </w:rPr>
              <w:t xml:space="preserve"> DE COSTOS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7.7</w:t>
            </w:r>
            <w:r w:rsidRPr="00111561">
              <w:rPr>
                <w:rFonts w:cs="Arial"/>
                <w:sz w:val="16"/>
                <w:szCs w:val="16"/>
                <w:lang w:val="es-ES"/>
              </w:rPr>
              <w:t xml:space="preserve">  FORMA</w:t>
            </w:r>
            <w:proofErr w:type="gramEnd"/>
            <w:r w:rsidRPr="00111561">
              <w:rPr>
                <w:rFonts w:cs="Arial"/>
                <w:sz w:val="16"/>
                <w:szCs w:val="16"/>
                <w:lang w:val="es-ES"/>
              </w:rPr>
              <w:t xml:space="preserve"> Y CONDICIONES DE PAGO</w:t>
            </w:r>
            <w:r>
              <w:rPr>
                <w:rFonts w:cs="Arial"/>
                <w:sz w:val="16"/>
                <w:szCs w:val="16"/>
                <w:lang w:val="es-ES"/>
              </w:rPr>
              <w:t>.</w:t>
            </w:r>
          </w:p>
          <w:p w:rsidR="00E92DBA" w:rsidRDefault="00E92DBA" w:rsidP="00E92DBA">
            <w:pPr>
              <w:pStyle w:val="Textoindependiente"/>
              <w:spacing w:line="276" w:lineRule="auto"/>
              <w:jc w:val="both"/>
              <w:rPr>
                <w:rFonts w:cs="Arial"/>
                <w:sz w:val="16"/>
                <w:szCs w:val="16"/>
                <w:lang w:val="es-ES"/>
              </w:rPr>
            </w:pPr>
            <w:proofErr w:type="gramStart"/>
            <w:r w:rsidRPr="00111561">
              <w:rPr>
                <w:rFonts w:cs="Arial"/>
                <w:b/>
                <w:sz w:val="16"/>
                <w:szCs w:val="16"/>
                <w:lang w:val="es-ES"/>
              </w:rPr>
              <w:t>7.8</w:t>
            </w:r>
            <w:r w:rsidRPr="00111561">
              <w:rPr>
                <w:rFonts w:cs="Arial"/>
                <w:sz w:val="16"/>
                <w:szCs w:val="16"/>
                <w:lang w:val="es-ES"/>
              </w:rPr>
              <w:t xml:space="preserve">  RESPONSABILIDAD</w:t>
            </w:r>
            <w:proofErr w:type="gramEnd"/>
            <w:r w:rsidRPr="00111561">
              <w:rPr>
                <w:rFonts w:cs="Arial"/>
                <w:sz w:val="16"/>
                <w:szCs w:val="16"/>
                <w:lang w:val="es-ES"/>
              </w:rPr>
              <w:t xml:space="preserve"> DEL </w:t>
            </w:r>
            <w:r>
              <w:rPr>
                <w:rFonts w:cs="Arial"/>
                <w:sz w:val="16"/>
                <w:szCs w:val="16"/>
                <w:lang w:val="es-ES"/>
              </w:rPr>
              <w:t>CONTRATISTA.</w:t>
            </w:r>
          </w:p>
          <w:p w:rsidR="004A7927" w:rsidRPr="00111561" w:rsidRDefault="004A7927" w:rsidP="00E92DBA">
            <w:pPr>
              <w:pStyle w:val="Textoindependiente"/>
              <w:spacing w:line="276" w:lineRule="auto"/>
              <w:jc w:val="both"/>
              <w:rPr>
                <w:rFonts w:cs="Arial"/>
                <w:sz w:val="16"/>
                <w:szCs w:val="16"/>
                <w:lang w:val="es-ES"/>
              </w:rPr>
            </w:pPr>
          </w:p>
          <w:p w:rsidR="00E92DBA" w:rsidRDefault="00E92DBA" w:rsidP="00E92DBA">
            <w:pPr>
              <w:pStyle w:val="Textoindependiente"/>
              <w:spacing w:line="276" w:lineRule="auto"/>
              <w:ind w:left="-180" w:firstLine="180"/>
              <w:jc w:val="both"/>
              <w:rPr>
                <w:rFonts w:cs="Arial"/>
                <w:sz w:val="16"/>
                <w:szCs w:val="16"/>
                <w:lang w:val="es-ES"/>
              </w:rPr>
            </w:pPr>
            <w:r w:rsidRPr="00111561">
              <w:rPr>
                <w:rFonts w:cs="Arial"/>
                <w:b/>
                <w:sz w:val="16"/>
                <w:szCs w:val="16"/>
                <w:lang w:val="es-ES"/>
              </w:rPr>
              <w:t>8</w:t>
            </w:r>
            <w:r w:rsidRPr="004A7927">
              <w:rPr>
                <w:rFonts w:cs="Arial"/>
                <w:sz w:val="16"/>
                <w:szCs w:val="16"/>
                <w:lang w:val="es-ES"/>
              </w:rPr>
              <w:t>.-</w:t>
            </w:r>
            <w:r w:rsidRPr="00111561">
              <w:rPr>
                <w:rFonts w:cs="Arial"/>
                <w:sz w:val="16"/>
                <w:szCs w:val="16"/>
                <w:lang w:val="es-ES"/>
              </w:rPr>
              <w:t xml:space="preserve"> </w:t>
            </w:r>
            <w:r w:rsidR="00D43D10" w:rsidRPr="004A7927">
              <w:rPr>
                <w:rFonts w:cs="Arial"/>
                <w:sz w:val="16"/>
                <w:szCs w:val="16"/>
                <w:lang w:val="es-ES"/>
              </w:rPr>
              <w:t xml:space="preserve">DECLARACIÓN DESIERTA </w:t>
            </w:r>
            <w:r w:rsidRPr="004A7927">
              <w:rPr>
                <w:rFonts w:cs="Arial"/>
                <w:sz w:val="16"/>
                <w:szCs w:val="16"/>
                <w:lang w:val="es-ES"/>
              </w:rPr>
              <w:t xml:space="preserve">DE </w:t>
            </w:r>
            <w:r w:rsidR="00D43D10">
              <w:rPr>
                <w:rFonts w:cs="Arial"/>
                <w:sz w:val="16"/>
                <w:szCs w:val="16"/>
                <w:lang w:val="es-ES"/>
              </w:rPr>
              <w:t xml:space="preserve">LA </w:t>
            </w:r>
            <w:r w:rsidRPr="004A7927">
              <w:rPr>
                <w:rFonts w:cs="Arial"/>
                <w:sz w:val="16"/>
                <w:szCs w:val="16"/>
                <w:lang w:val="es-ES"/>
              </w:rPr>
              <w:t xml:space="preserve">INVITACIÓN RESTRINGIDA A CUANDO MENOS TRES CONTRATISTAS </w:t>
            </w:r>
          </w:p>
          <w:p w:rsidR="004A7927" w:rsidRPr="004A7927" w:rsidRDefault="004A7927" w:rsidP="00E92DBA">
            <w:pPr>
              <w:pStyle w:val="Textoindependiente"/>
              <w:spacing w:line="276" w:lineRule="auto"/>
              <w:ind w:left="-180" w:firstLine="180"/>
              <w:jc w:val="both"/>
              <w:rPr>
                <w:rFonts w:cs="Arial"/>
                <w:sz w:val="16"/>
                <w:szCs w:val="16"/>
                <w:lang w:val="es-ES"/>
              </w:rPr>
            </w:pPr>
          </w:p>
          <w:p w:rsidR="00E92DBA" w:rsidRDefault="00E92DBA"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r w:rsidRPr="004A7927">
              <w:rPr>
                <w:rFonts w:ascii="Arial" w:hAnsi="Arial" w:cs="Arial"/>
                <w:b/>
                <w:sz w:val="16"/>
                <w:szCs w:val="16"/>
              </w:rPr>
              <w:t>9</w:t>
            </w:r>
            <w:r w:rsidRPr="004A7927">
              <w:rPr>
                <w:rFonts w:ascii="Arial" w:hAnsi="Arial" w:cs="Arial"/>
                <w:sz w:val="16"/>
                <w:szCs w:val="16"/>
              </w:rPr>
              <w:t>.- IMPREVISTOS</w:t>
            </w:r>
          </w:p>
          <w:p w:rsidR="004A7927" w:rsidRP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r>
              <w:rPr>
                <w:rFonts w:ascii="Arial" w:hAnsi="Arial" w:cs="Arial"/>
                <w:b/>
                <w:sz w:val="16"/>
                <w:szCs w:val="16"/>
              </w:rPr>
              <w:t>10</w:t>
            </w:r>
            <w:r w:rsidRPr="004A7927">
              <w:rPr>
                <w:rFonts w:ascii="Arial" w:hAnsi="Arial" w:cs="Arial"/>
                <w:sz w:val="16"/>
                <w:szCs w:val="16"/>
              </w:rPr>
              <w:t>.- SUPLETORIAS</w:t>
            </w: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Pr="00111561"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E92DBA" w:rsidRDefault="00E92DBA" w:rsidP="00E92DBA">
            <w:pPr>
              <w:pStyle w:val="Textoindependiente"/>
              <w:jc w:val="both"/>
              <w:rPr>
                <w:rFonts w:ascii="Swis721 LtEx BT" w:hAnsi="Swis721 LtEx BT" w:cs="Arial"/>
                <w:b/>
                <w:bCs/>
                <w:color w:val="0000FF"/>
                <w:sz w:val="10"/>
                <w:lang w:val="es-ES"/>
              </w:rPr>
            </w:pPr>
          </w:p>
        </w:tc>
        <w:tc>
          <w:tcPr>
            <w:tcW w:w="351" w:type="pct"/>
            <w:textDirection w:val="btLr"/>
          </w:tcPr>
          <w:p w:rsidR="00E92DBA" w:rsidRDefault="00E92DBA" w:rsidP="00E92DBA">
            <w:pPr>
              <w:pStyle w:val="Textoindependiente"/>
              <w:ind w:left="113" w:right="113"/>
              <w:jc w:val="center"/>
              <w:rPr>
                <w:rFonts w:ascii="Arial Narrow" w:hAnsi="Arial Narrow"/>
                <w:b/>
                <w:bCs/>
                <w:color w:val="008000"/>
                <w:sz w:val="10"/>
              </w:rPr>
            </w:pPr>
          </w:p>
          <w:p w:rsidR="00E92DBA" w:rsidRDefault="00E92DBA" w:rsidP="00E92DBA">
            <w:pPr>
              <w:pStyle w:val="Textoindependiente"/>
              <w:ind w:left="113" w:right="113"/>
              <w:jc w:val="center"/>
              <w:rPr>
                <w:rFonts w:ascii="Swis721 LtEx BT" w:hAnsi="Swis721 LtEx BT" w:cs="Arial"/>
                <w:b/>
                <w:bCs/>
                <w:color w:val="008000"/>
                <w:sz w:val="22"/>
                <w:lang w:val="es-ES"/>
              </w:rPr>
            </w:pPr>
            <w:r>
              <w:rPr>
                <w:rFonts w:ascii="Arial Narrow" w:hAnsi="Arial Narrow"/>
                <w:b/>
                <w:bCs/>
                <w:color w:val="008000"/>
                <w:sz w:val="22"/>
              </w:rPr>
              <w:t>BASES DE INVITACIÓN PARA OBRA PÚBLICA A PRECIOS UNITARIOS Y TIEMPO DETERMINADO</w:t>
            </w:r>
          </w:p>
        </w:tc>
      </w:tr>
    </w:tbl>
    <w:p w:rsidR="004A7927" w:rsidRDefault="004A7927" w:rsidP="00111561">
      <w:pPr>
        <w:autoSpaceDE w:val="0"/>
        <w:autoSpaceDN w:val="0"/>
        <w:adjustRightInd w:val="0"/>
        <w:jc w:val="both"/>
        <w:rPr>
          <w:rFonts w:ascii="Arial" w:hAnsi="Arial" w:cs="Arial"/>
          <w:b/>
          <w:bCs/>
          <w:spacing w:val="-3"/>
          <w:sz w:val="20"/>
          <w:szCs w:val="20"/>
        </w:rPr>
      </w:pPr>
    </w:p>
    <w:p w:rsidR="004A7927" w:rsidRDefault="004A7927" w:rsidP="00111561">
      <w:pPr>
        <w:autoSpaceDE w:val="0"/>
        <w:autoSpaceDN w:val="0"/>
        <w:adjustRightInd w:val="0"/>
        <w:jc w:val="both"/>
        <w:rPr>
          <w:rFonts w:ascii="Arial" w:hAnsi="Arial" w:cs="Arial"/>
          <w:b/>
          <w:bCs/>
          <w:spacing w:val="-3"/>
          <w:sz w:val="20"/>
          <w:szCs w:val="20"/>
        </w:rPr>
      </w:pPr>
    </w:p>
    <w:p w:rsidR="00111561" w:rsidRPr="00E92DBA" w:rsidRDefault="00E92DBA" w:rsidP="00111561">
      <w:pPr>
        <w:autoSpaceDE w:val="0"/>
        <w:autoSpaceDN w:val="0"/>
        <w:adjustRightInd w:val="0"/>
        <w:jc w:val="both"/>
        <w:rPr>
          <w:rFonts w:ascii="Arial" w:hAnsi="Arial" w:cs="Arial"/>
          <w:b/>
          <w:color w:val="000000"/>
          <w:sz w:val="20"/>
          <w:szCs w:val="20"/>
          <w:lang w:eastAsia="es-MX"/>
        </w:rPr>
      </w:pPr>
      <w:r w:rsidRPr="00E92DBA">
        <w:rPr>
          <w:rFonts w:ascii="Arial" w:hAnsi="Arial" w:cs="Arial"/>
          <w:b/>
          <w:bCs/>
          <w:spacing w:val="-3"/>
          <w:sz w:val="20"/>
          <w:szCs w:val="20"/>
        </w:rPr>
        <w:lastRenderedPageBreak/>
        <w:t>EL INSTITUTO DEL PATRIMONIO CULTURAL DEL ESTADO DE OAXACA</w:t>
      </w:r>
      <w:r w:rsidR="00111561" w:rsidRPr="00E92DBA">
        <w:rPr>
          <w:rFonts w:ascii="Arial" w:hAnsi="Arial" w:cs="Arial"/>
          <w:color w:val="000000"/>
          <w:sz w:val="20"/>
          <w:szCs w:val="20"/>
          <w:lang w:eastAsia="es-MX"/>
        </w:rPr>
        <w:t>, EN CUMPLIMIENTO A LO ESTABLECIDO EN EL ARTÍCULO 134 DE LA CONSTITUCIÓN POLÍTICA DE LOS ESTADOS UNIDOS MEXICANOS, ARTÍCULO 137 DE LA CONSTITUCIÓN POLÍTICA DEL ESTADO LIBRE Y SOBERANO DE OAXACA; ASÍ COMO EN LOS ARTÍCULOS 25 FRACCIÓN II, 31</w:t>
      </w:r>
      <w:r w:rsidR="00111561" w:rsidRPr="00E92DBA">
        <w:rPr>
          <w:rFonts w:ascii="Arial" w:hAnsi="Arial" w:cs="Arial"/>
          <w:color w:val="FF0000"/>
          <w:sz w:val="20"/>
          <w:szCs w:val="20"/>
          <w:lang w:eastAsia="es-MX"/>
        </w:rPr>
        <w:t xml:space="preserve"> </w:t>
      </w:r>
      <w:r w:rsidR="00111561" w:rsidRPr="00E92DBA">
        <w:rPr>
          <w:rFonts w:ascii="Arial" w:hAnsi="Arial" w:cs="Arial"/>
          <w:color w:val="000000"/>
          <w:sz w:val="20"/>
          <w:szCs w:val="20"/>
          <w:lang w:eastAsia="es-MX"/>
        </w:rPr>
        <w:t xml:space="preserve">Y 44 DE LA LEY DE OBRAS PÚBLICAS Y SERVICIOS  RELACIONADOS DEL ESTADO DE OAXACA, LO INVITA A PARTICIPAR EN EL PRESENTE CONCURSO MEDIANTE LA PRESENTACIÓN DE DOS SOBRES CERRADOS Y EN LOS CUALES Y POR SEPARADO SE INTEGRARAN SU PROPUESTA TÉCNICA Y  PROPUESTA ECONÓMICA RESPECTIVAMENTE, MISMAS QUE DEBERAN SER ELABORADAS EN IDIOMA ESPAÑOL Y MONEDA NACIONAL; CON EL PROPÓSITO DE LLEVAR ACABO  LA ADJUDICACIÓN DEL </w:t>
      </w:r>
      <w:r w:rsidR="00111561" w:rsidRPr="00E92DBA">
        <w:rPr>
          <w:rFonts w:ascii="Arial" w:hAnsi="Arial" w:cs="Arial"/>
          <w:b/>
          <w:bCs/>
          <w:color w:val="000000"/>
          <w:sz w:val="20"/>
          <w:szCs w:val="20"/>
          <w:lang w:eastAsia="es-MX"/>
        </w:rPr>
        <w:t xml:space="preserve">CONTRATO DE OBRA PÚBLICA A BASE DE PRECIOS UNITARIOS Y TIEMPO DETERMINADO </w:t>
      </w:r>
      <w:r w:rsidR="00111561" w:rsidRPr="00E92DBA">
        <w:rPr>
          <w:rFonts w:ascii="Arial" w:hAnsi="Arial" w:cs="Arial"/>
          <w:color w:val="000000"/>
          <w:sz w:val="20"/>
          <w:szCs w:val="20"/>
          <w:lang w:eastAsia="es-MX"/>
        </w:rPr>
        <w:t xml:space="preserve">MEDIANTE EL PROCEDIMIENTO DE CONTRATACIÓN BAJO LA MODALIDAD DE </w:t>
      </w:r>
      <w:r w:rsidR="00111561" w:rsidRPr="00E92DBA">
        <w:rPr>
          <w:rFonts w:ascii="Arial" w:hAnsi="Arial" w:cs="Arial"/>
          <w:b/>
          <w:color w:val="000000"/>
          <w:sz w:val="20"/>
          <w:szCs w:val="20"/>
          <w:lang w:eastAsia="es-MX"/>
        </w:rPr>
        <w:t>INVITACIÓN RESTRINGIDA A CUANDO MENOS TRES CONTRATISTAS</w:t>
      </w:r>
      <w:r w:rsidR="00111561" w:rsidRPr="00E92DBA">
        <w:rPr>
          <w:rFonts w:ascii="Arial" w:hAnsi="Arial" w:cs="Arial"/>
          <w:color w:val="000000"/>
          <w:sz w:val="20"/>
          <w:szCs w:val="20"/>
          <w:lang w:eastAsia="es-MX"/>
        </w:rPr>
        <w:t xml:space="preserve"> TOMANDO EN CUENTA LAS </w:t>
      </w:r>
      <w:r w:rsidR="00111561" w:rsidRPr="00E92DBA">
        <w:rPr>
          <w:rFonts w:ascii="Arial" w:hAnsi="Arial" w:cs="Arial"/>
          <w:sz w:val="20"/>
          <w:szCs w:val="20"/>
          <w:lang w:eastAsia="es-MX"/>
        </w:rPr>
        <w:t xml:space="preserve">SIGUIENTES CONSIDERACIONES: </w:t>
      </w:r>
    </w:p>
    <w:p w:rsidR="00111561" w:rsidRPr="00E92DBA" w:rsidRDefault="00111561" w:rsidP="00AE5840">
      <w:pPr>
        <w:autoSpaceDE w:val="0"/>
        <w:autoSpaceDN w:val="0"/>
        <w:adjustRightInd w:val="0"/>
        <w:rPr>
          <w:rFonts w:ascii="Arial" w:hAnsi="Arial" w:cs="Arial"/>
          <w:sz w:val="20"/>
          <w:szCs w:val="20"/>
          <w:lang w:eastAsia="es-MX"/>
        </w:rPr>
      </w:pPr>
    </w:p>
    <w:p w:rsidR="00111561" w:rsidRPr="00E92DBA" w:rsidRDefault="00111561" w:rsidP="00111561">
      <w:pPr>
        <w:autoSpaceDE w:val="0"/>
        <w:autoSpaceDN w:val="0"/>
        <w:adjustRightInd w:val="0"/>
        <w:jc w:val="center"/>
        <w:rPr>
          <w:rFonts w:ascii="Arial" w:eastAsia="Calibri" w:hAnsi="Arial" w:cs="Arial"/>
          <w:b/>
          <w:sz w:val="20"/>
          <w:szCs w:val="20"/>
          <w:u w:val="single"/>
        </w:rPr>
      </w:pPr>
      <w:r w:rsidRPr="00E92DBA">
        <w:rPr>
          <w:rFonts w:ascii="Arial" w:eastAsia="Calibri" w:hAnsi="Arial" w:cs="Arial"/>
          <w:b/>
          <w:sz w:val="20"/>
          <w:szCs w:val="20"/>
          <w:u w:val="single"/>
        </w:rPr>
        <w:t>GENERALIDADES DE LA OBRA</w:t>
      </w:r>
    </w:p>
    <w:p w:rsidR="00111561" w:rsidRPr="00E92DBA" w:rsidRDefault="00111561" w:rsidP="00111561">
      <w:pPr>
        <w:autoSpaceDE w:val="0"/>
        <w:autoSpaceDN w:val="0"/>
        <w:adjustRightInd w:val="0"/>
        <w:jc w:val="center"/>
        <w:rPr>
          <w:rFonts w:ascii="Arial" w:eastAsia="Calibri" w:hAnsi="Arial" w:cs="Arial"/>
          <w:b/>
          <w:sz w:val="20"/>
          <w:szCs w:val="20"/>
          <w:u w:val="single"/>
        </w:rPr>
      </w:pPr>
    </w:p>
    <w:p w:rsidR="00111561" w:rsidRPr="00E92DBA" w:rsidRDefault="00111561" w:rsidP="00111561">
      <w:pPr>
        <w:autoSpaceDE w:val="0"/>
        <w:autoSpaceDN w:val="0"/>
        <w:adjustRightInd w:val="0"/>
        <w:jc w:val="both"/>
        <w:rPr>
          <w:rFonts w:ascii="Arial" w:hAnsi="Arial" w:cs="Arial"/>
          <w:sz w:val="20"/>
          <w:szCs w:val="20"/>
          <w:lang w:eastAsia="es-MX"/>
        </w:rPr>
      </w:pPr>
    </w:p>
    <w:p w:rsidR="00111561" w:rsidRPr="006D0509" w:rsidRDefault="00111561" w:rsidP="00111561">
      <w:pPr>
        <w:pStyle w:val="Textoindependiente"/>
        <w:tabs>
          <w:tab w:val="left" w:pos="3686"/>
        </w:tabs>
        <w:contextualSpacing/>
        <w:jc w:val="both"/>
        <w:rPr>
          <w:rFonts w:cs="Arial"/>
          <w:color w:val="0070C0"/>
        </w:rPr>
      </w:pPr>
      <w:r w:rsidRPr="00E92DBA">
        <w:rPr>
          <w:rFonts w:eastAsia="Calibri" w:cs="Arial"/>
          <w:b/>
          <w:snapToGrid/>
          <w:lang w:val="es-ES"/>
        </w:rPr>
        <w:t xml:space="preserve">NÚMERO DE </w:t>
      </w:r>
      <w:r w:rsidR="0006220C" w:rsidRPr="00E92DBA">
        <w:rPr>
          <w:rFonts w:eastAsia="Calibri" w:cs="Arial"/>
          <w:b/>
          <w:snapToGrid/>
          <w:lang w:val="es-ES"/>
        </w:rPr>
        <w:t>CONCURSO</w:t>
      </w:r>
      <w:r w:rsidR="0006220C">
        <w:rPr>
          <w:rFonts w:eastAsia="Calibri" w:cs="Arial"/>
          <w:snapToGrid/>
          <w:lang w:val="es-ES"/>
        </w:rPr>
        <w:t>: -</w:t>
      </w:r>
      <w:r w:rsidR="00E92DBA">
        <w:rPr>
          <w:rFonts w:eastAsia="Calibri" w:cs="Arial"/>
          <w:snapToGrid/>
          <w:lang w:val="es-ES"/>
        </w:rPr>
        <w:t xml:space="preserve"> </w:t>
      </w:r>
      <w:r w:rsidR="00E92DBA" w:rsidRPr="00D06E11">
        <w:rPr>
          <w:rFonts w:cs="Arial"/>
          <w:snapToGrid/>
          <w:color w:val="0070C0"/>
          <w:lang w:val="es-ES"/>
        </w:rPr>
        <w:t>IRTC/INPAC/00</w:t>
      </w:r>
      <w:r w:rsidR="006D0509" w:rsidRPr="00D06E11">
        <w:rPr>
          <w:rFonts w:cs="Arial"/>
          <w:snapToGrid/>
          <w:color w:val="0070C0"/>
          <w:lang w:val="es-ES"/>
        </w:rPr>
        <w:t>2</w:t>
      </w:r>
      <w:r w:rsidR="00E92DBA" w:rsidRPr="00D06E11">
        <w:rPr>
          <w:rFonts w:cs="Arial"/>
          <w:snapToGrid/>
          <w:color w:val="0070C0"/>
          <w:lang w:val="es-ES"/>
        </w:rPr>
        <w:t>/2018</w:t>
      </w:r>
    </w:p>
    <w:p w:rsidR="00111561" w:rsidRPr="006D0509" w:rsidRDefault="00111561" w:rsidP="00111561">
      <w:pPr>
        <w:pStyle w:val="Textoindependiente"/>
        <w:tabs>
          <w:tab w:val="left" w:pos="3686"/>
        </w:tabs>
        <w:contextualSpacing/>
        <w:jc w:val="both"/>
        <w:rPr>
          <w:rFonts w:eastAsia="Calibri" w:cs="Arial"/>
          <w:b/>
          <w:snapToGrid/>
        </w:rPr>
      </w:pPr>
    </w:p>
    <w:p w:rsidR="00111561" w:rsidRPr="00E92DBA" w:rsidRDefault="00111561" w:rsidP="00111561">
      <w:pPr>
        <w:pStyle w:val="Textoindependiente"/>
        <w:tabs>
          <w:tab w:val="left" w:pos="3686"/>
        </w:tabs>
        <w:contextualSpacing/>
        <w:jc w:val="both"/>
        <w:rPr>
          <w:rFonts w:cs="Arial"/>
          <w:color w:val="000000"/>
        </w:rPr>
      </w:pPr>
      <w:r w:rsidRPr="00E92DBA">
        <w:rPr>
          <w:rFonts w:eastAsia="Calibri" w:cs="Arial"/>
          <w:b/>
          <w:snapToGrid/>
          <w:lang w:val="es-ES"/>
        </w:rPr>
        <w:t xml:space="preserve">COSTO DE LAS BASES DEL </w:t>
      </w:r>
      <w:r w:rsidR="0006220C" w:rsidRPr="00E92DBA">
        <w:rPr>
          <w:rFonts w:eastAsia="Calibri" w:cs="Arial"/>
          <w:b/>
          <w:snapToGrid/>
          <w:lang w:val="es-ES"/>
        </w:rPr>
        <w:t>CONCURSO</w:t>
      </w:r>
      <w:r w:rsidR="0006220C">
        <w:rPr>
          <w:rFonts w:eastAsia="Calibri" w:cs="Arial"/>
          <w:snapToGrid/>
          <w:lang w:val="es-ES"/>
        </w:rPr>
        <w:t>: -</w:t>
      </w:r>
      <w:r w:rsidRPr="00E92DBA">
        <w:rPr>
          <w:rFonts w:eastAsia="Calibri" w:cs="Arial"/>
          <w:snapToGrid/>
          <w:lang w:val="es-ES"/>
        </w:rPr>
        <w:t xml:space="preserve"> </w:t>
      </w:r>
      <w:r w:rsidRPr="00E92DBA">
        <w:rPr>
          <w:rFonts w:cs="Arial"/>
          <w:color w:val="000000"/>
        </w:rPr>
        <w:t>LA OBTENCIÓN DE LAS PRESENTES BASES DEL CONCURSO SERAN GRATUITAS.</w:t>
      </w:r>
    </w:p>
    <w:p w:rsidR="00111561" w:rsidRPr="00E92DBA" w:rsidRDefault="00111561" w:rsidP="00111561">
      <w:pPr>
        <w:pStyle w:val="Textoindependiente"/>
        <w:tabs>
          <w:tab w:val="left" w:pos="3686"/>
        </w:tabs>
        <w:contextualSpacing/>
        <w:jc w:val="both"/>
        <w:rPr>
          <w:rFonts w:eastAsia="Calibri" w:cs="Arial"/>
          <w:b/>
          <w:snapToGrid/>
          <w:lang w:val="es-ES"/>
        </w:rPr>
      </w:pPr>
    </w:p>
    <w:p w:rsidR="00111561" w:rsidRPr="00E92DBA" w:rsidRDefault="00111561" w:rsidP="00111561">
      <w:pPr>
        <w:pStyle w:val="Textoindependiente"/>
        <w:tabs>
          <w:tab w:val="left" w:pos="3686"/>
        </w:tabs>
        <w:contextualSpacing/>
        <w:jc w:val="both"/>
        <w:rPr>
          <w:rFonts w:cs="Arial"/>
          <w:lang w:eastAsia="es-MX"/>
        </w:rPr>
      </w:pPr>
      <w:r w:rsidRPr="00E92DBA">
        <w:rPr>
          <w:rFonts w:eastAsia="Calibri" w:cs="Arial"/>
          <w:b/>
          <w:snapToGrid/>
          <w:lang w:val="es-ES"/>
        </w:rPr>
        <w:t xml:space="preserve">NOMBRE </w:t>
      </w:r>
      <w:r w:rsidR="00E92DBA">
        <w:rPr>
          <w:rFonts w:eastAsia="Calibri" w:cs="Arial"/>
          <w:b/>
          <w:snapToGrid/>
          <w:lang w:val="es-ES"/>
        </w:rPr>
        <w:t>D</w:t>
      </w:r>
      <w:r w:rsidR="00787900">
        <w:rPr>
          <w:rFonts w:eastAsia="Calibri" w:cs="Arial"/>
          <w:b/>
          <w:snapToGrid/>
          <w:lang w:val="es-ES"/>
        </w:rPr>
        <w:t xml:space="preserve">E LA </w:t>
      </w:r>
      <w:r w:rsidR="0006220C">
        <w:rPr>
          <w:rFonts w:eastAsia="Calibri" w:cs="Arial"/>
          <w:b/>
          <w:snapToGrid/>
          <w:lang w:val="es-ES"/>
        </w:rPr>
        <w:t>EJECUTORA</w:t>
      </w:r>
      <w:r w:rsidR="0006220C">
        <w:rPr>
          <w:rFonts w:eastAsia="Calibri" w:cs="Arial"/>
          <w:snapToGrid/>
          <w:lang w:val="es-ES"/>
        </w:rPr>
        <w:t>: -</w:t>
      </w:r>
      <w:r w:rsidRPr="00E92DBA">
        <w:rPr>
          <w:rFonts w:eastAsia="Calibri" w:cs="Arial"/>
          <w:snapToGrid/>
          <w:lang w:val="es-ES"/>
        </w:rPr>
        <w:t xml:space="preserve"> </w:t>
      </w:r>
      <w:r w:rsidR="00E92DBA">
        <w:rPr>
          <w:rFonts w:cs="Arial"/>
        </w:rPr>
        <w:t>INSTITUTO DEL PATRIMONIO CULTURAL DEL ESTADO DE OAXACA</w:t>
      </w:r>
      <w:r w:rsidR="00DA784C">
        <w:rPr>
          <w:rFonts w:cs="Arial"/>
        </w:rPr>
        <w:t xml:space="preserve">, EN LO SUCESIVO </w:t>
      </w:r>
      <w:r w:rsidR="00DA784C" w:rsidRPr="00DA784C">
        <w:rPr>
          <w:rFonts w:cs="Arial"/>
          <w:b/>
        </w:rPr>
        <w:t>“EL INSTITUTO”</w:t>
      </w:r>
    </w:p>
    <w:p w:rsidR="00111561" w:rsidRPr="00E92DBA" w:rsidRDefault="00111561" w:rsidP="00111561">
      <w:pPr>
        <w:pStyle w:val="Textoindependiente"/>
        <w:tabs>
          <w:tab w:val="left" w:pos="3686"/>
        </w:tabs>
        <w:contextualSpacing/>
        <w:jc w:val="both"/>
        <w:rPr>
          <w:rFonts w:eastAsia="Calibri" w:cs="Arial"/>
          <w:b/>
          <w:snapToGrid/>
          <w:lang w:val="es-ES"/>
        </w:rPr>
      </w:pPr>
    </w:p>
    <w:p w:rsidR="006D0509" w:rsidRPr="006D0509" w:rsidRDefault="00E92DBA" w:rsidP="006D0509">
      <w:pPr>
        <w:pStyle w:val="Textoindependiente"/>
        <w:tabs>
          <w:tab w:val="left" w:pos="3686"/>
        </w:tabs>
        <w:contextualSpacing/>
        <w:jc w:val="both"/>
        <w:rPr>
          <w:rFonts w:cs="Arial"/>
          <w:color w:val="FF0000"/>
          <w:sz w:val="22"/>
          <w:szCs w:val="22"/>
        </w:rPr>
      </w:pPr>
      <w:r>
        <w:rPr>
          <w:rFonts w:eastAsia="Calibri" w:cs="Arial"/>
          <w:b/>
          <w:snapToGrid/>
          <w:lang w:val="es-ES"/>
        </w:rPr>
        <w:t xml:space="preserve">NOMBRE </w:t>
      </w:r>
      <w:r w:rsidR="00111561" w:rsidRPr="00E92DBA">
        <w:rPr>
          <w:rFonts w:eastAsia="Calibri" w:cs="Arial"/>
          <w:b/>
          <w:snapToGrid/>
          <w:lang w:val="es-ES"/>
        </w:rPr>
        <w:t>DE LA OBRA</w:t>
      </w:r>
      <w:r w:rsidR="00553F6D">
        <w:rPr>
          <w:rFonts w:eastAsia="Calibri" w:cs="Arial"/>
          <w:b/>
          <w:snapToGrid/>
          <w:lang w:val="es-ES"/>
        </w:rPr>
        <w:t xml:space="preserve"> </w:t>
      </w:r>
      <w:r w:rsidR="0006220C">
        <w:rPr>
          <w:rFonts w:eastAsia="Calibri" w:cs="Arial"/>
          <w:b/>
          <w:snapToGrid/>
          <w:lang w:val="es-ES"/>
        </w:rPr>
        <w:t>PÚBLICA</w:t>
      </w:r>
      <w:r w:rsidR="0006220C">
        <w:rPr>
          <w:rFonts w:eastAsia="Calibri" w:cs="Arial"/>
          <w:snapToGrid/>
          <w:lang w:val="es-ES"/>
        </w:rPr>
        <w:t>: -</w:t>
      </w:r>
      <w:r w:rsidR="00111561" w:rsidRPr="00E92DBA">
        <w:rPr>
          <w:rFonts w:eastAsia="Calibri" w:cs="Arial"/>
          <w:snapToGrid/>
          <w:lang w:val="es-ES"/>
        </w:rPr>
        <w:t xml:space="preserve"> </w:t>
      </w:r>
      <w:r w:rsidR="006D0509" w:rsidRPr="00D06E11">
        <w:rPr>
          <w:rFonts w:cs="Arial"/>
          <w:bCs/>
          <w:caps/>
          <w:color w:val="0070C0"/>
        </w:rPr>
        <w:t>“colocación de una delimitación física a base de malla ciclónica de 10,142.56 metros lineales, para protección del polígono de la zona arqueológica de monte alban, oaxaca”.</w:t>
      </w:r>
    </w:p>
    <w:p w:rsidR="00111561" w:rsidRDefault="00111561" w:rsidP="006D0509">
      <w:pPr>
        <w:pStyle w:val="Textoindependiente"/>
        <w:tabs>
          <w:tab w:val="left" w:pos="3686"/>
        </w:tabs>
        <w:contextualSpacing/>
        <w:rPr>
          <w:rFonts w:cs="Arial"/>
          <w:bCs/>
          <w:caps/>
        </w:rPr>
      </w:pPr>
    </w:p>
    <w:p w:rsidR="00111561" w:rsidRPr="006D0509" w:rsidRDefault="00111561" w:rsidP="00111561">
      <w:pPr>
        <w:pStyle w:val="Textoindependiente"/>
        <w:tabs>
          <w:tab w:val="left" w:pos="3686"/>
        </w:tabs>
        <w:contextualSpacing/>
        <w:jc w:val="both"/>
        <w:rPr>
          <w:rFonts w:cs="Arial"/>
          <w:color w:val="FF0000"/>
        </w:rPr>
      </w:pPr>
      <w:r w:rsidRPr="00E92DBA">
        <w:rPr>
          <w:rFonts w:eastAsia="Calibri" w:cs="Arial"/>
          <w:b/>
          <w:snapToGrid/>
          <w:lang w:val="es-ES"/>
        </w:rPr>
        <w:t xml:space="preserve">UBICACIÓN DE LOS </w:t>
      </w:r>
      <w:r w:rsidR="0006220C" w:rsidRPr="00E92DBA">
        <w:rPr>
          <w:rFonts w:eastAsia="Calibri" w:cs="Arial"/>
          <w:b/>
          <w:snapToGrid/>
          <w:lang w:val="es-ES"/>
        </w:rPr>
        <w:t>TRABAJOS</w:t>
      </w:r>
      <w:r w:rsidR="0006220C">
        <w:rPr>
          <w:rFonts w:eastAsia="Calibri" w:cs="Arial"/>
          <w:snapToGrid/>
          <w:lang w:val="es-ES"/>
        </w:rPr>
        <w:t>: -</w:t>
      </w:r>
      <w:r w:rsidRPr="00E92DBA">
        <w:rPr>
          <w:rFonts w:eastAsia="Calibri" w:cs="Arial"/>
          <w:snapToGrid/>
          <w:lang w:val="es-ES"/>
        </w:rPr>
        <w:t xml:space="preserve"> </w:t>
      </w:r>
      <w:bookmarkStart w:id="0" w:name="_Hlk523132114"/>
      <w:r w:rsidR="00787900" w:rsidRPr="00D06E11">
        <w:rPr>
          <w:rFonts w:cs="Arial"/>
          <w:color w:val="0070C0"/>
        </w:rPr>
        <w:t xml:space="preserve">REGIÓN 08.- VALLES CENTRALES; MUNICIPIO </w:t>
      </w:r>
      <w:r w:rsidR="006D0509" w:rsidRPr="00D06E11">
        <w:rPr>
          <w:rFonts w:cs="Arial"/>
          <w:color w:val="0070C0"/>
        </w:rPr>
        <w:t>385</w:t>
      </w:r>
      <w:r w:rsidR="00787900" w:rsidRPr="00D06E11">
        <w:rPr>
          <w:rFonts w:cs="Arial"/>
          <w:color w:val="0070C0"/>
        </w:rPr>
        <w:t>.- SAN</w:t>
      </w:r>
      <w:r w:rsidR="006D0509" w:rsidRPr="00D06E11">
        <w:rPr>
          <w:rFonts w:cs="Arial"/>
          <w:color w:val="0070C0"/>
        </w:rPr>
        <w:t>TA CRUZ XOXOCOTLÁN</w:t>
      </w:r>
      <w:r w:rsidR="00787900" w:rsidRPr="00D06E11">
        <w:rPr>
          <w:rFonts w:cs="Arial"/>
          <w:color w:val="0070C0"/>
        </w:rPr>
        <w:t>; LOCALIDAD 0001.- SAN</w:t>
      </w:r>
      <w:r w:rsidR="006D0509" w:rsidRPr="00D06E11">
        <w:rPr>
          <w:rFonts w:cs="Arial"/>
          <w:color w:val="0070C0"/>
        </w:rPr>
        <w:t>TA CRUZ XOXOCOTLÁN.</w:t>
      </w:r>
    </w:p>
    <w:p w:rsidR="00111561" w:rsidRPr="00E92DBA" w:rsidRDefault="00111561" w:rsidP="00111561">
      <w:pPr>
        <w:contextualSpacing/>
        <w:jc w:val="both"/>
        <w:rPr>
          <w:rFonts w:ascii="Arial" w:eastAsia="Calibri" w:hAnsi="Arial" w:cs="Arial"/>
          <w:b/>
          <w:sz w:val="20"/>
          <w:szCs w:val="20"/>
        </w:rPr>
      </w:pPr>
    </w:p>
    <w:bookmarkEnd w:id="0"/>
    <w:p w:rsidR="00111561" w:rsidRPr="00E92DBA" w:rsidRDefault="00111561" w:rsidP="00111561">
      <w:pPr>
        <w:contextualSpacing/>
        <w:jc w:val="both"/>
        <w:rPr>
          <w:rFonts w:ascii="Arial" w:eastAsia="Calibri" w:hAnsi="Arial" w:cs="Arial"/>
          <w:sz w:val="20"/>
          <w:szCs w:val="20"/>
        </w:rPr>
      </w:pPr>
      <w:r w:rsidRPr="00E92DBA">
        <w:rPr>
          <w:rFonts w:ascii="Arial" w:eastAsia="Calibri" w:hAnsi="Arial" w:cs="Arial"/>
          <w:b/>
          <w:sz w:val="20"/>
          <w:szCs w:val="20"/>
        </w:rPr>
        <w:t xml:space="preserve">ORIGEN DE LOS </w:t>
      </w:r>
      <w:r w:rsidR="0006220C" w:rsidRPr="00E92DBA">
        <w:rPr>
          <w:rFonts w:ascii="Arial" w:eastAsia="Calibri" w:hAnsi="Arial" w:cs="Arial"/>
          <w:b/>
          <w:sz w:val="20"/>
          <w:szCs w:val="20"/>
        </w:rPr>
        <w:t>RECURSOS</w:t>
      </w:r>
      <w:r w:rsidR="0006220C">
        <w:rPr>
          <w:rFonts w:ascii="Arial" w:eastAsia="Calibri" w:hAnsi="Arial" w:cs="Arial"/>
          <w:sz w:val="20"/>
          <w:szCs w:val="20"/>
        </w:rPr>
        <w:t>: -</w:t>
      </w:r>
      <w:r w:rsidRPr="00E92DBA">
        <w:rPr>
          <w:rFonts w:ascii="Arial" w:eastAsia="Calibri" w:hAnsi="Arial" w:cs="Arial"/>
          <w:sz w:val="20"/>
          <w:szCs w:val="20"/>
        </w:rPr>
        <w:t xml:space="preserve"> </w:t>
      </w:r>
    </w:p>
    <w:p w:rsidR="00111561" w:rsidRPr="00E92DBA" w:rsidRDefault="00111561" w:rsidP="00111561">
      <w:pPr>
        <w:contextualSpacing/>
        <w:jc w:val="both"/>
        <w:rPr>
          <w:rFonts w:ascii="Arial" w:eastAsia="Calibri" w:hAnsi="Arial" w:cs="Arial"/>
          <w:sz w:val="20"/>
          <w:szCs w:val="20"/>
          <w:lang w:eastAsia="en-US"/>
        </w:rPr>
      </w:pPr>
    </w:p>
    <w:p w:rsidR="00111561" w:rsidRPr="00D06E11" w:rsidRDefault="00111561" w:rsidP="00111561">
      <w:pPr>
        <w:contextualSpacing/>
        <w:jc w:val="both"/>
        <w:rPr>
          <w:rFonts w:ascii="Arial" w:eastAsia="Calibri" w:hAnsi="Arial" w:cs="Arial"/>
          <w:color w:val="0070C0"/>
          <w:sz w:val="20"/>
          <w:szCs w:val="20"/>
          <w:lang w:eastAsia="en-US"/>
        </w:rPr>
      </w:pPr>
      <w:r w:rsidRPr="00D06E11">
        <w:rPr>
          <w:rFonts w:ascii="Arial" w:eastAsia="Calibri" w:hAnsi="Arial" w:cs="Arial"/>
          <w:b/>
          <w:color w:val="0070C0"/>
          <w:sz w:val="20"/>
          <w:szCs w:val="20"/>
          <w:lang w:eastAsia="en-US"/>
        </w:rPr>
        <w:t xml:space="preserve">OFICIO DE AUTORIZACIÓN DE RECURSOS </w:t>
      </w:r>
      <w:r w:rsidR="0006220C" w:rsidRPr="00D06E11">
        <w:rPr>
          <w:rFonts w:ascii="Arial" w:eastAsia="Calibri" w:hAnsi="Arial" w:cs="Arial"/>
          <w:b/>
          <w:color w:val="0070C0"/>
          <w:sz w:val="20"/>
          <w:szCs w:val="20"/>
          <w:lang w:eastAsia="en-US"/>
        </w:rPr>
        <w:t>NÚMERO</w:t>
      </w:r>
      <w:r w:rsidR="0006220C" w:rsidRPr="00D06E11">
        <w:rPr>
          <w:rFonts w:ascii="Arial" w:eastAsia="Calibri" w:hAnsi="Arial" w:cs="Arial"/>
          <w:color w:val="0070C0"/>
          <w:sz w:val="20"/>
          <w:szCs w:val="20"/>
          <w:lang w:eastAsia="en-US"/>
        </w:rPr>
        <w:t>: -</w:t>
      </w:r>
      <w:r w:rsidRPr="00D06E11">
        <w:rPr>
          <w:rFonts w:ascii="Arial" w:eastAsia="Calibri" w:hAnsi="Arial" w:cs="Arial"/>
          <w:color w:val="0070C0"/>
          <w:sz w:val="20"/>
          <w:szCs w:val="20"/>
          <w:lang w:eastAsia="en-US"/>
        </w:rPr>
        <w:t xml:space="preserve"> </w:t>
      </w:r>
      <w:r w:rsidR="009221F2" w:rsidRPr="00D06E11">
        <w:rPr>
          <w:rFonts w:ascii="Arial" w:eastAsia="Calibri" w:hAnsi="Arial" w:cs="Arial"/>
          <w:color w:val="0070C0"/>
          <w:sz w:val="20"/>
          <w:szCs w:val="20"/>
          <w:lang w:eastAsia="en-US"/>
        </w:rPr>
        <w:t>SF/SPIP/DPIP/DDCP1100/1865/2018 DE FECHA 23 DE AGOSTO DE 2018.</w:t>
      </w:r>
    </w:p>
    <w:p w:rsidR="009221F2" w:rsidRPr="00D06E11" w:rsidRDefault="009221F2" w:rsidP="00111561">
      <w:pPr>
        <w:contextualSpacing/>
        <w:jc w:val="both"/>
        <w:rPr>
          <w:rFonts w:ascii="Arial" w:eastAsia="Calibri" w:hAnsi="Arial" w:cs="Arial"/>
          <w:color w:val="0070C0"/>
          <w:sz w:val="20"/>
          <w:szCs w:val="20"/>
          <w:lang w:eastAsia="en-US"/>
        </w:rPr>
      </w:pPr>
      <w:r w:rsidRPr="00D06E11">
        <w:rPr>
          <w:rFonts w:ascii="Arial" w:eastAsia="Calibri" w:hAnsi="Arial" w:cs="Arial"/>
          <w:b/>
          <w:color w:val="0070C0"/>
          <w:sz w:val="20"/>
          <w:szCs w:val="20"/>
          <w:lang w:eastAsia="en-US"/>
        </w:rPr>
        <w:t xml:space="preserve">PROGRAMA </w:t>
      </w:r>
      <w:r w:rsidR="0006220C" w:rsidRPr="00D06E11">
        <w:rPr>
          <w:rFonts w:ascii="Arial" w:eastAsia="Calibri" w:hAnsi="Arial" w:cs="Arial"/>
          <w:b/>
          <w:color w:val="0070C0"/>
          <w:sz w:val="20"/>
          <w:szCs w:val="20"/>
          <w:lang w:eastAsia="en-US"/>
        </w:rPr>
        <w:t>PRESUPUESTARIO</w:t>
      </w:r>
      <w:r w:rsidR="0006220C" w:rsidRPr="00D06E11">
        <w:rPr>
          <w:rFonts w:ascii="Arial" w:eastAsia="Calibri" w:hAnsi="Arial" w:cs="Arial"/>
          <w:color w:val="0070C0"/>
          <w:sz w:val="20"/>
          <w:szCs w:val="20"/>
          <w:lang w:eastAsia="en-US"/>
        </w:rPr>
        <w:t>: -</w:t>
      </w:r>
      <w:r w:rsidRPr="00D06E11">
        <w:rPr>
          <w:rFonts w:ascii="Arial" w:eastAsia="Calibri" w:hAnsi="Arial" w:cs="Arial"/>
          <w:color w:val="0070C0"/>
          <w:sz w:val="20"/>
          <w:szCs w:val="20"/>
          <w:lang w:eastAsia="en-US"/>
        </w:rPr>
        <w:t xml:space="preserve"> 201.- SALVAGUARDAR EL PATRIMONIO CULTURAL E INMATERIAL.</w:t>
      </w:r>
    </w:p>
    <w:p w:rsidR="009221F2" w:rsidRPr="00D06E11" w:rsidRDefault="009221F2" w:rsidP="00111561">
      <w:pPr>
        <w:contextualSpacing/>
        <w:jc w:val="both"/>
        <w:rPr>
          <w:rFonts w:ascii="Arial" w:eastAsia="Calibri" w:hAnsi="Arial" w:cs="Arial"/>
          <w:color w:val="0070C0"/>
          <w:sz w:val="20"/>
          <w:szCs w:val="20"/>
          <w:lang w:eastAsia="en-US"/>
        </w:rPr>
      </w:pPr>
      <w:r w:rsidRPr="00D06E11">
        <w:rPr>
          <w:rFonts w:ascii="Arial" w:eastAsia="Calibri" w:hAnsi="Arial" w:cs="Arial"/>
          <w:b/>
          <w:color w:val="0070C0"/>
          <w:sz w:val="20"/>
          <w:szCs w:val="20"/>
          <w:lang w:eastAsia="en-US"/>
        </w:rPr>
        <w:t xml:space="preserve">SUBPROGRAMA </w:t>
      </w:r>
      <w:r w:rsidR="0006220C" w:rsidRPr="00D06E11">
        <w:rPr>
          <w:rFonts w:ascii="Arial" w:eastAsia="Calibri" w:hAnsi="Arial" w:cs="Arial"/>
          <w:b/>
          <w:color w:val="0070C0"/>
          <w:sz w:val="20"/>
          <w:szCs w:val="20"/>
          <w:lang w:eastAsia="en-US"/>
        </w:rPr>
        <w:t>PRESUPUESTARIO</w:t>
      </w:r>
      <w:r w:rsidR="0006220C" w:rsidRPr="00D06E11">
        <w:rPr>
          <w:rFonts w:ascii="Arial" w:eastAsia="Calibri" w:hAnsi="Arial" w:cs="Arial"/>
          <w:color w:val="0070C0"/>
          <w:sz w:val="20"/>
          <w:szCs w:val="20"/>
          <w:lang w:eastAsia="en-US"/>
        </w:rPr>
        <w:t>: -</w:t>
      </w:r>
      <w:r w:rsidRPr="00D06E11">
        <w:rPr>
          <w:rFonts w:ascii="Arial" w:eastAsia="Calibri" w:hAnsi="Arial" w:cs="Arial"/>
          <w:color w:val="0070C0"/>
          <w:sz w:val="20"/>
          <w:szCs w:val="20"/>
          <w:lang w:eastAsia="en-US"/>
        </w:rPr>
        <w:t xml:space="preserve"> 2.- INTERVENIR Y RESCATAR PATRIMONIO CULTURAL Y ARTÍSTICO.</w:t>
      </w:r>
    </w:p>
    <w:p w:rsidR="009221F2" w:rsidRPr="00D06E11" w:rsidRDefault="009221F2" w:rsidP="00111561">
      <w:pPr>
        <w:contextualSpacing/>
        <w:jc w:val="both"/>
        <w:rPr>
          <w:rFonts w:ascii="Arial" w:eastAsia="Calibri" w:hAnsi="Arial" w:cs="Arial"/>
          <w:color w:val="0070C0"/>
          <w:sz w:val="20"/>
          <w:szCs w:val="20"/>
          <w:lang w:eastAsia="en-US"/>
        </w:rPr>
      </w:pPr>
      <w:r w:rsidRPr="00D06E11">
        <w:rPr>
          <w:rFonts w:ascii="Arial" w:eastAsia="Calibri" w:hAnsi="Arial" w:cs="Arial"/>
          <w:b/>
          <w:color w:val="0070C0"/>
          <w:sz w:val="20"/>
          <w:szCs w:val="20"/>
          <w:lang w:eastAsia="en-US"/>
        </w:rPr>
        <w:t xml:space="preserve">PROYECTO </w:t>
      </w:r>
      <w:r w:rsidR="0006220C" w:rsidRPr="00D06E11">
        <w:rPr>
          <w:rFonts w:ascii="Arial" w:eastAsia="Calibri" w:hAnsi="Arial" w:cs="Arial"/>
          <w:b/>
          <w:color w:val="0070C0"/>
          <w:sz w:val="20"/>
          <w:szCs w:val="20"/>
          <w:lang w:eastAsia="en-US"/>
        </w:rPr>
        <w:t>PRESUPUESTARIO</w:t>
      </w:r>
      <w:r w:rsidR="0006220C" w:rsidRPr="00D06E11">
        <w:rPr>
          <w:rFonts w:ascii="Arial" w:eastAsia="Calibri" w:hAnsi="Arial" w:cs="Arial"/>
          <w:color w:val="0070C0"/>
          <w:sz w:val="20"/>
          <w:szCs w:val="20"/>
          <w:lang w:eastAsia="en-US"/>
        </w:rPr>
        <w:t>: -</w:t>
      </w:r>
      <w:r w:rsidRPr="00D06E11">
        <w:rPr>
          <w:rFonts w:ascii="Arial" w:eastAsia="Calibri" w:hAnsi="Arial" w:cs="Arial"/>
          <w:color w:val="0070C0"/>
          <w:sz w:val="20"/>
          <w:szCs w:val="20"/>
          <w:lang w:eastAsia="en-US"/>
        </w:rPr>
        <w:t xml:space="preserve"> CONVENIO MODIFICATORIO AL CONVENIO ESPECIFICO PARA LA COLOCACIÓN DE UNA DELIMITANTE FÍSICA A BASE DE MALLA CICLÓNICA DEL ÁREA DE SANTA CRUZ XOXOCOTLÁN, OAXACA, PARA LA PROTECCIÓN DEL POLÍGONO DE LA ZONA ARQUEOLÓGICA DE MONTE ALBÁN.</w:t>
      </w:r>
    </w:p>
    <w:p w:rsidR="009221F2" w:rsidRPr="00D06E11" w:rsidRDefault="009221F2" w:rsidP="00111561">
      <w:pPr>
        <w:contextualSpacing/>
        <w:jc w:val="both"/>
        <w:rPr>
          <w:rFonts w:ascii="Arial" w:eastAsia="Calibri" w:hAnsi="Arial" w:cs="Arial"/>
          <w:color w:val="0070C0"/>
          <w:sz w:val="20"/>
          <w:szCs w:val="20"/>
          <w:lang w:eastAsia="en-US"/>
        </w:rPr>
      </w:pPr>
      <w:r w:rsidRPr="00D06E11">
        <w:rPr>
          <w:rFonts w:ascii="Arial" w:eastAsia="Calibri" w:hAnsi="Arial" w:cs="Arial"/>
          <w:b/>
          <w:color w:val="0070C0"/>
          <w:sz w:val="20"/>
          <w:szCs w:val="20"/>
          <w:lang w:eastAsia="en-US"/>
        </w:rPr>
        <w:t xml:space="preserve">SITUACIÓN DE LA </w:t>
      </w:r>
      <w:r w:rsidR="0006220C" w:rsidRPr="00D06E11">
        <w:rPr>
          <w:rFonts w:ascii="Arial" w:eastAsia="Calibri" w:hAnsi="Arial" w:cs="Arial"/>
          <w:b/>
          <w:color w:val="0070C0"/>
          <w:sz w:val="20"/>
          <w:szCs w:val="20"/>
          <w:lang w:eastAsia="en-US"/>
        </w:rPr>
        <w:t>ETAPA</w:t>
      </w:r>
      <w:r w:rsidR="0006220C" w:rsidRPr="00D06E11">
        <w:rPr>
          <w:rFonts w:ascii="Arial" w:eastAsia="Calibri" w:hAnsi="Arial" w:cs="Arial"/>
          <w:color w:val="0070C0"/>
          <w:sz w:val="20"/>
          <w:szCs w:val="20"/>
          <w:lang w:eastAsia="en-US"/>
        </w:rPr>
        <w:t>: -</w:t>
      </w:r>
      <w:r w:rsidRPr="00D06E11">
        <w:rPr>
          <w:rFonts w:ascii="Arial" w:eastAsia="Calibri" w:hAnsi="Arial" w:cs="Arial"/>
          <w:color w:val="0070C0"/>
          <w:sz w:val="20"/>
          <w:szCs w:val="20"/>
          <w:lang w:eastAsia="en-US"/>
        </w:rPr>
        <w:t xml:space="preserve"> INICIO</w:t>
      </w:r>
      <w:r w:rsidR="0014365A" w:rsidRPr="00D06E11">
        <w:rPr>
          <w:rFonts w:ascii="Arial" w:eastAsia="Calibri" w:hAnsi="Arial" w:cs="Arial"/>
          <w:color w:val="0070C0"/>
          <w:sz w:val="20"/>
          <w:szCs w:val="20"/>
          <w:lang w:eastAsia="en-US"/>
        </w:rPr>
        <w:t xml:space="preserve"> </w:t>
      </w:r>
      <w:r w:rsidRPr="00D06E11">
        <w:rPr>
          <w:rFonts w:ascii="Arial" w:eastAsia="Calibri" w:hAnsi="Arial" w:cs="Arial"/>
          <w:color w:val="0070C0"/>
          <w:sz w:val="20"/>
          <w:szCs w:val="20"/>
          <w:lang w:eastAsia="en-US"/>
        </w:rPr>
        <w:t>- TERMINO</w:t>
      </w:r>
    </w:p>
    <w:p w:rsidR="009221F2" w:rsidRPr="00D06E11" w:rsidRDefault="009221F2" w:rsidP="00111561">
      <w:pPr>
        <w:contextualSpacing/>
        <w:jc w:val="both"/>
        <w:rPr>
          <w:rFonts w:ascii="Arial" w:eastAsia="Calibri" w:hAnsi="Arial" w:cs="Arial"/>
          <w:color w:val="0070C0"/>
          <w:sz w:val="20"/>
          <w:szCs w:val="20"/>
          <w:lang w:eastAsia="en-US"/>
        </w:rPr>
      </w:pPr>
      <w:r w:rsidRPr="00D06E11">
        <w:rPr>
          <w:rFonts w:ascii="Arial" w:eastAsia="Calibri" w:hAnsi="Arial" w:cs="Arial"/>
          <w:b/>
          <w:color w:val="0070C0"/>
          <w:sz w:val="20"/>
          <w:szCs w:val="20"/>
          <w:lang w:eastAsia="en-US"/>
        </w:rPr>
        <w:t xml:space="preserve">NÚMERO DE </w:t>
      </w:r>
      <w:r w:rsidR="0006220C" w:rsidRPr="00D06E11">
        <w:rPr>
          <w:rFonts w:ascii="Arial" w:eastAsia="Calibri" w:hAnsi="Arial" w:cs="Arial"/>
          <w:b/>
          <w:color w:val="0070C0"/>
          <w:sz w:val="20"/>
          <w:szCs w:val="20"/>
          <w:lang w:eastAsia="en-US"/>
        </w:rPr>
        <w:t>ETAPA</w:t>
      </w:r>
      <w:r w:rsidR="0006220C" w:rsidRPr="00D06E11">
        <w:rPr>
          <w:rFonts w:ascii="Arial" w:eastAsia="Calibri" w:hAnsi="Arial" w:cs="Arial"/>
          <w:color w:val="0070C0"/>
          <w:sz w:val="20"/>
          <w:szCs w:val="20"/>
          <w:lang w:eastAsia="en-US"/>
        </w:rPr>
        <w:t>: -</w:t>
      </w:r>
      <w:r w:rsidRPr="00D06E11">
        <w:rPr>
          <w:rFonts w:ascii="Arial" w:eastAsia="Calibri" w:hAnsi="Arial" w:cs="Arial"/>
          <w:color w:val="0070C0"/>
          <w:sz w:val="20"/>
          <w:szCs w:val="20"/>
          <w:lang w:eastAsia="en-US"/>
        </w:rPr>
        <w:t xml:space="preserve"> 001</w:t>
      </w:r>
    </w:p>
    <w:p w:rsidR="009221F2" w:rsidRPr="00D06E11" w:rsidRDefault="009221F2" w:rsidP="00111561">
      <w:pPr>
        <w:contextualSpacing/>
        <w:jc w:val="both"/>
        <w:rPr>
          <w:rFonts w:ascii="Arial" w:eastAsia="Calibri" w:hAnsi="Arial" w:cs="Arial"/>
          <w:color w:val="0070C0"/>
          <w:sz w:val="20"/>
          <w:szCs w:val="20"/>
          <w:lang w:eastAsia="en-US"/>
        </w:rPr>
      </w:pPr>
      <w:r w:rsidRPr="00D06E11">
        <w:rPr>
          <w:rFonts w:ascii="Arial" w:eastAsia="Calibri" w:hAnsi="Arial" w:cs="Arial"/>
          <w:b/>
          <w:color w:val="0070C0"/>
          <w:sz w:val="20"/>
          <w:szCs w:val="20"/>
          <w:lang w:eastAsia="en-US"/>
        </w:rPr>
        <w:t xml:space="preserve">CLAVE DE </w:t>
      </w:r>
      <w:r w:rsidR="0006220C" w:rsidRPr="00D06E11">
        <w:rPr>
          <w:rFonts w:ascii="Arial" w:eastAsia="Calibri" w:hAnsi="Arial" w:cs="Arial"/>
          <w:b/>
          <w:color w:val="0070C0"/>
          <w:sz w:val="20"/>
          <w:szCs w:val="20"/>
          <w:lang w:eastAsia="en-US"/>
        </w:rPr>
        <w:t>FINANCIAMIENTO</w:t>
      </w:r>
      <w:r w:rsidR="0006220C" w:rsidRPr="00D06E11">
        <w:rPr>
          <w:rFonts w:ascii="Arial" w:eastAsia="Calibri" w:hAnsi="Arial" w:cs="Arial"/>
          <w:color w:val="0070C0"/>
          <w:sz w:val="20"/>
          <w:szCs w:val="20"/>
          <w:lang w:eastAsia="en-US"/>
        </w:rPr>
        <w:t>: -</w:t>
      </w:r>
      <w:r w:rsidRPr="00D06E11">
        <w:rPr>
          <w:rFonts w:ascii="Arial" w:eastAsia="Calibri" w:hAnsi="Arial" w:cs="Arial"/>
          <w:color w:val="0070C0"/>
          <w:sz w:val="20"/>
          <w:szCs w:val="20"/>
          <w:lang w:eastAsia="en-US"/>
        </w:rPr>
        <w:t xml:space="preserve"> ABAAA0617.- DEUDA DIRECTA CORTO PLAZO 1100 MDP</w:t>
      </w:r>
    </w:p>
    <w:p w:rsidR="009221F2" w:rsidRPr="003E6B4D" w:rsidRDefault="009221F2" w:rsidP="00111561">
      <w:pPr>
        <w:contextualSpacing/>
        <w:jc w:val="both"/>
        <w:rPr>
          <w:rFonts w:ascii="Arial" w:eastAsia="Calibri" w:hAnsi="Arial" w:cs="Arial"/>
          <w:color w:val="FF0000"/>
          <w:sz w:val="20"/>
          <w:szCs w:val="20"/>
          <w:lang w:eastAsia="en-US"/>
        </w:rPr>
      </w:pPr>
    </w:p>
    <w:p w:rsidR="00D1048D" w:rsidRPr="007E7F1A" w:rsidRDefault="00111561" w:rsidP="00AE5840">
      <w:pPr>
        <w:pStyle w:val="Textoindependiente"/>
        <w:tabs>
          <w:tab w:val="left" w:pos="3686"/>
        </w:tabs>
        <w:contextualSpacing/>
        <w:jc w:val="both"/>
        <w:rPr>
          <w:rFonts w:cs="Arial"/>
          <w:color w:val="0070C0"/>
        </w:rPr>
      </w:pPr>
      <w:r w:rsidRPr="00E92DBA">
        <w:rPr>
          <w:rFonts w:cs="Arial"/>
          <w:b/>
        </w:rPr>
        <w:t>CARACTERISTICAS DE LOS TRABAJOS A REALIZAR</w:t>
      </w:r>
      <w:r w:rsidR="00A32A6D">
        <w:rPr>
          <w:rFonts w:cs="Arial"/>
        </w:rPr>
        <w:t>:-</w:t>
      </w:r>
      <w:r w:rsidRPr="00E92DBA">
        <w:rPr>
          <w:rFonts w:cs="Arial"/>
        </w:rPr>
        <w:t xml:space="preserve"> </w:t>
      </w:r>
      <w:r w:rsidR="00230C06" w:rsidRPr="007E7F1A">
        <w:rPr>
          <w:rFonts w:cs="Arial"/>
          <w:color w:val="0070C0"/>
        </w:rPr>
        <w:t>SE REALIZARÁN TRABAJOS PRELIMINARES DE DESMONTE Y DESPALME DE TERRENO; SE REALIZARÁ EL TRAZO Y NIVELACIÓN TOPOGR</w:t>
      </w:r>
      <w:r w:rsidR="008B7CA0" w:rsidRPr="007E7F1A">
        <w:rPr>
          <w:rFonts w:cs="Arial"/>
          <w:color w:val="0070C0"/>
        </w:rPr>
        <w:t>Á</w:t>
      </w:r>
      <w:r w:rsidR="00230C06" w:rsidRPr="007E7F1A">
        <w:rPr>
          <w:rFonts w:cs="Arial"/>
          <w:color w:val="0070C0"/>
        </w:rPr>
        <w:t xml:space="preserve">FICO DEL TERRENO PARA IDENTIFICAR LA TRAYECTORIA DE LIMITES DE LA MALLA, SE SUMINISTRARÁ Y COLOCARÁN 10,142.56 METROS LINEALES DE MALLA DE ALAMBRE GALVANIZADA, CALIBRE 10.5 ABERTURA </w:t>
      </w:r>
      <w:proofErr w:type="spellStart"/>
      <w:r w:rsidR="00230C06" w:rsidRPr="007E7F1A">
        <w:rPr>
          <w:rFonts w:cs="Arial"/>
          <w:color w:val="0070C0"/>
        </w:rPr>
        <w:t>55X55</w:t>
      </w:r>
      <w:proofErr w:type="spellEnd"/>
      <w:r w:rsidR="00230C06" w:rsidRPr="007E7F1A">
        <w:rPr>
          <w:rFonts w:cs="Arial"/>
          <w:color w:val="0070C0"/>
        </w:rPr>
        <w:t xml:space="preserve"> MM DE 2.00 M DE ALTURA, CONSIDERANDO BASES DE CONCRETO, POSTES DE LINEA, POSTES ESQUINEROS, SOSTÉN, PUERTA GALVANIZADA, POSTES DE ARRANQUE, ALAMBRE TENSOR GALVANIZADA DE 1 HILO, ALAMBRE DE PÚAS GALVANIZADA  DE 3 HILOS Y PORTONES DE </w:t>
      </w:r>
      <w:r w:rsidR="00843AE6" w:rsidRPr="007E7F1A">
        <w:rPr>
          <w:rFonts w:cs="Arial"/>
          <w:color w:val="0070C0"/>
        </w:rPr>
        <w:t>3</w:t>
      </w:r>
      <w:r w:rsidR="00230C06" w:rsidRPr="007E7F1A">
        <w:rPr>
          <w:rFonts w:cs="Arial"/>
          <w:color w:val="0070C0"/>
        </w:rPr>
        <w:t>.00 MTS. DE ANCHO X 2.00 MTS. DE ALTURA.</w:t>
      </w:r>
    </w:p>
    <w:p w:rsidR="00D1048D" w:rsidRPr="00AE5840" w:rsidRDefault="00D1048D" w:rsidP="00AE5840">
      <w:pPr>
        <w:pStyle w:val="Textoindependiente"/>
        <w:tabs>
          <w:tab w:val="left" w:pos="3686"/>
        </w:tabs>
        <w:contextualSpacing/>
        <w:jc w:val="both"/>
        <w:rPr>
          <w:rFonts w:cs="Arial"/>
          <w:snapToGrid/>
        </w:rPr>
      </w:pPr>
    </w:p>
    <w:p w:rsidR="00111561" w:rsidRPr="00E92DBA" w:rsidRDefault="00111561" w:rsidP="00111561">
      <w:pPr>
        <w:autoSpaceDE w:val="0"/>
        <w:autoSpaceDN w:val="0"/>
        <w:adjustRightInd w:val="0"/>
        <w:jc w:val="center"/>
        <w:rPr>
          <w:rFonts w:ascii="Arial" w:hAnsi="Arial" w:cs="Arial"/>
          <w:sz w:val="20"/>
          <w:szCs w:val="20"/>
          <w:u w:val="single"/>
          <w:lang w:eastAsia="es-MX"/>
        </w:rPr>
      </w:pPr>
      <w:r w:rsidRPr="00E92DBA">
        <w:rPr>
          <w:rFonts w:ascii="Arial" w:eastAsia="Calibri" w:hAnsi="Arial" w:cs="Arial"/>
          <w:b/>
          <w:sz w:val="20"/>
          <w:szCs w:val="20"/>
          <w:u w:val="single"/>
          <w:lang w:eastAsia="en-US"/>
        </w:rPr>
        <w:t>CALENDARIO DEL DESAHOGO DE EVENTOS</w:t>
      </w:r>
    </w:p>
    <w:p w:rsidR="00111561" w:rsidRPr="00E92DBA" w:rsidRDefault="00111561" w:rsidP="00111561">
      <w:pPr>
        <w:autoSpaceDE w:val="0"/>
        <w:autoSpaceDN w:val="0"/>
        <w:adjustRightInd w:val="0"/>
        <w:jc w:val="both"/>
        <w:rPr>
          <w:rFonts w:ascii="Arial" w:hAnsi="Arial" w:cs="Arial"/>
          <w:sz w:val="20"/>
          <w:szCs w:val="20"/>
          <w:lang w:eastAsia="es-MX"/>
        </w:rPr>
      </w:pPr>
    </w:p>
    <w:p w:rsidR="003368D2" w:rsidRPr="00E92DBA" w:rsidRDefault="003368D2" w:rsidP="00111561">
      <w:pPr>
        <w:autoSpaceDE w:val="0"/>
        <w:autoSpaceDN w:val="0"/>
        <w:adjustRightInd w:val="0"/>
        <w:jc w:val="both"/>
        <w:rPr>
          <w:rFonts w:ascii="Arial" w:hAnsi="Arial" w:cs="Arial"/>
          <w:sz w:val="20"/>
          <w:szCs w:val="20"/>
          <w:lang w:eastAsia="es-MX"/>
        </w:rPr>
      </w:pPr>
    </w:p>
    <w:p w:rsidR="00111561" w:rsidRPr="007E7F1A" w:rsidRDefault="00111561" w:rsidP="00111561">
      <w:pPr>
        <w:pStyle w:val="Textoindependiente"/>
        <w:tabs>
          <w:tab w:val="left" w:pos="3686"/>
        </w:tabs>
        <w:contextualSpacing/>
        <w:jc w:val="both"/>
        <w:rPr>
          <w:rFonts w:eastAsia="Calibri" w:cs="Arial"/>
          <w:snapToGrid/>
          <w:color w:val="0070C0"/>
          <w:lang w:val="es-ES"/>
        </w:rPr>
      </w:pPr>
      <w:r w:rsidRPr="00E92DBA">
        <w:rPr>
          <w:rFonts w:eastAsia="Calibri" w:cs="Arial"/>
          <w:b/>
          <w:snapToGrid/>
          <w:lang w:val="es-ES"/>
        </w:rPr>
        <w:t xml:space="preserve">VISITA AL LUGAR EN DONDE SE REALIZARÁN LOS </w:t>
      </w:r>
      <w:r w:rsidR="0006220C" w:rsidRPr="00E92DBA">
        <w:rPr>
          <w:rFonts w:eastAsia="Calibri" w:cs="Arial"/>
          <w:b/>
          <w:snapToGrid/>
          <w:lang w:val="es-ES"/>
        </w:rPr>
        <w:t>TRABAJOS</w:t>
      </w:r>
      <w:r w:rsidR="0006220C">
        <w:rPr>
          <w:rFonts w:eastAsia="Calibri" w:cs="Arial"/>
          <w:snapToGrid/>
          <w:lang w:val="es-ES"/>
        </w:rPr>
        <w:t>: -</w:t>
      </w:r>
      <w:r w:rsidRPr="00E92DBA">
        <w:rPr>
          <w:rFonts w:eastAsia="Calibri" w:cs="Arial"/>
          <w:snapToGrid/>
          <w:lang w:val="es-ES"/>
        </w:rPr>
        <w:t xml:space="preserve"> </w:t>
      </w:r>
      <w:r w:rsidR="007E7F1A" w:rsidRPr="007E7F1A">
        <w:rPr>
          <w:rFonts w:eastAsia="Calibri" w:cs="Arial"/>
          <w:snapToGrid/>
          <w:color w:val="0070C0"/>
          <w:lang w:val="es-ES"/>
        </w:rPr>
        <w:t>07</w:t>
      </w:r>
      <w:r w:rsidR="00AE5840" w:rsidRPr="007E7F1A">
        <w:rPr>
          <w:rFonts w:eastAsia="Calibri" w:cs="Arial"/>
          <w:snapToGrid/>
          <w:color w:val="0070C0"/>
          <w:lang w:val="es-ES"/>
        </w:rPr>
        <w:t xml:space="preserve"> DE </w:t>
      </w:r>
      <w:r w:rsidR="00A334CF" w:rsidRPr="007E7F1A">
        <w:rPr>
          <w:rFonts w:eastAsia="Calibri" w:cs="Arial"/>
          <w:snapToGrid/>
          <w:color w:val="0070C0"/>
          <w:lang w:val="es-ES"/>
        </w:rPr>
        <w:t>SEPTIEMBRE</w:t>
      </w:r>
      <w:r w:rsidR="00AE5840" w:rsidRPr="007E7F1A">
        <w:rPr>
          <w:rFonts w:eastAsia="Calibri" w:cs="Arial"/>
          <w:snapToGrid/>
          <w:color w:val="0070C0"/>
          <w:lang w:val="es-ES"/>
        </w:rPr>
        <w:t xml:space="preserve"> DE</w:t>
      </w:r>
      <w:r w:rsidR="00A334CF" w:rsidRPr="007E7F1A">
        <w:rPr>
          <w:rFonts w:eastAsia="Calibri" w:cs="Arial"/>
          <w:snapToGrid/>
          <w:color w:val="0070C0"/>
          <w:lang w:val="es-ES"/>
        </w:rPr>
        <w:t>L AÑO</w:t>
      </w:r>
      <w:r w:rsidR="00AE5840" w:rsidRPr="007E7F1A">
        <w:rPr>
          <w:rFonts w:eastAsia="Calibri" w:cs="Arial"/>
          <w:snapToGrid/>
          <w:color w:val="0070C0"/>
          <w:lang w:val="es-ES"/>
        </w:rPr>
        <w:t xml:space="preserve"> 2018</w:t>
      </w:r>
      <w:r w:rsidR="00A334CF" w:rsidRPr="007E7F1A">
        <w:rPr>
          <w:rFonts w:eastAsia="Calibri" w:cs="Arial"/>
          <w:snapToGrid/>
          <w:color w:val="0070C0"/>
          <w:lang w:val="es-ES"/>
        </w:rPr>
        <w:t>,</w:t>
      </w:r>
      <w:r w:rsidR="00AE5840" w:rsidRPr="007E7F1A">
        <w:rPr>
          <w:rFonts w:eastAsia="Calibri" w:cs="Arial"/>
          <w:snapToGrid/>
          <w:color w:val="0070C0"/>
          <w:lang w:val="es-ES"/>
        </w:rPr>
        <w:t xml:space="preserve"> A LAS </w:t>
      </w:r>
      <w:r w:rsidR="005917F4">
        <w:rPr>
          <w:rFonts w:eastAsia="Calibri" w:cs="Arial"/>
          <w:snapToGrid/>
          <w:color w:val="0070C0"/>
          <w:lang w:val="es-ES"/>
        </w:rPr>
        <w:t>10</w:t>
      </w:r>
      <w:r w:rsidR="00AE5840" w:rsidRPr="007E7F1A">
        <w:rPr>
          <w:rFonts w:eastAsia="Calibri" w:cs="Arial"/>
          <w:snapToGrid/>
          <w:color w:val="0070C0"/>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7E7F1A" w:rsidRDefault="00111561" w:rsidP="00111561">
      <w:pPr>
        <w:pStyle w:val="Textoindependiente"/>
        <w:tabs>
          <w:tab w:val="left" w:pos="3686"/>
        </w:tabs>
        <w:contextualSpacing/>
        <w:jc w:val="both"/>
        <w:rPr>
          <w:rFonts w:eastAsia="Calibri" w:cs="Arial"/>
          <w:snapToGrid/>
          <w:color w:val="0070C0"/>
          <w:lang w:val="es-ES"/>
        </w:rPr>
      </w:pPr>
      <w:r w:rsidRPr="00E92DBA">
        <w:rPr>
          <w:rFonts w:eastAsia="Calibri" w:cs="Arial"/>
          <w:b/>
          <w:snapToGrid/>
          <w:lang w:val="es-ES"/>
        </w:rPr>
        <w:t xml:space="preserve">JUNTA DE </w:t>
      </w:r>
      <w:r w:rsidR="0006220C" w:rsidRPr="00E92DBA">
        <w:rPr>
          <w:rFonts w:eastAsia="Calibri" w:cs="Arial"/>
          <w:b/>
          <w:snapToGrid/>
          <w:lang w:val="es-ES"/>
        </w:rPr>
        <w:t>ACLARACIONES</w:t>
      </w:r>
      <w:r w:rsidR="0006220C">
        <w:rPr>
          <w:rFonts w:eastAsia="Calibri" w:cs="Arial"/>
          <w:snapToGrid/>
          <w:lang w:val="es-ES"/>
        </w:rPr>
        <w:t>: -</w:t>
      </w:r>
      <w:r w:rsidRPr="00E92DBA">
        <w:rPr>
          <w:rFonts w:eastAsia="Calibri" w:cs="Arial"/>
          <w:snapToGrid/>
          <w:lang w:val="es-ES"/>
        </w:rPr>
        <w:t xml:space="preserve"> </w:t>
      </w:r>
      <w:r w:rsidR="007E7F1A" w:rsidRPr="007E7F1A">
        <w:rPr>
          <w:rFonts w:eastAsia="Calibri" w:cs="Arial"/>
          <w:snapToGrid/>
          <w:color w:val="0070C0"/>
          <w:lang w:val="es-ES"/>
        </w:rPr>
        <w:t>08</w:t>
      </w:r>
      <w:r w:rsidR="00AE5840" w:rsidRPr="007E7F1A">
        <w:rPr>
          <w:rFonts w:eastAsia="Calibri" w:cs="Arial"/>
          <w:snapToGrid/>
          <w:color w:val="0070C0"/>
          <w:lang w:val="es-ES"/>
        </w:rPr>
        <w:t xml:space="preserve"> DE </w:t>
      </w:r>
      <w:r w:rsidR="00A334CF" w:rsidRPr="007E7F1A">
        <w:rPr>
          <w:rFonts w:eastAsia="Calibri" w:cs="Arial"/>
          <w:snapToGrid/>
          <w:color w:val="0070C0"/>
          <w:lang w:val="es-ES"/>
        </w:rPr>
        <w:t xml:space="preserve">SEPTIEMBRE DEL AÑO 2018, </w:t>
      </w:r>
      <w:r w:rsidR="00AE5840" w:rsidRPr="007E7F1A">
        <w:rPr>
          <w:rFonts w:eastAsia="Calibri" w:cs="Arial"/>
          <w:snapToGrid/>
          <w:color w:val="0070C0"/>
          <w:lang w:val="es-ES"/>
        </w:rPr>
        <w:t>A LAS 1</w:t>
      </w:r>
      <w:r w:rsidR="00AC4DAC" w:rsidRPr="007E7F1A">
        <w:rPr>
          <w:rFonts w:eastAsia="Calibri" w:cs="Arial"/>
          <w:snapToGrid/>
          <w:color w:val="0070C0"/>
          <w:lang w:val="es-ES"/>
        </w:rPr>
        <w:t>5</w:t>
      </w:r>
      <w:r w:rsidR="00AE5840" w:rsidRPr="007E7F1A">
        <w:rPr>
          <w:rFonts w:eastAsia="Calibri" w:cs="Arial"/>
          <w:snapToGrid/>
          <w:color w:val="0070C0"/>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7E7F1A" w:rsidRDefault="00111561" w:rsidP="00111561">
      <w:pPr>
        <w:pStyle w:val="Textoindependiente"/>
        <w:tabs>
          <w:tab w:val="left" w:pos="3686"/>
        </w:tabs>
        <w:contextualSpacing/>
        <w:jc w:val="both"/>
        <w:rPr>
          <w:rFonts w:eastAsia="Calibri" w:cs="Arial"/>
          <w:snapToGrid/>
          <w:color w:val="0070C0"/>
          <w:lang w:val="es-ES"/>
        </w:rPr>
      </w:pPr>
      <w:r w:rsidRPr="00E92DBA">
        <w:rPr>
          <w:rFonts w:eastAsia="Calibri" w:cs="Arial"/>
          <w:b/>
          <w:snapToGrid/>
          <w:lang w:val="es-ES"/>
        </w:rPr>
        <w:t xml:space="preserve">PRESENTACIÓN DE PROPOSICIONES, Y APERTURA DE LAS PROPUESTAS </w:t>
      </w:r>
      <w:r w:rsidR="0006220C" w:rsidRPr="00E92DBA">
        <w:rPr>
          <w:rFonts w:eastAsia="Calibri" w:cs="Arial"/>
          <w:b/>
          <w:snapToGrid/>
          <w:lang w:val="es-ES"/>
        </w:rPr>
        <w:t>TÉCNICAS</w:t>
      </w:r>
      <w:r w:rsidR="0006220C">
        <w:rPr>
          <w:rFonts w:eastAsia="Calibri" w:cs="Arial"/>
          <w:snapToGrid/>
          <w:lang w:val="es-ES"/>
        </w:rPr>
        <w:t>: -</w:t>
      </w:r>
      <w:r w:rsidRPr="00E92DBA">
        <w:rPr>
          <w:rFonts w:eastAsia="Calibri" w:cs="Arial"/>
          <w:snapToGrid/>
          <w:lang w:val="es-ES"/>
        </w:rPr>
        <w:t xml:space="preserve"> </w:t>
      </w:r>
      <w:r w:rsidR="003E6B8A" w:rsidRPr="007E7F1A">
        <w:rPr>
          <w:rFonts w:eastAsia="Calibri" w:cs="Arial"/>
          <w:snapToGrid/>
          <w:color w:val="0070C0"/>
          <w:lang w:val="es-ES"/>
        </w:rPr>
        <w:t>1</w:t>
      </w:r>
      <w:r w:rsidR="005917F4">
        <w:rPr>
          <w:rFonts w:eastAsia="Calibri" w:cs="Arial"/>
          <w:snapToGrid/>
          <w:color w:val="0070C0"/>
          <w:lang w:val="es-ES"/>
        </w:rPr>
        <w:t>1</w:t>
      </w:r>
      <w:r w:rsidR="003E6B8A" w:rsidRPr="007E7F1A">
        <w:rPr>
          <w:rFonts w:eastAsia="Calibri" w:cs="Arial"/>
          <w:snapToGrid/>
          <w:color w:val="0070C0"/>
          <w:lang w:val="es-ES"/>
        </w:rPr>
        <w:t xml:space="preserve"> DE SEPTIEMBRE DEL AÑO 2018, A LAS 1</w:t>
      </w:r>
      <w:r w:rsidR="005917F4">
        <w:rPr>
          <w:rFonts w:eastAsia="Calibri" w:cs="Arial"/>
          <w:snapToGrid/>
          <w:color w:val="0070C0"/>
          <w:lang w:val="es-ES"/>
        </w:rPr>
        <w:t>3</w:t>
      </w:r>
      <w:r w:rsidR="003E6B8A" w:rsidRPr="007E7F1A">
        <w:rPr>
          <w:rFonts w:eastAsia="Calibri" w:cs="Arial"/>
          <w:snapToGrid/>
          <w:color w:val="0070C0"/>
          <w:lang w:val="es-ES"/>
        </w:rPr>
        <w:t>:00 HORAS.</w:t>
      </w:r>
    </w:p>
    <w:p w:rsidR="00111561" w:rsidRPr="001D751E" w:rsidRDefault="00111561" w:rsidP="00111561">
      <w:pPr>
        <w:pStyle w:val="Textoindependiente"/>
        <w:tabs>
          <w:tab w:val="left" w:pos="3686"/>
        </w:tabs>
        <w:contextualSpacing/>
        <w:jc w:val="both"/>
        <w:rPr>
          <w:rFonts w:eastAsia="Calibri" w:cs="Arial"/>
          <w:snapToGrid/>
          <w:color w:val="00B0F0"/>
          <w:lang w:val="es-ES"/>
        </w:rPr>
      </w:pPr>
    </w:p>
    <w:p w:rsidR="00111561" w:rsidRPr="007E7F1A" w:rsidRDefault="00111561" w:rsidP="00111561">
      <w:pPr>
        <w:pStyle w:val="Textoindependiente"/>
        <w:tabs>
          <w:tab w:val="left" w:pos="3686"/>
        </w:tabs>
        <w:contextualSpacing/>
        <w:jc w:val="both"/>
        <w:rPr>
          <w:rFonts w:eastAsia="Calibri" w:cs="Arial"/>
          <w:snapToGrid/>
          <w:color w:val="0070C0"/>
          <w:lang w:val="es-ES"/>
        </w:rPr>
      </w:pPr>
      <w:r w:rsidRPr="00E92DBA">
        <w:rPr>
          <w:rFonts w:eastAsia="Calibri" w:cs="Arial"/>
          <w:b/>
          <w:snapToGrid/>
          <w:lang w:val="es-ES"/>
        </w:rPr>
        <w:t xml:space="preserve">LECTURA DE DICTAMEN TÉCNICO Y APERTURA DE LAS PROPUESTAS </w:t>
      </w:r>
      <w:r w:rsidR="0006220C" w:rsidRPr="00E92DBA">
        <w:rPr>
          <w:rFonts w:eastAsia="Calibri" w:cs="Arial"/>
          <w:b/>
          <w:snapToGrid/>
          <w:lang w:val="es-ES"/>
        </w:rPr>
        <w:t>ECONÓMICAS</w:t>
      </w:r>
      <w:r w:rsidR="0006220C">
        <w:rPr>
          <w:rFonts w:eastAsia="Calibri" w:cs="Arial"/>
          <w:snapToGrid/>
          <w:lang w:val="es-ES"/>
        </w:rPr>
        <w:t>: -</w:t>
      </w:r>
      <w:r w:rsidRPr="00E92DBA">
        <w:rPr>
          <w:rFonts w:eastAsia="Calibri" w:cs="Arial"/>
          <w:snapToGrid/>
          <w:lang w:val="es-ES"/>
        </w:rPr>
        <w:t xml:space="preserve"> </w:t>
      </w:r>
      <w:r w:rsidR="008E53E2" w:rsidRPr="007E7F1A">
        <w:rPr>
          <w:rFonts w:eastAsia="Calibri" w:cs="Arial"/>
          <w:snapToGrid/>
          <w:color w:val="0070C0"/>
          <w:lang w:val="es-ES"/>
        </w:rPr>
        <w:t>1</w:t>
      </w:r>
      <w:r w:rsidR="005917F4">
        <w:rPr>
          <w:rFonts w:eastAsia="Calibri" w:cs="Arial"/>
          <w:snapToGrid/>
          <w:color w:val="0070C0"/>
          <w:lang w:val="es-ES"/>
        </w:rPr>
        <w:t>2</w:t>
      </w:r>
      <w:r w:rsidR="003E6B8A" w:rsidRPr="007E7F1A">
        <w:rPr>
          <w:rFonts w:eastAsia="Calibri" w:cs="Arial"/>
          <w:snapToGrid/>
          <w:color w:val="0070C0"/>
          <w:lang w:val="es-ES"/>
        </w:rPr>
        <w:t xml:space="preserve"> DE SEPTIEMBRE DEL AÑO 2018,</w:t>
      </w:r>
      <w:r w:rsidRPr="007E7F1A">
        <w:rPr>
          <w:rFonts w:eastAsia="Calibri" w:cs="Arial"/>
          <w:snapToGrid/>
          <w:color w:val="0070C0"/>
          <w:lang w:val="es-ES"/>
        </w:rPr>
        <w:t xml:space="preserve"> A LAS 1</w:t>
      </w:r>
      <w:r w:rsidR="005917F4">
        <w:rPr>
          <w:rFonts w:eastAsia="Calibri" w:cs="Arial"/>
          <w:snapToGrid/>
          <w:color w:val="0070C0"/>
          <w:lang w:val="es-ES"/>
        </w:rPr>
        <w:t>4</w:t>
      </w:r>
      <w:r w:rsidR="00AE5840" w:rsidRPr="007E7F1A">
        <w:rPr>
          <w:rFonts w:eastAsia="Calibri" w:cs="Arial"/>
          <w:snapToGrid/>
          <w:color w:val="0070C0"/>
          <w:lang w:val="es-ES"/>
        </w:rPr>
        <w:t>:00 HORAS.</w:t>
      </w:r>
    </w:p>
    <w:p w:rsidR="00111561" w:rsidRPr="001D751E" w:rsidRDefault="00111561" w:rsidP="00111561">
      <w:pPr>
        <w:pStyle w:val="Textoindependiente"/>
        <w:tabs>
          <w:tab w:val="left" w:pos="3686"/>
        </w:tabs>
        <w:contextualSpacing/>
        <w:jc w:val="both"/>
        <w:rPr>
          <w:rFonts w:eastAsia="Calibri" w:cs="Arial"/>
          <w:snapToGrid/>
          <w:color w:val="00B0F0"/>
          <w:lang w:val="es-ES"/>
        </w:rPr>
      </w:pPr>
    </w:p>
    <w:p w:rsidR="00111561" w:rsidRPr="007E7F1A" w:rsidRDefault="00111561" w:rsidP="00111561">
      <w:pPr>
        <w:pStyle w:val="Textoindependiente"/>
        <w:tabs>
          <w:tab w:val="left" w:pos="3686"/>
        </w:tabs>
        <w:contextualSpacing/>
        <w:jc w:val="both"/>
        <w:rPr>
          <w:rFonts w:eastAsia="Calibri" w:cs="Arial"/>
          <w:snapToGrid/>
          <w:color w:val="0070C0"/>
          <w:lang w:val="es-ES"/>
        </w:rPr>
      </w:pPr>
      <w:r w:rsidRPr="00E92DBA">
        <w:rPr>
          <w:rFonts w:eastAsia="Calibri" w:cs="Arial"/>
          <w:b/>
          <w:snapToGrid/>
          <w:lang w:val="es-ES"/>
        </w:rPr>
        <w:t xml:space="preserve">FALLO DEL </w:t>
      </w:r>
      <w:r w:rsidR="0006220C" w:rsidRPr="00E92DBA">
        <w:rPr>
          <w:rFonts w:eastAsia="Calibri" w:cs="Arial"/>
          <w:b/>
          <w:snapToGrid/>
          <w:lang w:val="es-ES"/>
        </w:rPr>
        <w:t>CONCURSO</w:t>
      </w:r>
      <w:r w:rsidR="0006220C">
        <w:rPr>
          <w:rFonts w:eastAsia="Calibri" w:cs="Arial"/>
          <w:snapToGrid/>
          <w:lang w:val="es-ES"/>
        </w:rPr>
        <w:t>: -</w:t>
      </w:r>
      <w:r w:rsidRPr="00E92DBA">
        <w:rPr>
          <w:rFonts w:eastAsia="Calibri" w:cs="Arial"/>
          <w:snapToGrid/>
          <w:lang w:val="es-ES"/>
        </w:rPr>
        <w:t xml:space="preserve"> </w:t>
      </w:r>
      <w:r w:rsidR="007E7F1A" w:rsidRPr="007E7F1A">
        <w:rPr>
          <w:rFonts w:eastAsia="Calibri" w:cs="Arial"/>
          <w:snapToGrid/>
          <w:color w:val="0070C0"/>
          <w:lang w:val="es-ES"/>
        </w:rPr>
        <w:t>1</w:t>
      </w:r>
      <w:r w:rsidR="005917F4">
        <w:rPr>
          <w:rFonts w:eastAsia="Calibri" w:cs="Arial"/>
          <w:snapToGrid/>
          <w:color w:val="0070C0"/>
          <w:lang w:val="es-ES"/>
        </w:rPr>
        <w:t>3</w:t>
      </w:r>
      <w:r w:rsidR="00CD0D66" w:rsidRPr="007E7F1A">
        <w:rPr>
          <w:rFonts w:eastAsia="Calibri" w:cs="Arial"/>
          <w:snapToGrid/>
          <w:color w:val="0070C0"/>
          <w:lang w:val="es-ES"/>
        </w:rPr>
        <w:t xml:space="preserve"> DE SEPTIEMBRE DEL AÑO 2018, </w:t>
      </w:r>
      <w:r w:rsidR="00AE5840" w:rsidRPr="007E7F1A">
        <w:rPr>
          <w:rFonts w:eastAsia="Calibri" w:cs="Arial"/>
          <w:snapToGrid/>
          <w:color w:val="0070C0"/>
          <w:lang w:val="es-ES"/>
        </w:rPr>
        <w:t>A LAS 1</w:t>
      </w:r>
      <w:r w:rsidR="005917F4">
        <w:rPr>
          <w:rFonts w:eastAsia="Calibri" w:cs="Arial"/>
          <w:snapToGrid/>
          <w:color w:val="0070C0"/>
          <w:lang w:val="es-ES"/>
        </w:rPr>
        <w:t>0</w:t>
      </w:r>
      <w:r w:rsidR="00AE5840" w:rsidRPr="007E7F1A">
        <w:rPr>
          <w:rFonts w:eastAsia="Calibri" w:cs="Arial"/>
          <w:snapToGrid/>
          <w:color w:val="0070C0"/>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 xml:space="preserve">FIRMA DEL </w:t>
      </w:r>
      <w:r w:rsidR="0006220C" w:rsidRPr="00E92DBA">
        <w:rPr>
          <w:rFonts w:eastAsia="Calibri" w:cs="Arial"/>
          <w:b/>
          <w:snapToGrid/>
          <w:lang w:val="es-ES"/>
        </w:rPr>
        <w:t>CONTRATO</w:t>
      </w:r>
      <w:r w:rsidR="0006220C">
        <w:rPr>
          <w:rFonts w:eastAsia="Calibri" w:cs="Arial"/>
          <w:snapToGrid/>
          <w:lang w:val="es-ES"/>
        </w:rPr>
        <w:t>: -</w:t>
      </w:r>
      <w:r w:rsidRPr="00E92DBA">
        <w:rPr>
          <w:rFonts w:eastAsia="Calibri" w:cs="Arial"/>
          <w:snapToGrid/>
          <w:lang w:val="es-ES"/>
        </w:rPr>
        <w:t xml:space="preserve"> </w:t>
      </w:r>
      <w:r w:rsidR="007E7F1A" w:rsidRPr="007E7F1A">
        <w:rPr>
          <w:rFonts w:eastAsia="Calibri" w:cs="Arial"/>
          <w:snapToGrid/>
          <w:color w:val="0070C0"/>
          <w:lang w:val="es-ES"/>
        </w:rPr>
        <w:t>1</w:t>
      </w:r>
      <w:r w:rsidR="005917F4">
        <w:rPr>
          <w:rFonts w:eastAsia="Calibri" w:cs="Arial"/>
          <w:snapToGrid/>
          <w:color w:val="0070C0"/>
          <w:lang w:val="es-ES"/>
        </w:rPr>
        <w:t>3</w:t>
      </w:r>
      <w:r w:rsidR="00091F6C" w:rsidRPr="007E7F1A">
        <w:rPr>
          <w:rFonts w:eastAsia="Calibri" w:cs="Arial"/>
          <w:snapToGrid/>
          <w:color w:val="0070C0"/>
          <w:lang w:val="es-ES"/>
        </w:rPr>
        <w:t xml:space="preserve"> DE SEPTIEMBRE DEL AÑO 2018, </w:t>
      </w:r>
      <w:r w:rsidR="00AE5840" w:rsidRPr="007E7F1A">
        <w:rPr>
          <w:rFonts w:eastAsia="Calibri" w:cs="Arial"/>
          <w:snapToGrid/>
          <w:color w:val="0070C0"/>
          <w:lang w:val="es-ES"/>
        </w:rPr>
        <w:t>A LAS 1</w:t>
      </w:r>
      <w:r w:rsidR="00091F6C" w:rsidRPr="007E7F1A">
        <w:rPr>
          <w:rFonts w:eastAsia="Calibri" w:cs="Arial"/>
          <w:snapToGrid/>
          <w:color w:val="0070C0"/>
          <w:lang w:val="es-ES"/>
        </w:rPr>
        <w:t>5</w:t>
      </w:r>
      <w:r w:rsidR="00AE5840" w:rsidRPr="007E7F1A">
        <w:rPr>
          <w:rFonts w:eastAsia="Calibri" w:cs="Arial"/>
          <w:snapToGrid/>
          <w:color w:val="0070C0"/>
          <w:lang w:val="es-ES"/>
        </w:rPr>
        <w:t>:00 HORAS.</w:t>
      </w:r>
    </w:p>
    <w:p w:rsidR="00111561" w:rsidRPr="00E92DBA" w:rsidRDefault="00C56032" w:rsidP="00C56032">
      <w:pPr>
        <w:pStyle w:val="Textoindependiente"/>
        <w:tabs>
          <w:tab w:val="left" w:pos="9345"/>
        </w:tabs>
        <w:contextualSpacing/>
        <w:jc w:val="both"/>
        <w:rPr>
          <w:rFonts w:cs="Arial"/>
          <w:lang w:val="es-ES" w:eastAsia="es-MX"/>
        </w:rPr>
      </w:pPr>
      <w:r>
        <w:rPr>
          <w:rFonts w:cs="Arial"/>
          <w:lang w:val="es-ES" w:eastAsia="es-MX"/>
        </w:rPr>
        <w:tab/>
      </w:r>
    </w:p>
    <w:p w:rsidR="00111561" w:rsidRPr="00E92DBA" w:rsidRDefault="00111561" w:rsidP="00111561">
      <w:pPr>
        <w:tabs>
          <w:tab w:val="left" w:pos="4473"/>
        </w:tabs>
        <w:jc w:val="both"/>
        <w:rPr>
          <w:rFonts w:ascii="Arial" w:hAnsi="Arial" w:cs="Arial"/>
          <w:sz w:val="20"/>
          <w:szCs w:val="20"/>
        </w:rPr>
      </w:pPr>
      <w:r w:rsidRPr="00E92DBA">
        <w:rPr>
          <w:rFonts w:ascii="Arial" w:hAnsi="Arial" w:cs="Arial"/>
          <w:sz w:val="20"/>
          <w:szCs w:val="20"/>
        </w:rPr>
        <w:tab/>
      </w:r>
    </w:p>
    <w:p w:rsidR="00111561" w:rsidRPr="00E92DBA" w:rsidRDefault="00111561" w:rsidP="00111561">
      <w:pPr>
        <w:tabs>
          <w:tab w:val="left" w:pos="4473"/>
        </w:tabs>
        <w:jc w:val="both"/>
        <w:rPr>
          <w:rFonts w:ascii="Arial" w:hAnsi="Arial" w:cs="Arial"/>
          <w:sz w:val="20"/>
          <w:szCs w:val="20"/>
        </w:rPr>
      </w:pPr>
    </w:p>
    <w:p w:rsidR="00111561" w:rsidRPr="00E92DBA" w:rsidRDefault="00111561" w:rsidP="00111561">
      <w:pPr>
        <w:autoSpaceDE w:val="0"/>
        <w:autoSpaceDN w:val="0"/>
        <w:adjustRightInd w:val="0"/>
        <w:jc w:val="center"/>
        <w:rPr>
          <w:rFonts w:ascii="Arial" w:hAnsi="Arial" w:cs="Arial"/>
          <w:sz w:val="20"/>
          <w:szCs w:val="20"/>
          <w:u w:val="single"/>
          <w:lang w:eastAsia="es-MX"/>
        </w:rPr>
      </w:pPr>
      <w:r w:rsidRPr="00E92DBA">
        <w:rPr>
          <w:rFonts w:ascii="Arial" w:eastAsia="Calibri" w:hAnsi="Arial" w:cs="Arial"/>
          <w:b/>
          <w:sz w:val="20"/>
          <w:szCs w:val="20"/>
          <w:u w:val="single"/>
          <w:lang w:eastAsia="en-US"/>
        </w:rPr>
        <w:t>FECHAS DE INICIO Y TERMINO DE LA OBRA</w:t>
      </w:r>
      <w:r w:rsidR="00A32A6D">
        <w:rPr>
          <w:rFonts w:ascii="Arial" w:eastAsia="Calibri" w:hAnsi="Arial" w:cs="Arial"/>
          <w:b/>
          <w:sz w:val="20"/>
          <w:szCs w:val="20"/>
          <w:u w:val="single"/>
          <w:lang w:eastAsia="en-US"/>
        </w:rPr>
        <w:t xml:space="preserve"> PÚBLICA</w:t>
      </w:r>
    </w:p>
    <w:p w:rsidR="00111561" w:rsidRPr="00E92DBA" w:rsidRDefault="00111561" w:rsidP="00111561">
      <w:pPr>
        <w:autoSpaceDE w:val="0"/>
        <w:autoSpaceDN w:val="0"/>
        <w:adjustRightInd w:val="0"/>
        <w:jc w:val="both"/>
        <w:rPr>
          <w:rFonts w:ascii="Arial" w:hAnsi="Arial" w:cs="Arial"/>
          <w:sz w:val="20"/>
          <w:szCs w:val="20"/>
          <w:lang w:eastAsia="es-MX"/>
        </w:rPr>
      </w:pPr>
    </w:p>
    <w:p w:rsidR="00111561" w:rsidRPr="00E92DBA" w:rsidRDefault="00111561" w:rsidP="00111561">
      <w:pPr>
        <w:autoSpaceDE w:val="0"/>
        <w:autoSpaceDN w:val="0"/>
        <w:adjustRightInd w:val="0"/>
        <w:jc w:val="both"/>
        <w:rPr>
          <w:rFonts w:ascii="Arial" w:hAnsi="Arial" w:cs="Arial"/>
          <w:sz w:val="20"/>
          <w:szCs w:val="20"/>
          <w:lang w:eastAsia="es-MX"/>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 xml:space="preserve">INICIO DE LA </w:t>
      </w:r>
      <w:r w:rsidR="0006220C" w:rsidRPr="00E92DBA">
        <w:rPr>
          <w:rFonts w:eastAsia="Calibri" w:cs="Arial"/>
          <w:b/>
          <w:snapToGrid/>
          <w:lang w:val="es-ES"/>
        </w:rPr>
        <w:t>OBRA</w:t>
      </w:r>
      <w:r w:rsidR="00253FAB">
        <w:rPr>
          <w:rFonts w:eastAsia="Calibri" w:cs="Arial"/>
          <w:b/>
          <w:snapToGrid/>
          <w:lang w:val="es-ES"/>
        </w:rPr>
        <w:t xml:space="preserve"> PÚBLICA</w:t>
      </w:r>
      <w:r w:rsidR="0006220C">
        <w:rPr>
          <w:rFonts w:eastAsia="Calibri" w:cs="Arial"/>
          <w:snapToGrid/>
          <w:lang w:val="es-ES"/>
        </w:rPr>
        <w:t>: -</w:t>
      </w:r>
      <w:r w:rsidRPr="00E92DBA">
        <w:rPr>
          <w:rFonts w:eastAsia="Calibri" w:cs="Arial"/>
          <w:snapToGrid/>
          <w:lang w:val="es-ES"/>
        </w:rPr>
        <w:t xml:space="preserve"> </w:t>
      </w:r>
      <w:r w:rsidR="00B73F74" w:rsidRPr="008059A6">
        <w:rPr>
          <w:rFonts w:eastAsia="Calibri" w:cs="Arial"/>
          <w:snapToGrid/>
          <w:color w:val="0070C0"/>
          <w:lang w:val="es-ES"/>
        </w:rPr>
        <w:t>1</w:t>
      </w:r>
      <w:r w:rsidR="00224A19" w:rsidRPr="008059A6">
        <w:rPr>
          <w:rFonts w:eastAsia="Calibri" w:cs="Arial"/>
          <w:snapToGrid/>
          <w:color w:val="0070C0"/>
          <w:lang w:val="es-ES"/>
        </w:rPr>
        <w:t>4</w:t>
      </w:r>
      <w:r w:rsidR="004278E9" w:rsidRPr="008059A6">
        <w:rPr>
          <w:rFonts w:eastAsia="Calibri" w:cs="Arial"/>
          <w:snapToGrid/>
          <w:color w:val="0070C0"/>
          <w:lang w:val="es-ES"/>
        </w:rPr>
        <w:t xml:space="preserve"> DE SEPTIEMBRE DEL AÑO 2018.</w:t>
      </w:r>
      <w:r w:rsidRPr="00B73F74">
        <w:rPr>
          <w:rFonts w:eastAsia="Calibri" w:cs="Arial"/>
          <w:snapToGrid/>
          <w:color w:val="0070C0"/>
          <w:lang w:val="es-ES"/>
        </w:rPr>
        <w:t xml:space="preserve"> </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1D751E" w:rsidRDefault="00111561" w:rsidP="00111561">
      <w:pPr>
        <w:pStyle w:val="Textoindependiente"/>
        <w:tabs>
          <w:tab w:val="left" w:pos="3686"/>
        </w:tabs>
        <w:contextualSpacing/>
        <w:jc w:val="both"/>
        <w:rPr>
          <w:rFonts w:eastAsia="Calibri" w:cs="Arial"/>
          <w:snapToGrid/>
          <w:color w:val="00B0F0"/>
          <w:lang w:val="es-ES"/>
        </w:rPr>
      </w:pPr>
      <w:r w:rsidRPr="00E92DBA">
        <w:rPr>
          <w:rFonts w:eastAsia="Calibri" w:cs="Arial"/>
          <w:b/>
          <w:snapToGrid/>
          <w:lang w:val="es-ES"/>
        </w:rPr>
        <w:t xml:space="preserve">TERMINO DE LA </w:t>
      </w:r>
      <w:r w:rsidR="0006220C" w:rsidRPr="00E92DBA">
        <w:rPr>
          <w:rFonts w:eastAsia="Calibri" w:cs="Arial"/>
          <w:b/>
          <w:snapToGrid/>
          <w:lang w:val="es-ES"/>
        </w:rPr>
        <w:t>OBRA</w:t>
      </w:r>
      <w:r w:rsidR="00253FAB">
        <w:rPr>
          <w:rFonts w:eastAsia="Calibri" w:cs="Arial"/>
          <w:b/>
          <w:snapToGrid/>
          <w:lang w:val="es-ES"/>
        </w:rPr>
        <w:t xml:space="preserve"> PÚBLICA</w:t>
      </w:r>
      <w:r w:rsidR="0006220C">
        <w:rPr>
          <w:rFonts w:eastAsia="Calibri" w:cs="Arial"/>
          <w:snapToGrid/>
          <w:lang w:val="es-ES"/>
        </w:rPr>
        <w:t>: -</w:t>
      </w:r>
      <w:r w:rsidRPr="00E92DBA">
        <w:rPr>
          <w:rFonts w:eastAsia="Calibri" w:cs="Arial"/>
          <w:snapToGrid/>
          <w:lang w:val="es-ES"/>
        </w:rPr>
        <w:t xml:space="preserve"> </w:t>
      </w:r>
      <w:r w:rsidR="00F35AFF" w:rsidRPr="008059A6">
        <w:rPr>
          <w:rFonts w:eastAsia="Calibri" w:cs="Arial"/>
          <w:snapToGrid/>
          <w:color w:val="0070C0"/>
          <w:lang w:val="es-ES"/>
        </w:rPr>
        <w:t>1</w:t>
      </w:r>
      <w:r w:rsidR="00275257" w:rsidRPr="008059A6">
        <w:rPr>
          <w:rFonts w:eastAsia="Calibri" w:cs="Arial"/>
          <w:snapToGrid/>
          <w:color w:val="0070C0"/>
          <w:lang w:val="es-ES"/>
        </w:rPr>
        <w:t>5</w:t>
      </w:r>
      <w:r w:rsidR="004278E9" w:rsidRPr="008059A6">
        <w:rPr>
          <w:rFonts w:eastAsia="Calibri" w:cs="Arial"/>
          <w:snapToGrid/>
          <w:color w:val="0070C0"/>
          <w:lang w:val="es-ES"/>
        </w:rPr>
        <w:t xml:space="preserve"> DE DICIEMBRE DEL AÑO 2018.</w:t>
      </w:r>
    </w:p>
    <w:p w:rsidR="00111561" w:rsidRPr="001D751E" w:rsidRDefault="00111561" w:rsidP="00111561">
      <w:pPr>
        <w:pStyle w:val="Textoindependiente"/>
        <w:tabs>
          <w:tab w:val="left" w:pos="3686"/>
        </w:tabs>
        <w:contextualSpacing/>
        <w:jc w:val="both"/>
        <w:rPr>
          <w:rFonts w:eastAsia="Calibri" w:cs="Arial"/>
          <w:snapToGrid/>
          <w:color w:val="00B0F0"/>
          <w:lang w:val="es-ES"/>
        </w:rPr>
      </w:pPr>
    </w:p>
    <w:p w:rsidR="00111561" w:rsidRPr="00761E54" w:rsidRDefault="00111561" w:rsidP="00111561">
      <w:pPr>
        <w:pStyle w:val="Textoindependiente"/>
        <w:tabs>
          <w:tab w:val="left" w:pos="3686"/>
        </w:tabs>
        <w:contextualSpacing/>
        <w:jc w:val="both"/>
        <w:rPr>
          <w:rFonts w:eastAsia="Calibri" w:cs="Arial"/>
          <w:snapToGrid/>
          <w:color w:val="0070C0"/>
          <w:lang w:val="es-ES"/>
        </w:rPr>
      </w:pPr>
      <w:r w:rsidRPr="0073760E">
        <w:rPr>
          <w:rFonts w:eastAsia="Calibri" w:cs="Arial"/>
          <w:b/>
          <w:snapToGrid/>
          <w:lang w:val="es-ES"/>
        </w:rPr>
        <w:t xml:space="preserve">PLAZO DE EJECUCIÓN EN DÍAS </w:t>
      </w:r>
      <w:r w:rsidR="0006220C" w:rsidRPr="0073760E">
        <w:rPr>
          <w:rFonts w:eastAsia="Calibri" w:cs="Arial"/>
          <w:b/>
          <w:snapToGrid/>
          <w:lang w:val="es-ES"/>
        </w:rPr>
        <w:t>NATURALES</w:t>
      </w:r>
      <w:r w:rsidR="0006220C">
        <w:rPr>
          <w:rFonts w:eastAsia="Calibri" w:cs="Arial"/>
          <w:snapToGrid/>
          <w:lang w:val="es-ES"/>
        </w:rPr>
        <w:t>: -</w:t>
      </w:r>
      <w:r w:rsidRPr="0073760E">
        <w:rPr>
          <w:rFonts w:eastAsia="Calibri" w:cs="Arial"/>
          <w:snapToGrid/>
          <w:lang w:val="es-ES"/>
        </w:rPr>
        <w:t xml:space="preserve"> </w:t>
      </w:r>
      <w:r w:rsidR="00761E54" w:rsidRPr="008059A6">
        <w:rPr>
          <w:rFonts w:eastAsia="Calibri" w:cs="Arial"/>
          <w:snapToGrid/>
          <w:color w:val="0070C0"/>
          <w:lang w:val="es-ES"/>
        </w:rPr>
        <w:t>9</w:t>
      </w:r>
      <w:r w:rsidR="00275257" w:rsidRPr="008059A6">
        <w:rPr>
          <w:rFonts w:eastAsia="Calibri" w:cs="Arial"/>
          <w:snapToGrid/>
          <w:color w:val="0070C0"/>
          <w:lang w:val="es-ES"/>
        </w:rPr>
        <w:t>3</w:t>
      </w:r>
      <w:r w:rsidRPr="008059A6">
        <w:rPr>
          <w:rFonts w:eastAsia="Calibri" w:cs="Arial"/>
          <w:snapToGrid/>
          <w:color w:val="0070C0"/>
          <w:lang w:val="es-ES"/>
        </w:rPr>
        <w:t xml:space="preserve"> DÍAS NATURALES</w:t>
      </w:r>
    </w:p>
    <w:p w:rsidR="00111561" w:rsidRPr="00E92DBA" w:rsidRDefault="00111561" w:rsidP="00111561">
      <w:pPr>
        <w:jc w:val="both"/>
        <w:rPr>
          <w:rFonts w:ascii="Arial" w:hAnsi="Arial" w:cs="Arial"/>
          <w:sz w:val="20"/>
          <w:szCs w:val="20"/>
        </w:rPr>
      </w:pPr>
    </w:p>
    <w:p w:rsidR="00111561" w:rsidRPr="00E92DBA" w:rsidRDefault="00111561" w:rsidP="002704D1">
      <w:pPr>
        <w:ind w:right="50"/>
        <w:contextualSpacing/>
        <w:jc w:val="both"/>
        <w:rPr>
          <w:rFonts w:ascii="Arial" w:hAnsi="Arial" w:cs="Arial"/>
          <w:sz w:val="20"/>
          <w:szCs w:val="20"/>
          <w:lang w:val="es-ES_tradnl"/>
        </w:rPr>
      </w:pPr>
      <w:r w:rsidRPr="00E92DBA">
        <w:rPr>
          <w:rFonts w:ascii="Arial" w:hAnsi="Arial" w:cs="Arial"/>
          <w:sz w:val="20"/>
          <w:szCs w:val="20"/>
        </w:rPr>
        <w:t>ENSEGUIDA</w:t>
      </w:r>
      <w:r w:rsidRPr="00E92DBA">
        <w:rPr>
          <w:rFonts w:ascii="Arial" w:hAnsi="Arial" w:cs="Arial"/>
          <w:sz w:val="20"/>
          <w:szCs w:val="20"/>
          <w:lang w:val="es-ES_tradnl"/>
        </w:rPr>
        <w:t xml:space="preserve"> SE ESTIPULAN LAS CONDICIONES A LAS QUE SE DEBERAN SUJETAR LA PREPARACIÓN, PRESENTACIÓN Y APERTURA DE LAS PROPUESTAS TÉCNICAS Y ECONÓMICAS, SIENDO LAS SIGUIENTES</w:t>
      </w:r>
    </w:p>
    <w:p w:rsidR="00111561" w:rsidRPr="00E92DBA" w:rsidRDefault="00111561" w:rsidP="00111561">
      <w:pPr>
        <w:autoSpaceDE w:val="0"/>
        <w:autoSpaceDN w:val="0"/>
        <w:adjustRightInd w:val="0"/>
        <w:rPr>
          <w:rFonts w:ascii="Arial" w:hAnsi="Arial" w:cs="Arial"/>
          <w:b/>
          <w:bCs/>
          <w:color w:val="000000"/>
          <w:sz w:val="20"/>
          <w:szCs w:val="20"/>
          <w:lang w:eastAsia="es-MX"/>
        </w:rPr>
      </w:pPr>
    </w:p>
    <w:p w:rsidR="00111561" w:rsidRPr="00E92DBA" w:rsidRDefault="00111561" w:rsidP="00111561">
      <w:pPr>
        <w:autoSpaceDE w:val="0"/>
        <w:autoSpaceDN w:val="0"/>
        <w:adjustRightInd w:val="0"/>
        <w:jc w:val="center"/>
        <w:rPr>
          <w:rFonts w:ascii="Arial" w:hAnsi="Arial" w:cs="Arial"/>
          <w:b/>
          <w:bCs/>
          <w:color w:val="000000"/>
          <w:sz w:val="20"/>
          <w:szCs w:val="20"/>
          <w:u w:val="single"/>
          <w:lang w:eastAsia="es-MX"/>
        </w:rPr>
      </w:pPr>
      <w:r w:rsidRPr="00E92DBA">
        <w:rPr>
          <w:rFonts w:ascii="Arial" w:hAnsi="Arial" w:cs="Arial"/>
          <w:b/>
          <w:bCs/>
          <w:color w:val="000000"/>
          <w:sz w:val="20"/>
          <w:szCs w:val="20"/>
          <w:u w:val="single"/>
          <w:lang w:eastAsia="es-MX"/>
        </w:rPr>
        <w:t>B A S E S</w:t>
      </w:r>
    </w:p>
    <w:p w:rsidR="00111561" w:rsidRPr="00E92DBA" w:rsidRDefault="00111561" w:rsidP="00111561">
      <w:pPr>
        <w:autoSpaceDE w:val="0"/>
        <w:autoSpaceDN w:val="0"/>
        <w:adjustRightInd w:val="0"/>
        <w:jc w:val="center"/>
        <w:rPr>
          <w:rFonts w:ascii="Arial" w:hAnsi="Arial" w:cs="Arial"/>
          <w:b/>
          <w:bCs/>
          <w:color w:val="000000"/>
          <w:sz w:val="20"/>
          <w:szCs w:val="20"/>
          <w:u w:val="single"/>
          <w:lang w:eastAsia="es-MX"/>
        </w:rPr>
      </w:pPr>
    </w:p>
    <w:p w:rsidR="00111561" w:rsidRPr="00553F6D" w:rsidRDefault="00111561" w:rsidP="00111561">
      <w:pPr>
        <w:contextualSpacing/>
        <w:jc w:val="both"/>
        <w:rPr>
          <w:rFonts w:ascii="Arial" w:eastAsia="Calibri" w:hAnsi="Arial" w:cs="Arial"/>
          <w:color w:val="FF0000"/>
          <w:sz w:val="20"/>
          <w:szCs w:val="20"/>
          <w:lang w:eastAsia="en-US"/>
        </w:rPr>
      </w:pPr>
      <w:r w:rsidRPr="00E92DBA">
        <w:rPr>
          <w:rFonts w:ascii="Arial" w:hAnsi="Arial" w:cs="Arial"/>
          <w:noProof/>
          <w:sz w:val="20"/>
          <w:szCs w:val="20"/>
        </w:rPr>
        <w:t>EL ORIGEN DE LOS RECURSOS PARA LLEVAR ACABO LA EJECUCIÓN DE LA OBRA PÚBLICA DENOMINADA</w:t>
      </w:r>
      <w:r w:rsidR="00553F6D">
        <w:rPr>
          <w:rFonts w:ascii="Arial" w:hAnsi="Arial" w:cs="Arial"/>
          <w:noProof/>
          <w:sz w:val="20"/>
          <w:szCs w:val="20"/>
        </w:rPr>
        <w:t>:</w:t>
      </w:r>
      <w:r w:rsidR="00553F6D" w:rsidRPr="00553F6D">
        <w:rPr>
          <w:rFonts w:cs="Arial"/>
          <w:bCs/>
          <w:caps/>
          <w:color w:val="FF0000"/>
        </w:rPr>
        <w:t xml:space="preserve"> </w:t>
      </w:r>
      <w:r w:rsidR="00553F6D" w:rsidRPr="00761E54">
        <w:rPr>
          <w:rFonts w:ascii="Arial" w:hAnsi="Arial" w:cs="Arial"/>
          <w:bCs/>
          <w:caps/>
          <w:color w:val="0070C0"/>
          <w:sz w:val="20"/>
          <w:szCs w:val="20"/>
        </w:rPr>
        <w:t>“colocación de una delimitación física a base de malla ciclónica de 10,142.56 metros lineales, para protección del polígono de la zona arqueológica de monte alban, oaxaca”.</w:t>
      </w:r>
      <w:r w:rsidRPr="00761E54">
        <w:rPr>
          <w:rFonts w:ascii="Arial" w:hAnsi="Arial" w:cs="Arial"/>
          <w:noProof/>
          <w:color w:val="0070C0"/>
          <w:sz w:val="20"/>
          <w:szCs w:val="20"/>
        </w:rPr>
        <w:t xml:space="preserve"> </w:t>
      </w:r>
      <w:r w:rsidRPr="00E92DBA">
        <w:rPr>
          <w:rFonts w:ascii="Arial" w:hAnsi="Arial" w:cs="Arial"/>
          <w:noProof/>
          <w:sz w:val="20"/>
          <w:szCs w:val="20"/>
        </w:rPr>
        <w:t xml:space="preserve">BAJO LA MODALIDAD DE </w:t>
      </w:r>
      <w:r w:rsidRPr="00E92DBA">
        <w:rPr>
          <w:rFonts w:ascii="Arial" w:hAnsi="Arial" w:cs="Arial"/>
          <w:b/>
          <w:sz w:val="20"/>
          <w:szCs w:val="20"/>
          <w:lang w:eastAsia="es-MX"/>
        </w:rPr>
        <w:t>INVITACIÓN RESTRINGIDA A CUANDO MENOS TRES CONTRATISTAS</w:t>
      </w:r>
      <w:r w:rsidRPr="00E92DBA">
        <w:rPr>
          <w:rFonts w:ascii="Arial" w:hAnsi="Arial" w:cs="Arial"/>
          <w:sz w:val="20"/>
          <w:szCs w:val="20"/>
          <w:lang w:eastAsia="es-MX"/>
        </w:rPr>
        <w:t xml:space="preserve"> PROVIENEN </w:t>
      </w:r>
      <w:r w:rsidR="00C8408F">
        <w:rPr>
          <w:rFonts w:ascii="Arial" w:hAnsi="Arial" w:cs="Arial"/>
          <w:sz w:val="20"/>
          <w:szCs w:val="20"/>
          <w:lang w:eastAsia="es-MX"/>
        </w:rPr>
        <w:t>DEL OFICIO DE AUTORIZACIÓN DE RECURSOS NÚMERO</w:t>
      </w:r>
      <w:r w:rsidR="00553F6D">
        <w:rPr>
          <w:rFonts w:ascii="Arial" w:hAnsi="Arial" w:cs="Arial"/>
          <w:sz w:val="20"/>
          <w:szCs w:val="20"/>
          <w:lang w:eastAsia="es-MX"/>
        </w:rPr>
        <w:t>:</w:t>
      </w:r>
      <w:r w:rsidR="00C8408F" w:rsidRPr="00C8408F">
        <w:rPr>
          <w:rFonts w:ascii="Arial" w:eastAsia="Calibri" w:hAnsi="Arial" w:cs="Arial"/>
          <w:sz w:val="20"/>
          <w:szCs w:val="20"/>
          <w:lang w:eastAsia="en-US"/>
        </w:rPr>
        <w:t xml:space="preserve"> </w:t>
      </w:r>
      <w:r w:rsidR="00553F6D" w:rsidRPr="00761E54">
        <w:rPr>
          <w:rFonts w:ascii="Arial" w:eastAsia="Calibri" w:hAnsi="Arial" w:cs="Arial"/>
          <w:color w:val="0070C0"/>
          <w:sz w:val="20"/>
          <w:szCs w:val="20"/>
          <w:lang w:eastAsia="en-US"/>
        </w:rPr>
        <w:t xml:space="preserve">SF/SPIP/DPIP/DDCP1100/1865/2018 DE FECHA 23 DE AGOSTO DE 2018, </w:t>
      </w:r>
      <w:r w:rsidRPr="00E92DBA">
        <w:rPr>
          <w:rFonts w:ascii="Arial" w:hAnsi="Arial" w:cs="Arial"/>
          <w:sz w:val="20"/>
          <w:szCs w:val="20"/>
          <w:lang w:eastAsia="es-MX"/>
        </w:rPr>
        <w:t>(</w:t>
      </w:r>
      <w:r w:rsidRPr="00C8408F">
        <w:rPr>
          <w:rFonts w:ascii="Arial" w:hAnsi="Arial" w:cs="Arial"/>
          <w:i/>
          <w:sz w:val="20"/>
          <w:szCs w:val="20"/>
          <w:lang w:eastAsia="es-MX"/>
        </w:rPr>
        <w:t>ARTÍCULO 31 FRACCIÓN</w:t>
      </w:r>
      <w:r w:rsidRPr="00C8408F">
        <w:rPr>
          <w:rFonts w:ascii="Arial" w:hAnsi="Arial" w:cs="Arial"/>
          <w:i/>
          <w:color w:val="FF0000"/>
          <w:sz w:val="20"/>
          <w:szCs w:val="20"/>
          <w:lang w:eastAsia="es-MX"/>
        </w:rPr>
        <w:t xml:space="preserve"> </w:t>
      </w:r>
      <w:r w:rsidRPr="00C8408F">
        <w:rPr>
          <w:rFonts w:ascii="Arial" w:hAnsi="Arial" w:cs="Arial"/>
          <w:i/>
          <w:sz w:val="20"/>
          <w:szCs w:val="20"/>
          <w:lang w:eastAsia="es-MX"/>
        </w:rPr>
        <w:t>VIII DE LA LEY DE OBRAS PÚBLICAS Y SERVICIOS RELACIONADOS DEL ESTADO DE OAXACA</w:t>
      </w:r>
      <w:r w:rsidRPr="00E92DBA">
        <w:rPr>
          <w:rFonts w:ascii="Arial" w:hAnsi="Arial" w:cs="Arial"/>
          <w:sz w:val="20"/>
          <w:szCs w:val="20"/>
          <w:lang w:eastAsia="es-MX"/>
        </w:rPr>
        <w:t>).</w:t>
      </w:r>
    </w:p>
    <w:p w:rsidR="00C8408F" w:rsidRPr="003368D2" w:rsidRDefault="003368D2" w:rsidP="003368D2">
      <w:pPr>
        <w:tabs>
          <w:tab w:val="left" w:pos="9401"/>
        </w:tabs>
        <w:contextualSpacing/>
        <w:jc w:val="both"/>
        <w:rPr>
          <w:rFonts w:ascii="Arial" w:hAnsi="Arial" w:cs="Arial"/>
          <w:sz w:val="20"/>
          <w:szCs w:val="20"/>
          <w:lang w:eastAsia="es-MX"/>
        </w:rPr>
      </w:pPr>
      <w:r>
        <w:rPr>
          <w:rFonts w:ascii="Arial" w:hAnsi="Arial" w:cs="Arial"/>
          <w:sz w:val="20"/>
          <w:szCs w:val="20"/>
          <w:lang w:eastAsia="es-MX"/>
        </w:rPr>
        <w:tab/>
      </w:r>
    </w:p>
    <w:p w:rsidR="00111561" w:rsidRPr="00211576" w:rsidRDefault="003E0C42" w:rsidP="003E0C42">
      <w:pPr>
        <w:contextualSpacing/>
        <w:jc w:val="both"/>
        <w:rPr>
          <w:rFonts w:ascii="Arial" w:hAnsi="Arial" w:cs="Arial"/>
          <w:b/>
          <w:bCs/>
          <w:color w:val="00B0F0"/>
          <w:sz w:val="20"/>
          <w:szCs w:val="20"/>
        </w:rPr>
      </w:pPr>
      <w:r w:rsidRPr="00470163">
        <w:rPr>
          <w:rFonts w:ascii="Arial" w:hAnsi="Arial" w:cs="Arial"/>
          <w:b/>
          <w:noProof/>
          <w:sz w:val="20"/>
          <w:szCs w:val="20"/>
        </w:rPr>
        <w:t>OBTENCIÓN DE LAS PRESENTES BASES DEL CONCURSO</w:t>
      </w:r>
      <w:r w:rsidR="00A32A6D">
        <w:rPr>
          <w:rFonts w:ascii="Arial" w:hAnsi="Arial" w:cs="Arial"/>
          <w:noProof/>
          <w:sz w:val="20"/>
          <w:szCs w:val="20"/>
        </w:rPr>
        <w:t>:-</w:t>
      </w:r>
      <w:r w:rsidRPr="00470163">
        <w:rPr>
          <w:rFonts w:ascii="Arial" w:hAnsi="Arial" w:cs="Arial"/>
          <w:noProof/>
          <w:sz w:val="20"/>
          <w:szCs w:val="20"/>
        </w:rPr>
        <w:t xml:space="preserve"> LA OBTENCIÓN DE LAS PRESENTES BASES DEL CONCURSO SERAN DE FORMA GRATUITA Y ESTARAN DISPONIBLES; </w:t>
      </w:r>
      <w:r w:rsidRPr="00470163">
        <w:rPr>
          <w:rFonts w:ascii="Arial" w:hAnsi="Arial" w:cs="Arial"/>
          <w:sz w:val="20"/>
          <w:szCs w:val="20"/>
        </w:rPr>
        <w:t xml:space="preserve">ASÍ COMO LAS ACTAS QUE SE LLEGAREN A LEVANTAR DURANTE EL DESAHOGO DEL PROCEDIMIENTO, EN LA PÁGINA DE INTERNET </w:t>
      </w:r>
      <w:hyperlink r:id="rId11" w:history="1">
        <w:proofErr w:type="spellStart"/>
        <w:r w:rsidR="00466369" w:rsidRPr="00A648E1">
          <w:rPr>
            <w:rStyle w:val="Hipervnculo"/>
            <w:rFonts w:ascii="Arial" w:hAnsi="Arial" w:cs="Arial"/>
            <w:sz w:val="22"/>
            <w:szCs w:val="22"/>
          </w:rPr>
          <w:t>www.inpac.oaxaca.gob.mx</w:t>
        </w:r>
        <w:proofErr w:type="spellEnd"/>
        <w:r w:rsidR="00466369" w:rsidRPr="00A648E1">
          <w:rPr>
            <w:rStyle w:val="Hipervnculo"/>
            <w:rFonts w:ascii="Arial" w:hAnsi="Arial" w:cs="Arial"/>
            <w:sz w:val="22"/>
            <w:szCs w:val="22"/>
          </w:rPr>
          <w:t>/licitaciones</w:t>
        </w:r>
      </w:hyperlink>
      <w:r w:rsidR="00466369">
        <w:rPr>
          <w:rFonts w:ascii="Arial" w:hAnsi="Arial" w:cs="Arial"/>
          <w:sz w:val="20"/>
          <w:szCs w:val="20"/>
        </w:rPr>
        <w:t xml:space="preserve"> </w:t>
      </w:r>
      <w:r w:rsidRPr="00470163">
        <w:rPr>
          <w:rFonts w:ascii="Arial" w:hAnsi="Arial" w:cs="Arial"/>
          <w:sz w:val="20"/>
          <w:szCs w:val="20"/>
        </w:rPr>
        <w:t xml:space="preserve">O BIEN PODRÁN DISPONER DE ELLAS PERSONALMENTE </w:t>
      </w:r>
      <w:bookmarkStart w:id="1" w:name="_Hlk523131383"/>
      <w:r w:rsidRPr="00470163">
        <w:rPr>
          <w:rFonts w:ascii="Arial" w:hAnsi="Arial" w:cs="Arial"/>
          <w:sz w:val="20"/>
          <w:szCs w:val="20"/>
        </w:rPr>
        <w:t xml:space="preserve">EN LAS OFICINAS DEL </w:t>
      </w:r>
      <w:r w:rsidR="00470163" w:rsidRPr="00470163">
        <w:rPr>
          <w:rFonts w:ascii="Arial" w:hAnsi="Arial" w:cs="Arial"/>
          <w:sz w:val="20"/>
          <w:szCs w:val="20"/>
        </w:rPr>
        <w:t>DEPARTAMENTO DE COSTOS Y PRESUPUESTOS ADSCRITO A LA DIRECCIÓN DE OBRAS</w:t>
      </w:r>
      <w:bookmarkEnd w:id="1"/>
      <w:r w:rsidR="00470163" w:rsidRPr="00470163">
        <w:rPr>
          <w:rFonts w:ascii="Arial" w:hAnsi="Arial" w:cs="Arial"/>
          <w:sz w:val="20"/>
          <w:szCs w:val="20"/>
        </w:rPr>
        <w:t xml:space="preserve">, </w:t>
      </w:r>
      <w:r w:rsidR="00A82106">
        <w:rPr>
          <w:rFonts w:ascii="Arial" w:hAnsi="Arial" w:cs="Arial"/>
          <w:sz w:val="20"/>
          <w:szCs w:val="20"/>
        </w:rPr>
        <w:t>“</w:t>
      </w:r>
      <w:r w:rsidR="00373D00" w:rsidRPr="00373D00">
        <w:rPr>
          <w:rFonts w:ascii="Arial" w:hAnsi="Arial" w:cs="Arial"/>
          <w:b/>
          <w:sz w:val="20"/>
          <w:szCs w:val="20"/>
        </w:rPr>
        <w:t xml:space="preserve">DEL </w:t>
      </w:r>
      <w:r w:rsidR="00A82106" w:rsidRPr="00470163">
        <w:rPr>
          <w:rFonts w:ascii="Arial" w:hAnsi="Arial" w:cs="Arial"/>
          <w:b/>
          <w:sz w:val="20"/>
          <w:szCs w:val="20"/>
        </w:rPr>
        <w:t>INSTITUTO</w:t>
      </w:r>
      <w:r w:rsidR="00A82106">
        <w:rPr>
          <w:rFonts w:ascii="Arial" w:hAnsi="Arial" w:cs="Arial"/>
          <w:sz w:val="20"/>
          <w:szCs w:val="20"/>
        </w:rPr>
        <w:t xml:space="preserve">” </w:t>
      </w:r>
      <w:r w:rsidR="002B5F57" w:rsidRPr="00470163">
        <w:rPr>
          <w:rFonts w:ascii="Arial" w:hAnsi="Arial" w:cs="Arial"/>
          <w:sz w:val="20"/>
          <w:szCs w:val="20"/>
        </w:rPr>
        <w:t>CITA</w:t>
      </w:r>
      <w:r w:rsidRPr="00470163">
        <w:rPr>
          <w:rFonts w:ascii="Arial" w:hAnsi="Arial" w:cs="Arial"/>
          <w:sz w:val="20"/>
          <w:szCs w:val="20"/>
        </w:rPr>
        <w:t xml:space="preserve"> EN CARRETERA INTERNACIONAL OAXACA-ISTMO KM 11.5 CIUDAD ADMINISTRATIVA BENEMÉRITO DE LAS AMÉRICAS EDIFICIO 3,NIVEL 3 TLALIXTAC DE CABRERA, OAXACA C. P. 68270, A PARTIR DE</w:t>
      </w:r>
      <w:r w:rsidR="00735A46">
        <w:rPr>
          <w:rFonts w:ascii="Arial" w:hAnsi="Arial" w:cs="Arial"/>
          <w:sz w:val="20"/>
          <w:szCs w:val="20"/>
        </w:rPr>
        <w:t>L DÍA</w:t>
      </w:r>
      <w:r w:rsidRPr="00470163">
        <w:rPr>
          <w:rFonts w:ascii="Arial" w:hAnsi="Arial" w:cs="Arial"/>
          <w:sz w:val="20"/>
          <w:szCs w:val="20"/>
        </w:rPr>
        <w:t xml:space="preserve"> </w:t>
      </w:r>
      <w:r w:rsidRPr="00761E54">
        <w:rPr>
          <w:rFonts w:ascii="Arial" w:hAnsi="Arial" w:cs="Arial"/>
          <w:bCs/>
          <w:color w:val="0070C0"/>
          <w:sz w:val="20"/>
          <w:szCs w:val="20"/>
        </w:rPr>
        <w:fldChar w:fldCharType="begin"/>
      </w:r>
      <w:r w:rsidRPr="00761E54">
        <w:rPr>
          <w:rFonts w:ascii="Arial" w:hAnsi="Arial" w:cs="Arial"/>
          <w:bCs/>
          <w:color w:val="0070C0"/>
          <w:sz w:val="20"/>
          <w:szCs w:val="20"/>
        </w:rPr>
        <w:instrText xml:space="preserve"> MERGEFIELD "FECHA_CONV" </w:instrText>
      </w:r>
      <w:r w:rsidRPr="00761E54">
        <w:rPr>
          <w:rFonts w:ascii="Arial" w:hAnsi="Arial" w:cs="Arial"/>
          <w:bCs/>
          <w:color w:val="0070C0"/>
          <w:sz w:val="20"/>
          <w:szCs w:val="20"/>
        </w:rPr>
        <w:fldChar w:fldCharType="separate"/>
      </w:r>
      <w:r w:rsidRPr="00761E54">
        <w:rPr>
          <w:rFonts w:ascii="Arial" w:hAnsi="Arial" w:cs="Arial"/>
          <w:bCs/>
          <w:noProof/>
          <w:color w:val="0070C0"/>
          <w:sz w:val="20"/>
          <w:szCs w:val="20"/>
        </w:rPr>
        <w:t xml:space="preserve"> </w:t>
      </w:r>
      <w:r w:rsidR="00761E54" w:rsidRPr="00761E54">
        <w:rPr>
          <w:rFonts w:ascii="Arial" w:hAnsi="Arial" w:cs="Arial"/>
          <w:bCs/>
          <w:noProof/>
          <w:color w:val="0070C0"/>
          <w:sz w:val="20"/>
          <w:szCs w:val="20"/>
        </w:rPr>
        <w:t>06</w:t>
      </w:r>
      <w:r w:rsidRPr="00761E54">
        <w:rPr>
          <w:rFonts w:ascii="Arial" w:hAnsi="Arial" w:cs="Arial"/>
          <w:bCs/>
          <w:noProof/>
          <w:color w:val="0070C0"/>
          <w:sz w:val="20"/>
          <w:szCs w:val="20"/>
        </w:rPr>
        <w:t xml:space="preserve"> </w:t>
      </w:r>
      <w:r w:rsidR="005A2D12" w:rsidRPr="00761E54">
        <w:rPr>
          <w:rFonts w:ascii="Arial" w:hAnsi="Arial" w:cs="Arial"/>
          <w:bCs/>
          <w:noProof/>
          <w:color w:val="0070C0"/>
          <w:sz w:val="20"/>
          <w:szCs w:val="20"/>
        </w:rPr>
        <w:t>AL 1</w:t>
      </w:r>
      <w:r w:rsidR="00275257">
        <w:rPr>
          <w:rFonts w:ascii="Arial" w:hAnsi="Arial" w:cs="Arial"/>
          <w:bCs/>
          <w:noProof/>
          <w:color w:val="0070C0"/>
          <w:sz w:val="20"/>
          <w:szCs w:val="20"/>
        </w:rPr>
        <w:t>0</w:t>
      </w:r>
      <w:r w:rsidR="005A2D12" w:rsidRPr="00761E54">
        <w:rPr>
          <w:rFonts w:ascii="Arial" w:hAnsi="Arial" w:cs="Arial"/>
          <w:bCs/>
          <w:noProof/>
          <w:color w:val="0070C0"/>
          <w:sz w:val="20"/>
          <w:szCs w:val="20"/>
        </w:rPr>
        <w:t xml:space="preserve"> </w:t>
      </w:r>
      <w:r w:rsidRPr="00761E54">
        <w:rPr>
          <w:rFonts w:ascii="Arial" w:hAnsi="Arial" w:cs="Arial"/>
          <w:bCs/>
          <w:noProof/>
          <w:color w:val="0070C0"/>
          <w:sz w:val="20"/>
          <w:szCs w:val="20"/>
        </w:rPr>
        <w:t xml:space="preserve">DE </w:t>
      </w:r>
      <w:r w:rsidR="006A45E1" w:rsidRPr="00761E54">
        <w:rPr>
          <w:rFonts w:ascii="Arial" w:hAnsi="Arial" w:cs="Arial"/>
          <w:bCs/>
          <w:noProof/>
          <w:color w:val="0070C0"/>
          <w:sz w:val="20"/>
          <w:szCs w:val="20"/>
        </w:rPr>
        <w:t xml:space="preserve">SEPTIEMBRE DEL </w:t>
      </w:r>
      <w:r w:rsidRPr="00761E54">
        <w:rPr>
          <w:rFonts w:ascii="Arial" w:hAnsi="Arial" w:cs="Arial"/>
          <w:bCs/>
          <w:noProof/>
          <w:color w:val="0070C0"/>
          <w:sz w:val="20"/>
          <w:szCs w:val="20"/>
        </w:rPr>
        <w:t xml:space="preserve"> </w:t>
      </w:r>
      <w:r w:rsidR="006A45E1" w:rsidRPr="00761E54">
        <w:rPr>
          <w:rFonts w:ascii="Arial" w:hAnsi="Arial" w:cs="Arial"/>
          <w:bCs/>
          <w:noProof/>
          <w:color w:val="0070C0"/>
          <w:sz w:val="20"/>
          <w:szCs w:val="20"/>
        </w:rPr>
        <w:t>AÑO</w:t>
      </w:r>
      <w:r w:rsidRPr="00761E54">
        <w:rPr>
          <w:rFonts w:ascii="Arial" w:hAnsi="Arial" w:cs="Arial"/>
          <w:bCs/>
          <w:noProof/>
          <w:color w:val="0070C0"/>
          <w:sz w:val="20"/>
          <w:szCs w:val="20"/>
        </w:rPr>
        <w:t xml:space="preserve"> 201</w:t>
      </w:r>
      <w:r w:rsidRPr="00761E54">
        <w:rPr>
          <w:rFonts w:ascii="Arial" w:hAnsi="Arial" w:cs="Arial"/>
          <w:bCs/>
          <w:color w:val="0070C0"/>
          <w:sz w:val="20"/>
          <w:szCs w:val="20"/>
        </w:rPr>
        <w:fldChar w:fldCharType="end"/>
      </w:r>
      <w:r w:rsidRPr="00761E54">
        <w:rPr>
          <w:rFonts w:ascii="Arial" w:hAnsi="Arial" w:cs="Arial"/>
          <w:bCs/>
          <w:color w:val="0070C0"/>
          <w:sz w:val="20"/>
          <w:szCs w:val="20"/>
        </w:rPr>
        <w:t>8 DE 9:00 HRS. A 14:00 H</w:t>
      </w:r>
      <w:r w:rsidR="00735A46" w:rsidRPr="00761E54">
        <w:rPr>
          <w:rFonts w:ascii="Arial" w:hAnsi="Arial" w:cs="Arial"/>
          <w:bCs/>
          <w:color w:val="0070C0"/>
          <w:sz w:val="20"/>
          <w:szCs w:val="20"/>
        </w:rPr>
        <w:t>ORAS.</w:t>
      </w:r>
    </w:p>
    <w:p w:rsidR="004F10B9" w:rsidRPr="00470163" w:rsidRDefault="004F10B9" w:rsidP="003E0C42">
      <w:pPr>
        <w:contextualSpacing/>
        <w:jc w:val="both"/>
        <w:rPr>
          <w:rFonts w:ascii="Arial" w:hAnsi="Arial" w:cs="Arial"/>
          <w:bCs/>
          <w:sz w:val="20"/>
          <w:szCs w:val="20"/>
        </w:rPr>
      </w:pPr>
    </w:p>
    <w:p w:rsidR="003B541D" w:rsidRDefault="003B541D" w:rsidP="003E0C42">
      <w:pPr>
        <w:contextualSpacing/>
        <w:jc w:val="both"/>
        <w:rPr>
          <w:rFonts w:ascii="Arial" w:hAnsi="Arial" w:cs="Arial"/>
          <w:noProof/>
          <w:sz w:val="20"/>
          <w:szCs w:val="20"/>
        </w:rPr>
      </w:pPr>
    </w:p>
    <w:p w:rsidR="0006220C" w:rsidRPr="008259EB" w:rsidRDefault="0006220C" w:rsidP="003E0C42">
      <w:pPr>
        <w:contextualSpacing/>
        <w:jc w:val="both"/>
        <w:rPr>
          <w:rFonts w:ascii="Arial" w:hAnsi="Arial" w:cs="Arial"/>
          <w:noProof/>
          <w:sz w:val="20"/>
          <w:szCs w:val="20"/>
        </w:rPr>
      </w:pPr>
    </w:p>
    <w:p w:rsidR="00111561" w:rsidRPr="00E92DBA" w:rsidRDefault="00111561" w:rsidP="00111561">
      <w:pPr>
        <w:pStyle w:val="Lista"/>
        <w:jc w:val="both"/>
        <w:rPr>
          <w:rFonts w:ascii="Arial" w:hAnsi="Arial" w:cs="Arial"/>
        </w:rPr>
      </w:pPr>
      <w:r w:rsidRPr="00E92DBA">
        <w:rPr>
          <w:rFonts w:ascii="Arial" w:hAnsi="Arial" w:cs="Arial"/>
          <w:b/>
        </w:rPr>
        <w:t xml:space="preserve">1.- DE LA </w:t>
      </w:r>
      <w:r w:rsidR="003B541D" w:rsidRPr="00E92DBA">
        <w:rPr>
          <w:rFonts w:ascii="Arial" w:hAnsi="Arial" w:cs="Arial"/>
          <w:b/>
        </w:rPr>
        <w:t xml:space="preserve">OBRA </w:t>
      </w:r>
      <w:r w:rsidR="00017DAF" w:rsidRPr="00E92DBA">
        <w:rPr>
          <w:rFonts w:ascii="Arial" w:hAnsi="Arial" w:cs="Arial"/>
          <w:b/>
        </w:rPr>
        <w:t>PÚBLICA</w:t>
      </w:r>
      <w:r w:rsidR="00017DAF">
        <w:rPr>
          <w:rFonts w:ascii="Arial" w:hAnsi="Arial" w:cs="Arial"/>
        </w:rPr>
        <w:t>: -</w:t>
      </w:r>
    </w:p>
    <w:p w:rsidR="00111561" w:rsidRPr="00E92DBA" w:rsidRDefault="00111561" w:rsidP="00111561">
      <w:pPr>
        <w:pStyle w:val="Textoindependiente"/>
        <w:tabs>
          <w:tab w:val="left" w:pos="3686"/>
        </w:tabs>
        <w:contextualSpacing/>
        <w:jc w:val="both"/>
        <w:rPr>
          <w:rFonts w:cs="Arial"/>
        </w:rPr>
      </w:pPr>
    </w:p>
    <w:p w:rsidR="0020052A" w:rsidRDefault="00111561" w:rsidP="00A175FB">
      <w:pPr>
        <w:pStyle w:val="Textoindependiente"/>
        <w:numPr>
          <w:ilvl w:val="1"/>
          <w:numId w:val="15"/>
        </w:numPr>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cs="Arial"/>
        </w:rPr>
      </w:pPr>
      <w:r w:rsidRPr="00E92DBA">
        <w:rPr>
          <w:rFonts w:cs="Arial"/>
          <w:b/>
        </w:rPr>
        <w:t xml:space="preserve">DESCRIPCIÓN GENERAL DE LOS </w:t>
      </w:r>
      <w:r w:rsidR="0006220C" w:rsidRPr="00E92DBA">
        <w:rPr>
          <w:rFonts w:cs="Arial"/>
          <w:b/>
        </w:rPr>
        <w:t>TRABAJOS</w:t>
      </w:r>
      <w:r w:rsidR="0006220C">
        <w:rPr>
          <w:rFonts w:cs="Arial"/>
        </w:rPr>
        <w:t>: -</w:t>
      </w:r>
      <w:r w:rsidRPr="00E92DBA">
        <w:rPr>
          <w:rFonts w:cs="Arial"/>
        </w:rPr>
        <w:t xml:space="preserve"> </w:t>
      </w:r>
    </w:p>
    <w:p w:rsidR="00A32A6D" w:rsidRPr="0034049E" w:rsidRDefault="00A32A6D" w:rsidP="00A32A6D">
      <w:pPr>
        <w:pStyle w:val="Textoindependiente"/>
        <w:tabs>
          <w:tab w:val="left" w:pos="3686"/>
        </w:tabs>
        <w:contextualSpacing/>
        <w:jc w:val="both"/>
        <w:rPr>
          <w:rFonts w:cs="Arial"/>
          <w:color w:val="0070C0"/>
        </w:rPr>
      </w:pPr>
      <w:r w:rsidRPr="0034049E">
        <w:rPr>
          <w:rFonts w:cs="Arial"/>
          <w:color w:val="0070C0"/>
        </w:rPr>
        <w:t xml:space="preserve">SE REALIZARÁN TRABAJOS PRELIMINARES DE DESMONTE Y DESPALME DE TERRENO; SE REALIZARÁ EL TRAZO Y NIVELACIÓN TOPOGRÁFICO DEL TERRENO PARA IDENTIFICAR LA TRAYECTORIA DE LIMITES DE LA MALLA, SE SUMINISTRARÁ Y COLOCARÁN 10,142.56 METROS LINEALES DE MALLA DE ALAMBRE GALVANIZADA, CALIBRE 10.5 ABERTURA </w:t>
      </w:r>
      <w:proofErr w:type="spellStart"/>
      <w:r w:rsidRPr="0034049E">
        <w:rPr>
          <w:rFonts w:cs="Arial"/>
          <w:color w:val="0070C0"/>
        </w:rPr>
        <w:t>55X55</w:t>
      </w:r>
      <w:proofErr w:type="spellEnd"/>
      <w:r w:rsidRPr="0034049E">
        <w:rPr>
          <w:rFonts w:cs="Arial"/>
          <w:color w:val="0070C0"/>
        </w:rPr>
        <w:t xml:space="preserve"> MM DE 2.00 M DE ALTURA, CONSIDERANDO BASES DE CONCRETO, POSTES DE LINEA, POSTES ESQUINEROS, SOSTÉN, PUERTA GALVANIZADA, POSTES DE ARRANQUE, ALAMBRE TENSOR GALVANIZADA DE 1 HILO, ALAMBRE DE PÚAS GALVANIZADA  DE 3 HILOS Y PORTONES DE </w:t>
      </w:r>
      <w:r w:rsidR="00F1200B" w:rsidRPr="0034049E">
        <w:rPr>
          <w:rFonts w:cs="Arial"/>
          <w:color w:val="0070C0"/>
        </w:rPr>
        <w:t>3</w:t>
      </w:r>
      <w:r w:rsidRPr="0034049E">
        <w:rPr>
          <w:rFonts w:cs="Arial"/>
          <w:color w:val="0070C0"/>
        </w:rPr>
        <w:t>.00 MTS. DE ANCHO X 2.00 MTS. DE ALTURA.</w:t>
      </w:r>
    </w:p>
    <w:p w:rsidR="00C220D8" w:rsidRPr="00E92DBA" w:rsidRDefault="00C220D8" w:rsidP="00111561">
      <w:pPr>
        <w:jc w:val="both"/>
        <w:rPr>
          <w:rFonts w:ascii="Arial" w:hAnsi="Arial" w:cs="Arial"/>
          <w:color w:val="0000FF"/>
          <w:sz w:val="20"/>
          <w:szCs w:val="20"/>
        </w:rPr>
      </w:pPr>
    </w:p>
    <w:p w:rsidR="0020052A" w:rsidRPr="0020052A" w:rsidRDefault="0006220C" w:rsidP="00A175FB">
      <w:pPr>
        <w:widowControl w:val="0"/>
        <w:numPr>
          <w:ilvl w:val="1"/>
          <w:numId w:val="15"/>
        </w:numPr>
        <w:jc w:val="both"/>
        <w:rPr>
          <w:rFonts w:ascii="Arial" w:hAnsi="Arial" w:cs="Arial"/>
          <w:b/>
          <w:sz w:val="20"/>
          <w:szCs w:val="20"/>
        </w:rPr>
      </w:pPr>
      <w:r w:rsidRPr="007D5507">
        <w:rPr>
          <w:rFonts w:ascii="Arial" w:hAnsi="Arial" w:cs="Arial"/>
          <w:b/>
          <w:sz w:val="20"/>
          <w:szCs w:val="20"/>
        </w:rPr>
        <w:t>UBICACIÓN</w:t>
      </w:r>
      <w:r>
        <w:rPr>
          <w:rFonts w:ascii="Arial" w:hAnsi="Arial" w:cs="Arial"/>
          <w:sz w:val="20"/>
          <w:szCs w:val="20"/>
        </w:rPr>
        <w:t>: -</w:t>
      </w:r>
      <w:r w:rsidR="00111561" w:rsidRPr="007D5507">
        <w:rPr>
          <w:rFonts w:ascii="Arial" w:hAnsi="Arial" w:cs="Arial"/>
          <w:sz w:val="20"/>
          <w:szCs w:val="20"/>
        </w:rPr>
        <w:t xml:space="preserve"> </w:t>
      </w:r>
    </w:p>
    <w:p w:rsidR="00B41864" w:rsidRPr="0034049E" w:rsidRDefault="00B41864" w:rsidP="00B41864">
      <w:pPr>
        <w:pStyle w:val="Textoindependiente"/>
        <w:tabs>
          <w:tab w:val="left" w:pos="3686"/>
        </w:tabs>
        <w:contextualSpacing/>
        <w:jc w:val="both"/>
        <w:rPr>
          <w:rFonts w:cs="Arial"/>
          <w:color w:val="0070C0"/>
        </w:rPr>
      </w:pPr>
      <w:r w:rsidRPr="0034049E">
        <w:rPr>
          <w:rFonts w:cs="Arial"/>
          <w:color w:val="0070C0"/>
        </w:rPr>
        <w:t>REGIÓN 08.- VALLES CENTRALES; MUNICIPIO 385.- SANTA CRUZ XOXOCOTLÁN; LOCALIDAD 0001.- SANTA CRUZ XOXOCOTLÁN.</w:t>
      </w:r>
    </w:p>
    <w:p w:rsidR="00B41864" w:rsidRPr="00E92DBA" w:rsidRDefault="00B41864" w:rsidP="00111561">
      <w:pPr>
        <w:jc w:val="both"/>
        <w:rPr>
          <w:rFonts w:ascii="Arial" w:hAnsi="Arial" w:cs="Arial"/>
          <w:color w:val="0000FF"/>
          <w:sz w:val="20"/>
          <w:szCs w:val="20"/>
        </w:rPr>
      </w:pPr>
    </w:p>
    <w:p w:rsidR="0020052A" w:rsidRPr="0020052A" w:rsidRDefault="0006220C" w:rsidP="0020052A">
      <w:pPr>
        <w:pStyle w:val="Prrafodelista"/>
        <w:numPr>
          <w:ilvl w:val="1"/>
          <w:numId w:val="15"/>
        </w:numPr>
        <w:jc w:val="both"/>
        <w:rPr>
          <w:rFonts w:ascii="Arial" w:hAnsi="Arial" w:cs="Arial"/>
          <w:sz w:val="20"/>
          <w:szCs w:val="20"/>
        </w:rPr>
      </w:pPr>
      <w:r w:rsidRPr="0020052A">
        <w:rPr>
          <w:rFonts w:ascii="Arial" w:hAnsi="Arial" w:cs="Arial"/>
          <w:b/>
          <w:sz w:val="20"/>
          <w:szCs w:val="20"/>
        </w:rPr>
        <w:t>ANTICIPOS</w:t>
      </w:r>
      <w:r>
        <w:rPr>
          <w:rFonts w:ascii="Arial" w:hAnsi="Arial" w:cs="Arial"/>
          <w:sz w:val="20"/>
          <w:szCs w:val="20"/>
        </w:rPr>
        <w:t>: -</w:t>
      </w:r>
    </w:p>
    <w:p w:rsidR="00111561" w:rsidRPr="00AC48BF" w:rsidRDefault="00AC48BF" w:rsidP="0020052A">
      <w:pPr>
        <w:jc w:val="both"/>
        <w:rPr>
          <w:rFonts w:ascii="Arial" w:hAnsi="Arial" w:cs="Arial"/>
          <w:color w:val="FF0000"/>
          <w:sz w:val="20"/>
          <w:szCs w:val="20"/>
        </w:rPr>
      </w:pPr>
      <w:r w:rsidRPr="0034049E">
        <w:rPr>
          <w:rFonts w:ascii="Arial" w:hAnsi="Arial" w:cs="Arial"/>
          <w:color w:val="0070C0"/>
          <w:sz w:val="20"/>
          <w:szCs w:val="20"/>
        </w:rPr>
        <w:t xml:space="preserve">SE </w:t>
      </w:r>
      <w:r w:rsidR="00017DAF" w:rsidRPr="0034049E">
        <w:rPr>
          <w:rFonts w:ascii="Arial" w:hAnsi="Arial" w:cs="Arial"/>
          <w:color w:val="0070C0"/>
          <w:sz w:val="20"/>
          <w:szCs w:val="20"/>
        </w:rPr>
        <w:t>OTORGARÁ</w:t>
      </w:r>
      <w:r w:rsidRPr="0034049E">
        <w:rPr>
          <w:rFonts w:ascii="Arial" w:hAnsi="Arial" w:cs="Arial"/>
          <w:color w:val="0070C0"/>
          <w:sz w:val="20"/>
          <w:szCs w:val="20"/>
        </w:rPr>
        <w:t xml:space="preserve"> UN ANTICIPO DEL 30%.</w:t>
      </w:r>
    </w:p>
    <w:p w:rsidR="00111561" w:rsidRPr="00E92DBA" w:rsidRDefault="00111561" w:rsidP="00111561">
      <w:pPr>
        <w:tabs>
          <w:tab w:val="num" w:pos="1571"/>
        </w:tabs>
        <w:ind w:left="1571"/>
        <w:jc w:val="both"/>
        <w:rPr>
          <w:rFonts w:ascii="Arial" w:hAnsi="Arial" w:cs="Arial"/>
          <w:sz w:val="20"/>
          <w:szCs w:val="20"/>
        </w:rPr>
      </w:pPr>
    </w:p>
    <w:p w:rsidR="0020052A" w:rsidRDefault="00111561" w:rsidP="0020052A">
      <w:pPr>
        <w:pStyle w:val="Prrafodelista"/>
        <w:numPr>
          <w:ilvl w:val="1"/>
          <w:numId w:val="15"/>
        </w:numPr>
        <w:jc w:val="both"/>
        <w:rPr>
          <w:rFonts w:ascii="Arial" w:hAnsi="Arial" w:cs="Arial"/>
          <w:sz w:val="20"/>
          <w:szCs w:val="20"/>
        </w:rPr>
      </w:pPr>
      <w:r w:rsidRPr="00E92DBA">
        <w:rPr>
          <w:rFonts w:ascii="Arial" w:hAnsi="Arial" w:cs="Arial"/>
          <w:b/>
          <w:sz w:val="20"/>
          <w:szCs w:val="20"/>
        </w:rPr>
        <w:t>INICI</w:t>
      </w:r>
      <w:r w:rsidR="00640C5C">
        <w:rPr>
          <w:rFonts w:ascii="Arial" w:hAnsi="Arial" w:cs="Arial"/>
          <w:b/>
          <w:sz w:val="20"/>
          <w:szCs w:val="20"/>
        </w:rPr>
        <w:t>O Y TERMINO DE LA OBRA PÚBLICA</w:t>
      </w:r>
      <w:r w:rsidR="00640C5C">
        <w:rPr>
          <w:rFonts w:ascii="Arial" w:hAnsi="Arial" w:cs="Arial"/>
          <w:sz w:val="20"/>
          <w:szCs w:val="20"/>
        </w:rPr>
        <w:t>: -</w:t>
      </w:r>
    </w:p>
    <w:p w:rsidR="00111561" w:rsidRPr="0020052A" w:rsidRDefault="00111561" w:rsidP="0020052A">
      <w:pPr>
        <w:jc w:val="both"/>
        <w:rPr>
          <w:rFonts w:ascii="Arial" w:hAnsi="Arial" w:cs="Arial"/>
          <w:b/>
          <w:sz w:val="20"/>
          <w:szCs w:val="20"/>
        </w:rPr>
      </w:pPr>
      <w:r w:rsidRPr="0020052A">
        <w:rPr>
          <w:rFonts w:ascii="Arial" w:hAnsi="Arial" w:cs="Arial"/>
          <w:sz w:val="20"/>
          <w:szCs w:val="20"/>
        </w:rPr>
        <w:t xml:space="preserve">EL </w:t>
      </w:r>
      <w:r w:rsidR="00640C5C" w:rsidRPr="0020052A">
        <w:rPr>
          <w:rFonts w:ascii="Arial" w:hAnsi="Arial" w:cs="Arial"/>
          <w:sz w:val="20"/>
          <w:szCs w:val="20"/>
        </w:rPr>
        <w:t>PLAZO DE EJECUCIÓN DE LOS</w:t>
      </w:r>
      <w:r w:rsidR="00640C5C">
        <w:rPr>
          <w:rFonts w:ascii="Arial" w:hAnsi="Arial" w:cs="Arial"/>
          <w:sz w:val="20"/>
          <w:szCs w:val="20"/>
        </w:rPr>
        <w:t xml:space="preserve"> CONCEPTOS DE</w:t>
      </w:r>
      <w:r w:rsidR="00640C5C" w:rsidRPr="0020052A">
        <w:rPr>
          <w:rFonts w:ascii="Arial" w:hAnsi="Arial" w:cs="Arial"/>
          <w:sz w:val="20"/>
          <w:szCs w:val="20"/>
        </w:rPr>
        <w:t xml:space="preserve"> TRABAJO</w:t>
      </w:r>
      <w:r w:rsidR="00640C5C">
        <w:rPr>
          <w:rFonts w:ascii="Arial" w:hAnsi="Arial" w:cs="Arial"/>
          <w:sz w:val="20"/>
          <w:szCs w:val="20"/>
        </w:rPr>
        <w:t xml:space="preserve"> A REALIZAR</w:t>
      </w:r>
      <w:r w:rsidRPr="0020052A">
        <w:rPr>
          <w:rFonts w:ascii="Arial" w:hAnsi="Arial" w:cs="Arial"/>
          <w:sz w:val="20"/>
          <w:szCs w:val="20"/>
        </w:rPr>
        <w:t xml:space="preserve"> </w:t>
      </w:r>
      <w:r w:rsidR="00640C5C" w:rsidRPr="0020052A">
        <w:rPr>
          <w:rFonts w:ascii="Arial" w:hAnsi="Arial" w:cs="Arial"/>
          <w:sz w:val="20"/>
          <w:szCs w:val="20"/>
        </w:rPr>
        <w:t>SERÁ DE</w:t>
      </w:r>
      <w:r w:rsidRPr="0020052A">
        <w:rPr>
          <w:rFonts w:ascii="Arial" w:hAnsi="Arial" w:cs="Arial"/>
          <w:sz w:val="20"/>
          <w:szCs w:val="20"/>
        </w:rPr>
        <w:t xml:space="preserve">  </w:t>
      </w:r>
      <w:r w:rsidR="0034049E" w:rsidRPr="008059A6">
        <w:rPr>
          <w:rFonts w:ascii="Arial" w:hAnsi="Arial" w:cs="Arial"/>
          <w:noProof/>
          <w:color w:val="0070C0"/>
          <w:sz w:val="20"/>
          <w:szCs w:val="20"/>
        </w:rPr>
        <w:t>9</w:t>
      </w:r>
      <w:r w:rsidR="007B5405" w:rsidRPr="008059A6">
        <w:rPr>
          <w:rFonts w:ascii="Arial" w:hAnsi="Arial" w:cs="Arial"/>
          <w:noProof/>
          <w:color w:val="0070C0"/>
          <w:sz w:val="20"/>
          <w:szCs w:val="20"/>
        </w:rPr>
        <w:t>3</w:t>
      </w:r>
      <w:r w:rsidRPr="0020052A">
        <w:rPr>
          <w:rFonts w:ascii="Arial" w:hAnsi="Arial" w:cs="Arial"/>
          <w:b/>
          <w:color w:val="0000FF"/>
          <w:sz w:val="20"/>
          <w:szCs w:val="20"/>
        </w:rPr>
        <w:t xml:space="preserve"> </w:t>
      </w:r>
      <w:r w:rsidRPr="0020052A">
        <w:rPr>
          <w:rFonts w:ascii="Arial" w:hAnsi="Arial" w:cs="Arial"/>
          <w:sz w:val="20"/>
          <w:szCs w:val="20"/>
        </w:rPr>
        <w:t xml:space="preserve">DÍAS </w:t>
      </w:r>
      <w:r w:rsidR="00640C5C" w:rsidRPr="00E92DBA">
        <w:rPr>
          <w:rFonts w:ascii="Arial" w:hAnsi="Arial" w:cs="Arial"/>
          <w:sz w:val="20"/>
          <w:szCs w:val="20"/>
        </w:rPr>
        <w:t>NATURALES; SIENDO LA FECHA ESTIMADA</w:t>
      </w:r>
      <w:r w:rsidRPr="00E92DBA">
        <w:rPr>
          <w:rFonts w:ascii="Arial" w:hAnsi="Arial" w:cs="Arial"/>
          <w:sz w:val="20"/>
          <w:szCs w:val="20"/>
        </w:rPr>
        <w:t xml:space="preserve"> DE </w:t>
      </w:r>
      <w:r w:rsidR="00640C5C" w:rsidRPr="00E92DBA">
        <w:rPr>
          <w:rFonts w:ascii="Arial" w:hAnsi="Arial" w:cs="Arial"/>
          <w:sz w:val="20"/>
          <w:szCs w:val="20"/>
        </w:rPr>
        <w:t>INICIO DE LOS</w:t>
      </w:r>
      <w:r w:rsidRPr="00E92DBA">
        <w:rPr>
          <w:rFonts w:ascii="Arial" w:hAnsi="Arial" w:cs="Arial"/>
          <w:sz w:val="20"/>
          <w:szCs w:val="20"/>
        </w:rPr>
        <w:t xml:space="preserve"> TRABAJOS EL DÍA </w:t>
      </w:r>
      <w:r w:rsidR="0034049E" w:rsidRPr="008059A6">
        <w:rPr>
          <w:rFonts w:ascii="Arial" w:hAnsi="Arial" w:cs="Arial"/>
          <w:noProof/>
          <w:color w:val="0070C0"/>
          <w:sz w:val="20"/>
          <w:szCs w:val="20"/>
        </w:rPr>
        <w:t>1</w:t>
      </w:r>
      <w:r w:rsidR="007B5405" w:rsidRPr="008059A6">
        <w:rPr>
          <w:rFonts w:ascii="Arial" w:hAnsi="Arial" w:cs="Arial"/>
          <w:noProof/>
          <w:color w:val="0070C0"/>
          <w:sz w:val="20"/>
          <w:szCs w:val="20"/>
        </w:rPr>
        <w:t>4</w:t>
      </w:r>
      <w:r w:rsidR="003043E2" w:rsidRPr="008059A6">
        <w:rPr>
          <w:rFonts w:ascii="Arial" w:hAnsi="Arial" w:cs="Arial"/>
          <w:noProof/>
          <w:color w:val="0070C0"/>
          <w:sz w:val="20"/>
          <w:szCs w:val="20"/>
        </w:rPr>
        <w:t xml:space="preserve"> DE SEPTIEMBRE DEL AÑO 2018</w:t>
      </w:r>
      <w:r w:rsidRPr="0034049E">
        <w:rPr>
          <w:rFonts w:ascii="Arial" w:hAnsi="Arial" w:cs="Arial"/>
          <w:noProof/>
          <w:color w:val="0070C0"/>
          <w:sz w:val="20"/>
          <w:szCs w:val="20"/>
        </w:rPr>
        <w:t xml:space="preserve">   </w:t>
      </w:r>
      <w:r w:rsidRPr="00E92DBA">
        <w:rPr>
          <w:rFonts w:ascii="Arial" w:hAnsi="Arial" w:cs="Arial"/>
          <w:bCs/>
          <w:sz w:val="20"/>
          <w:szCs w:val="20"/>
        </w:rPr>
        <w:t>Y    D</w:t>
      </w:r>
      <w:r w:rsidRPr="00E92DBA">
        <w:rPr>
          <w:rFonts w:ascii="Arial" w:hAnsi="Arial" w:cs="Arial"/>
          <w:sz w:val="20"/>
          <w:szCs w:val="20"/>
        </w:rPr>
        <w:t xml:space="preserve">E    TERMINACIÓN   EL   DÍA    </w:t>
      </w:r>
      <w:r w:rsidR="0034049E" w:rsidRPr="008059A6">
        <w:rPr>
          <w:rFonts w:ascii="Arial" w:hAnsi="Arial" w:cs="Arial"/>
          <w:noProof/>
          <w:color w:val="0070C0"/>
          <w:sz w:val="20"/>
          <w:szCs w:val="20"/>
        </w:rPr>
        <w:t>15</w:t>
      </w:r>
      <w:r w:rsidR="003043E2" w:rsidRPr="008059A6">
        <w:rPr>
          <w:rFonts w:ascii="Arial" w:hAnsi="Arial" w:cs="Arial"/>
          <w:noProof/>
          <w:color w:val="0070C0"/>
          <w:sz w:val="20"/>
          <w:szCs w:val="20"/>
        </w:rPr>
        <w:t xml:space="preserve"> DE DICIEMBRE DEL AÑO 2018</w:t>
      </w:r>
      <w:r w:rsidR="005228F3" w:rsidRPr="008059A6">
        <w:rPr>
          <w:rFonts w:ascii="Arial" w:hAnsi="Arial" w:cs="Arial"/>
          <w:sz w:val="20"/>
          <w:szCs w:val="20"/>
        </w:rPr>
        <w:t>;</w:t>
      </w:r>
      <w:r w:rsidR="005228F3" w:rsidRPr="00E92DBA">
        <w:rPr>
          <w:rFonts w:ascii="Arial" w:hAnsi="Arial" w:cs="Arial"/>
          <w:sz w:val="20"/>
          <w:szCs w:val="20"/>
        </w:rPr>
        <w:t xml:space="preserve"> SIN</w:t>
      </w:r>
      <w:r w:rsidRPr="00E92DBA">
        <w:rPr>
          <w:rFonts w:ascii="Arial" w:hAnsi="Arial" w:cs="Arial"/>
          <w:sz w:val="20"/>
          <w:szCs w:val="20"/>
        </w:rPr>
        <w:t xml:space="preserve">   </w:t>
      </w:r>
      <w:r w:rsidR="005228F3" w:rsidRPr="00E92DBA">
        <w:rPr>
          <w:rFonts w:ascii="Arial" w:hAnsi="Arial" w:cs="Arial"/>
          <w:sz w:val="20"/>
          <w:szCs w:val="20"/>
        </w:rPr>
        <w:t xml:space="preserve">EMBARGO, </w:t>
      </w:r>
      <w:r w:rsidR="004D26C3">
        <w:rPr>
          <w:rFonts w:ascii="Arial" w:hAnsi="Arial" w:cs="Arial"/>
          <w:sz w:val="20"/>
          <w:szCs w:val="20"/>
        </w:rPr>
        <w:t>“</w:t>
      </w:r>
      <w:r w:rsidR="004D26C3" w:rsidRPr="004D26C3">
        <w:rPr>
          <w:rFonts w:ascii="Arial" w:hAnsi="Arial" w:cs="Arial"/>
          <w:b/>
          <w:sz w:val="20"/>
          <w:szCs w:val="20"/>
        </w:rPr>
        <w:t>EL CONTRATISTA</w:t>
      </w:r>
      <w:r w:rsidR="004D26C3">
        <w:rPr>
          <w:rFonts w:ascii="Arial" w:hAnsi="Arial" w:cs="Arial"/>
          <w:sz w:val="20"/>
          <w:szCs w:val="20"/>
        </w:rPr>
        <w:t xml:space="preserve">” </w:t>
      </w:r>
      <w:r w:rsidR="005228F3" w:rsidRPr="00E92DBA">
        <w:rPr>
          <w:rFonts w:ascii="Arial" w:hAnsi="Arial" w:cs="Arial"/>
          <w:sz w:val="20"/>
          <w:szCs w:val="20"/>
        </w:rPr>
        <w:t>PODRÁ</w:t>
      </w:r>
      <w:r w:rsidRPr="00E92DBA">
        <w:rPr>
          <w:rFonts w:ascii="Arial" w:hAnsi="Arial" w:cs="Arial"/>
          <w:sz w:val="20"/>
          <w:szCs w:val="20"/>
        </w:rPr>
        <w:t xml:space="preserve">     COMPROMETERSE     A     TERMINAR      LOS    TRABAJOS   </w:t>
      </w:r>
      <w:r w:rsidR="005228F3" w:rsidRPr="00E92DBA">
        <w:rPr>
          <w:rFonts w:ascii="Arial" w:hAnsi="Arial" w:cs="Arial"/>
          <w:sz w:val="20"/>
          <w:szCs w:val="20"/>
        </w:rPr>
        <w:t>EN UN PLAZO MENOR AL FIJADO</w:t>
      </w:r>
      <w:r w:rsidR="005228F3" w:rsidRPr="00E92DBA">
        <w:rPr>
          <w:rFonts w:ascii="Arial" w:hAnsi="Arial" w:cs="Arial"/>
          <w:sz w:val="20"/>
          <w:szCs w:val="20"/>
          <w:lang w:eastAsia="es-MX"/>
        </w:rPr>
        <w:t xml:space="preserve"> (</w:t>
      </w:r>
      <w:r w:rsidRPr="00E75F63">
        <w:rPr>
          <w:rFonts w:ascii="Arial" w:hAnsi="Arial" w:cs="Arial"/>
          <w:i/>
          <w:color w:val="000000"/>
          <w:sz w:val="20"/>
          <w:szCs w:val="20"/>
          <w:lang w:eastAsia="es-MX"/>
        </w:rPr>
        <w:t>ARTÍCULO  31   FRACCIÓN   XIII   DE LA LEY DE OBRAS PÚBLICAS Y</w:t>
      </w:r>
      <w:r w:rsidRPr="00E75F63">
        <w:rPr>
          <w:rFonts w:ascii="Arial" w:hAnsi="Arial" w:cs="Arial"/>
          <w:i/>
          <w:noProof/>
          <w:color w:val="000000"/>
          <w:sz w:val="20"/>
          <w:szCs w:val="20"/>
        </w:rPr>
        <w:t xml:space="preserve"> </w:t>
      </w:r>
      <w:r w:rsidRPr="00E75F63">
        <w:rPr>
          <w:rFonts w:ascii="Arial" w:hAnsi="Arial" w:cs="Arial"/>
          <w:i/>
          <w:color w:val="000000"/>
          <w:sz w:val="20"/>
          <w:szCs w:val="20"/>
          <w:lang w:eastAsia="es-MX"/>
        </w:rPr>
        <w:t>SERVICIOS RELACIONADOS DEL ESTADO DE OAXACA</w:t>
      </w:r>
      <w:r w:rsidRPr="00E92DBA">
        <w:rPr>
          <w:rFonts w:ascii="Arial" w:hAnsi="Arial" w:cs="Arial"/>
          <w:color w:val="000000"/>
          <w:sz w:val="20"/>
          <w:szCs w:val="20"/>
          <w:lang w:eastAsia="es-MX"/>
        </w:rPr>
        <w:t>).</w:t>
      </w:r>
    </w:p>
    <w:p w:rsidR="00111561" w:rsidRPr="00E92DBA" w:rsidRDefault="00111561" w:rsidP="00111561">
      <w:pPr>
        <w:jc w:val="both"/>
        <w:rPr>
          <w:rFonts w:ascii="Arial" w:hAnsi="Arial" w:cs="Arial"/>
          <w:color w:val="0000FF"/>
          <w:sz w:val="20"/>
          <w:szCs w:val="20"/>
        </w:rPr>
      </w:pPr>
    </w:p>
    <w:p w:rsidR="00E75F63" w:rsidRDefault="00111561" w:rsidP="00A175FB">
      <w:pPr>
        <w:widowControl w:val="0"/>
        <w:numPr>
          <w:ilvl w:val="1"/>
          <w:numId w:val="14"/>
        </w:numPr>
        <w:jc w:val="both"/>
        <w:rPr>
          <w:rFonts w:ascii="Arial" w:hAnsi="Arial" w:cs="Arial"/>
          <w:sz w:val="20"/>
          <w:szCs w:val="20"/>
        </w:rPr>
      </w:pPr>
      <w:r w:rsidRPr="00E92DBA">
        <w:rPr>
          <w:rFonts w:ascii="Arial" w:hAnsi="Arial" w:cs="Arial"/>
          <w:b/>
          <w:sz w:val="20"/>
          <w:szCs w:val="20"/>
        </w:rPr>
        <w:t xml:space="preserve">DE LA VISITA </w:t>
      </w:r>
      <w:r w:rsidR="00A82106" w:rsidRPr="00E92DBA">
        <w:rPr>
          <w:rFonts w:ascii="Arial" w:hAnsi="Arial" w:cs="Arial"/>
          <w:b/>
          <w:sz w:val="20"/>
          <w:szCs w:val="20"/>
        </w:rPr>
        <w:t xml:space="preserve">AL </w:t>
      </w:r>
      <w:r w:rsidR="004D26C3" w:rsidRPr="00E92DBA">
        <w:rPr>
          <w:rFonts w:ascii="Arial" w:hAnsi="Arial" w:cs="Arial"/>
          <w:b/>
          <w:sz w:val="20"/>
          <w:szCs w:val="20"/>
        </w:rPr>
        <w:t xml:space="preserve">SITIO </w:t>
      </w:r>
      <w:r w:rsidR="00DB534F" w:rsidRPr="00E92DBA">
        <w:rPr>
          <w:rFonts w:ascii="Arial" w:hAnsi="Arial" w:cs="Arial"/>
          <w:b/>
          <w:sz w:val="20"/>
          <w:szCs w:val="20"/>
        </w:rPr>
        <w:t>DE REALIZACIÓN DE LOS TRABAJOS</w:t>
      </w:r>
      <w:r w:rsidR="00DB534F">
        <w:rPr>
          <w:rFonts w:ascii="Arial" w:hAnsi="Arial" w:cs="Arial"/>
          <w:sz w:val="20"/>
          <w:szCs w:val="20"/>
        </w:rPr>
        <w:t>: -</w:t>
      </w:r>
      <w:r w:rsidRPr="00E75F63">
        <w:rPr>
          <w:rFonts w:ascii="Arial" w:hAnsi="Arial" w:cs="Arial"/>
          <w:sz w:val="20"/>
          <w:szCs w:val="20"/>
        </w:rPr>
        <w:t xml:space="preserve">  </w:t>
      </w:r>
    </w:p>
    <w:p w:rsidR="00111561" w:rsidRPr="00E92DBA" w:rsidRDefault="00111561" w:rsidP="00E75F63">
      <w:pPr>
        <w:widowControl w:val="0"/>
        <w:jc w:val="both"/>
        <w:rPr>
          <w:rFonts w:ascii="Arial" w:hAnsi="Arial" w:cs="Arial"/>
          <w:sz w:val="20"/>
          <w:szCs w:val="20"/>
        </w:rPr>
      </w:pPr>
      <w:r w:rsidRPr="00E92DBA">
        <w:rPr>
          <w:rFonts w:ascii="Arial" w:hAnsi="Arial" w:cs="Arial"/>
          <w:sz w:val="20"/>
          <w:szCs w:val="20"/>
        </w:rPr>
        <w:t xml:space="preserve">LA VISITA AL LUGAR EN DONDE SE REALIZARÁN LOS TRABAJOS SE CELEBRARA EL DÍA </w:t>
      </w:r>
      <w:r w:rsidR="00F237DE" w:rsidRPr="00F237DE">
        <w:rPr>
          <w:rFonts w:ascii="Arial" w:hAnsi="Arial" w:cs="Arial"/>
          <w:color w:val="0070C0"/>
          <w:sz w:val="20"/>
          <w:szCs w:val="20"/>
        </w:rPr>
        <w:t>07</w:t>
      </w:r>
      <w:r w:rsidR="00A154FC" w:rsidRPr="00F237DE">
        <w:rPr>
          <w:rFonts w:ascii="Arial" w:hAnsi="Arial" w:cs="Arial"/>
          <w:color w:val="0070C0"/>
          <w:sz w:val="20"/>
          <w:szCs w:val="20"/>
        </w:rPr>
        <w:t xml:space="preserve"> DE SEPTIEMBRE DEL AÑO 2018</w:t>
      </w:r>
      <w:r w:rsidRPr="00E92DBA">
        <w:rPr>
          <w:rFonts w:ascii="Arial" w:hAnsi="Arial" w:cs="Arial"/>
          <w:sz w:val="20"/>
          <w:szCs w:val="20"/>
        </w:rPr>
        <w:t xml:space="preserve"> A LAS </w:t>
      </w:r>
      <w:r w:rsidR="00386C25">
        <w:rPr>
          <w:rFonts w:ascii="Arial" w:hAnsi="Arial" w:cs="Arial"/>
          <w:color w:val="0070C0"/>
          <w:sz w:val="20"/>
          <w:szCs w:val="20"/>
        </w:rPr>
        <w:t>10</w:t>
      </w:r>
      <w:r w:rsidRPr="00F237DE">
        <w:rPr>
          <w:rFonts w:ascii="Arial" w:hAnsi="Arial" w:cs="Arial"/>
          <w:color w:val="0070C0"/>
          <w:sz w:val="20"/>
          <w:szCs w:val="20"/>
        </w:rPr>
        <w:t>:00 HORAS</w:t>
      </w:r>
      <w:r w:rsidRPr="00E92DBA">
        <w:rPr>
          <w:rFonts w:ascii="Arial" w:hAnsi="Arial" w:cs="Arial"/>
          <w:sz w:val="20"/>
          <w:szCs w:val="20"/>
        </w:rPr>
        <w:t xml:space="preserve">, PARTIENDO DE LAS INSTALACIONES QUE OCUPA LA PRESIDENCIA MUNICIPAL DEL H. AYUNTAMIENTO DE </w:t>
      </w:r>
      <w:r w:rsidR="00212FAE" w:rsidRPr="00F237DE">
        <w:rPr>
          <w:rFonts w:ascii="Arial" w:hAnsi="Arial" w:cs="Arial"/>
          <w:color w:val="0070C0"/>
          <w:sz w:val="20"/>
          <w:szCs w:val="20"/>
        </w:rPr>
        <w:t>SANTA CRUZ XOXOCOTLÁN</w:t>
      </w:r>
      <w:r w:rsidR="00A4059E" w:rsidRPr="00F237DE">
        <w:rPr>
          <w:rFonts w:ascii="Arial" w:hAnsi="Arial" w:cs="Arial"/>
          <w:color w:val="0070C0"/>
          <w:sz w:val="20"/>
          <w:szCs w:val="20"/>
        </w:rPr>
        <w:t xml:space="preserve">, </w:t>
      </w:r>
      <w:r w:rsidRPr="00F237DE">
        <w:rPr>
          <w:rFonts w:ascii="Arial" w:hAnsi="Arial" w:cs="Arial"/>
          <w:color w:val="0070C0"/>
          <w:sz w:val="20"/>
          <w:szCs w:val="20"/>
        </w:rPr>
        <w:t>OAXACA</w:t>
      </w:r>
      <w:r w:rsidR="00DB534F">
        <w:rPr>
          <w:rFonts w:ascii="Arial" w:hAnsi="Arial" w:cs="Arial"/>
          <w:sz w:val="20"/>
          <w:szCs w:val="20"/>
        </w:rPr>
        <w:t>;</w:t>
      </w:r>
      <w:r w:rsidRPr="00212FAE">
        <w:rPr>
          <w:rFonts w:ascii="Arial" w:hAnsi="Arial" w:cs="Arial"/>
          <w:color w:val="FF0000"/>
          <w:sz w:val="20"/>
          <w:szCs w:val="20"/>
        </w:rPr>
        <w:t xml:space="preserve"> </w:t>
      </w:r>
      <w:r w:rsidRPr="00E92DBA">
        <w:rPr>
          <w:rFonts w:ascii="Arial" w:hAnsi="Arial" w:cs="Arial"/>
          <w:sz w:val="20"/>
          <w:szCs w:val="20"/>
        </w:rPr>
        <w:t xml:space="preserve">EN EL DESARROLLO DE LA MISMA, LOS CONTRATISTAS DEBERÁN TOMAR EN CONSIDERACIÓN LOS ASPECTOS CLIMATOLÓGICOS, SOCIALES Y DE CARÁCTER TÉCNICO QUE SEAN NECESARIOS PARA UNA CORRECTA INTEGRACIÓN DE SU PROPUESTA TÉCNICA Y ECONÓMICA, Y </w:t>
      </w:r>
      <w:r w:rsidR="00E542E3">
        <w:rPr>
          <w:rFonts w:ascii="Arial" w:hAnsi="Arial" w:cs="Arial"/>
          <w:sz w:val="20"/>
          <w:szCs w:val="20"/>
        </w:rPr>
        <w:t xml:space="preserve">QUE GARANTICEN UNA </w:t>
      </w:r>
      <w:r w:rsidRPr="00E92DBA">
        <w:rPr>
          <w:rFonts w:ascii="Arial" w:hAnsi="Arial" w:cs="Arial"/>
          <w:sz w:val="20"/>
          <w:szCs w:val="20"/>
        </w:rPr>
        <w:t>DEBIDA EJECUCIÓN DE LOS TRABAJOS A REALIZAR</w:t>
      </w:r>
      <w:r w:rsidR="00DB534F">
        <w:rPr>
          <w:rFonts w:ascii="Arial" w:hAnsi="Arial" w:cs="Arial"/>
          <w:sz w:val="20"/>
          <w:szCs w:val="20"/>
        </w:rPr>
        <w:t xml:space="preserve"> </w:t>
      </w:r>
      <w:r w:rsidRPr="00E92DBA">
        <w:rPr>
          <w:rFonts w:ascii="Arial" w:hAnsi="Arial" w:cs="Arial"/>
          <w:sz w:val="20"/>
          <w:szCs w:val="20"/>
          <w:lang w:eastAsia="es-MX"/>
        </w:rPr>
        <w:t>(</w:t>
      </w:r>
      <w:r w:rsidRPr="00E92DBA">
        <w:rPr>
          <w:rFonts w:ascii="Arial" w:hAnsi="Arial" w:cs="Arial"/>
          <w:color w:val="FF0000"/>
          <w:sz w:val="20"/>
          <w:szCs w:val="20"/>
          <w:lang w:eastAsia="es-MX"/>
        </w:rPr>
        <w:t xml:space="preserve"> </w:t>
      </w:r>
      <w:r w:rsidRPr="001A7026">
        <w:rPr>
          <w:rFonts w:ascii="Arial" w:hAnsi="Arial" w:cs="Arial"/>
          <w:i/>
          <w:sz w:val="20"/>
          <w:szCs w:val="20"/>
          <w:lang w:eastAsia="es-MX"/>
        </w:rPr>
        <w:t>ARTÍCULO 31  FRACCIÓN</w:t>
      </w:r>
      <w:r w:rsidRPr="001A7026">
        <w:rPr>
          <w:rFonts w:ascii="Arial" w:hAnsi="Arial" w:cs="Arial"/>
          <w:i/>
          <w:color w:val="FF0000"/>
          <w:sz w:val="20"/>
          <w:szCs w:val="20"/>
          <w:lang w:eastAsia="es-MX"/>
        </w:rPr>
        <w:t xml:space="preserve">  </w:t>
      </w:r>
      <w:r w:rsidRPr="001A7026">
        <w:rPr>
          <w:rFonts w:ascii="Arial" w:hAnsi="Arial" w:cs="Arial"/>
          <w:i/>
          <w:sz w:val="20"/>
          <w:szCs w:val="20"/>
          <w:lang w:eastAsia="es-MX"/>
        </w:rPr>
        <w:t xml:space="preserve">III DE LA LEY </w:t>
      </w:r>
      <w:r w:rsidR="00E542E3">
        <w:rPr>
          <w:rFonts w:ascii="Arial" w:hAnsi="Arial" w:cs="Arial"/>
          <w:i/>
          <w:sz w:val="20"/>
          <w:szCs w:val="20"/>
          <w:lang w:eastAsia="es-MX"/>
        </w:rPr>
        <w:t>D</w:t>
      </w:r>
      <w:r w:rsidRPr="001A7026">
        <w:rPr>
          <w:rFonts w:ascii="Arial" w:hAnsi="Arial" w:cs="Arial"/>
          <w:i/>
          <w:sz w:val="20"/>
          <w:szCs w:val="20"/>
          <w:lang w:eastAsia="es-MX"/>
        </w:rPr>
        <w:t>E OBRAS PÚBLICAS Y</w:t>
      </w:r>
      <w:r w:rsidRPr="001A7026">
        <w:rPr>
          <w:rFonts w:ascii="Arial" w:hAnsi="Arial" w:cs="Arial"/>
          <w:i/>
          <w:noProof/>
          <w:color w:val="0000FF"/>
          <w:sz w:val="20"/>
          <w:szCs w:val="20"/>
        </w:rPr>
        <w:t xml:space="preserve"> </w:t>
      </w:r>
      <w:r w:rsidRPr="001A7026">
        <w:rPr>
          <w:rFonts w:ascii="Arial" w:hAnsi="Arial" w:cs="Arial"/>
          <w:i/>
          <w:sz w:val="20"/>
          <w:szCs w:val="20"/>
          <w:lang w:eastAsia="es-MX"/>
        </w:rPr>
        <w:t>SERVICIOS RELACIONADOS DEL ESTADO DE OAXACA</w:t>
      </w:r>
      <w:r w:rsidRPr="00E92DBA">
        <w:rPr>
          <w:rFonts w:ascii="Arial" w:hAnsi="Arial" w:cs="Arial"/>
          <w:sz w:val="20"/>
          <w:szCs w:val="20"/>
          <w:lang w:eastAsia="es-MX"/>
        </w:rPr>
        <w:t xml:space="preserve"> ).</w:t>
      </w:r>
    </w:p>
    <w:p w:rsidR="00111561" w:rsidRPr="00E92DBA" w:rsidRDefault="00111561" w:rsidP="00111561">
      <w:pPr>
        <w:jc w:val="both"/>
        <w:rPr>
          <w:rFonts w:ascii="Arial" w:hAnsi="Arial" w:cs="Arial"/>
          <w:sz w:val="20"/>
          <w:szCs w:val="20"/>
        </w:rPr>
      </w:pPr>
    </w:p>
    <w:p w:rsidR="001A7026" w:rsidRPr="001A7026" w:rsidRDefault="00111561" w:rsidP="00A175FB">
      <w:pPr>
        <w:widowControl w:val="0"/>
        <w:numPr>
          <w:ilvl w:val="1"/>
          <w:numId w:val="14"/>
        </w:numPr>
        <w:jc w:val="both"/>
        <w:rPr>
          <w:rFonts w:ascii="Arial" w:hAnsi="Arial" w:cs="Arial"/>
          <w:color w:val="000000"/>
          <w:sz w:val="20"/>
          <w:szCs w:val="20"/>
        </w:rPr>
      </w:pPr>
      <w:r w:rsidRPr="00E92DBA">
        <w:rPr>
          <w:rFonts w:ascii="Arial" w:hAnsi="Arial" w:cs="Arial"/>
          <w:b/>
          <w:sz w:val="20"/>
          <w:szCs w:val="20"/>
        </w:rPr>
        <w:t xml:space="preserve">JUNTA DE </w:t>
      </w:r>
      <w:r w:rsidR="00F53EA7" w:rsidRPr="00E92DBA">
        <w:rPr>
          <w:rFonts w:ascii="Arial" w:hAnsi="Arial" w:cs="Arial"/>
          <w:b/>
          <w:sz w:val="20"/>
          <w:szCs w:val="20"/>
        </w:rPr>
        <w:t>ACLARACIONES</w:t>
      </w:r>
      <w:r w:rsidR="00F53EA7">
        <w:rPr>
          <w:rFonts w:ascii="Arial" w:hAnsi="Arial" w:cs="Arial"/>
          <w:sz w:val="20"/>
          <w:szCs w:val="20"/>
        </w:rPr>
        <w:t>: -</w:t>
      </w:r>
      <w:r w:rsidRPr="00E92DBA">
        <w:rPr>
          <w:rFonts w:ascii="Arial" w:hAnsi="Arial" w:cs="Arial"/>
          <w:sz w:val="20"/>
          <w:szCs w:val="20"/>
        </w:rPr>
        <w:t xml:space="preserve">  </w:t>
      </w:r>
    </w:p>
    <w:p w:rsidR="00111561" w:rsidRPr="00B41CDC" w:rsidRDefault="00111561" w:rsidP="001A7026">
      <w:pPr>
        <w:widowControl w:val="0"/>
        <w:jc w:val="both"/>
        <w:rPr>
          <w:rFonts w:ascii="Arial" w:hAnsi="Arial" w:cs="Arial"/>
          <w:sz w:val="20"/>
          <w:szCs w:val="20"/>
        </w:rPr>
      </w:pPr>
      <w:r w:rsidRPr="001A7026">
        <w:rPr>
          <w:rFonts w:ascii="Arial" w:hAnsi="Arial" w:cs="Arial"/>
          <w:sz w:val="20"/>
          <w:szCs w:val="20"/>
        </w:rPr>
        <w:t xml:space="preserve">LA JUNTA DE ACLARACIONES DEL PRESENTE CONCURSO SE CELEBRARÁ EL DÍA </w:t>
      </w:r>
      <w:r w:rsidR="00F237DE" w:rsidRPr="00F237DE">
        <w:rPr>
          <w:rFonts w:ascii="Arial" w:hAnsi="Arial" w:cs="Arial"/>
          <w:noProof/>
          <w:color w:val="0070C0"/>
          <w:sz w:val="20"/>
          <w:szCs w:val="20"/>
        </w:rPr>
        <w:t>08</w:t>
      </w:r>
      <w:r w:rsidR="00A154FC" w:rsidRPr="00F237DE">
        <w:rPr>
          <w:rFonts w:ascii="Arial" w:hAnsi="Arial" w:cs="Arial"/>
          <w:noProof/>
          <w:color w:val="0070C0"/>
          <w:sz w:val="20"/>
          <w:szCs w:val="20"/>
        </w:rPr>
        <w:t xml:space="preserve"> DE SEPTIEMBRE DEL AÑO 2018</w:t>
      </w:r>
      <w:r w:rsidRPr="00F237DE">
        <w:rPr>
          <w:rFonts w:ascii="Arial" w:hAnsi="Arial" w:cs="Arial"/>
          <w:noProof/>
          <w:color w:val="0070C0"/>
          <w:sz w:val="20"/>
          <w:szCs w:val="20"/>
        </w:rPr>
        <w:t xml:space="preserve"> </w:t>
      </w:r>
      <w:r w:rsidRPr="001A7026">
        <w:rPr>
          <w:rFonts w:ascii="Arial" w:hAnsi="Arial" w:cs="Arial"/>
          <w:sz w:val="20"/>
          <w:szCs w:val="20"/>
        </w:rPr>
        <w:t xml:space="preserve">A LAS </w:t>
      </w:r>
      <w:r w:rsidR="001A7026" w:rsidRPr="00F237DE">
        <w:rPr>
          <w:rFonts w:ascii="Arial" w:hAnsi="Arial" w:cs="Arial"/>
          <w:noProof/>
          <w:color w:val="0070C0"/>
          <w:sz w:val="20"/>
          <w:szCs w:val="20"/>
        </w:rPr>
        <w:t>1</w:t>
      </w:r>
      <w:r w:rsidR="006B7661" w:rsidRPr="00F237DE">
        <w:rPr>
          <w:rFonts w:ascii="Arial" w:hAnsi="Arial" w:cs="Arial"/>
          <w:noProof/>
          <w:color w:val="0070C0"/>
          <w:sz w:val="20"/>
          <w:szCs w:val="20"/>
        </w:rPr>
        <w:t>5</w:t>
      </w:r>
      <w:r w:rsidRPr="00F237DE">
        <w:rPr>
          <w:rFonts w:ascii="Arial" w:hAnsi="Arial" w:cs="Arial"/>
          <w:noProof/>
          <w:color w:val="0070C0"/>
          <w:sz w:val="20"/>
          <w:szCs w:val="20"/>
        </w:rPr>
        <w:t xml:space="preserve">:00 </w:t>
      </w:r>
      <w:r w:rsidRPr="00F237DE">
        <w:rPr>
          <w:rFonts w:ascii="Arial" w:hAnsi="Arial" w:cs="Arial"/>
          <w:color w:val="0070C0"/>
          <w:sz w:val="20"/>
          <w:szCs w:val="20"/>
        </w:rPr>
        <w:t>HORAS</w:t>
      </w:r>
      <w:r w:rsidRPr="001A7026">
        <w:rPr>
          <w:rFonts w:ascii="Arial" w:hAnsi="Arial" w:cs="Arial"/>
          <w:sz w:val="20"/>
          <w:szCs w:val="20"/>
        </w:rPr>
        <w:t>,</w:t>
      </w:r>
      <w:r w:rsidR="00B41CDC" w:rsidRPr="001A7026">
        <w:rPr>
          <w:rFonts w:ascii="Arial" w:hAnsi="Arial" w:cs="Arial"/>
          <w:sz w:val="20"/>
          <w:szCs w:val="20"/>
        </w:rPr>
        <w:t xml:space="preserve"> </w:t>
      </w:r>
      <w:r w:rsidR="00B41CDC" w:rsidRPr="00B41CDC">
        <w:rPr>
          <w:rFonts w:ascii="Arial" w:hAnsi="Arial" w:cs="Arial"/>
          <w:sz w:val="20"/>
          <w:szCs w:val="20"/>
        </w:rPr>
        <w:t xml:space="preserve">EN LA  SALA DE JUNTAS </w:t>
      </w:r>
      <w:r w:rsidR="00A82106">
        <w:rPr>
          <w:rFonts w:ascii="Arial" w:hAnsi="Arial" w:cs="Arial"/>
          <w:b/>
          <w:sz w:val="20"/>
          <w:szCs w:val="20"/>
        </w:rPr>
        <w:t>“</w:t>
      </w:r>
      <w:r w:rsidR="004D26C3" w:rsidRPr="004D26C3">
        <w:rPr>
          <w:rFonts w:ascii="Arial" w:hAnsi="Arial" w:cs="Arial"/>
          <w:b/>
          <w:sz w:val="20"/>
          <w:szCs w:val="20"/>
        </w:rPr>
        <w:t xml:space="preserve">DEL </w:t>
      </w:r>
      <w:r w:rsidR="00A82106" w:rsidRPr="00B41CDC">
        <w:rPr>
          <w:rFonts w:ascii="Arial" w:hAnsi="Arial" w:cs="Arial"/>
          <w:b/>
          <w:sz w:val="20"/>
          <w:szCs w:val="20"/>
        </w:rPr>
        <w:t>INSTITUTO</w:t>
      </w:r>
      <w:r w:rsidR="00A82106">
        <w:rPr>
          <w:rFonts w:ascii="Arial" w:hAnsi="Arial" w:cs="Arial"/>
          <w:b/>
          <w:sz w:val="20"/>
          <w:szCs w:val="20"/>
        </w:rPr>
        <w:t>”</w:t>
      </w:r>
      <w:r w:rsidR="00B41CDC" w:rsidRPr="00B41CDC">
        <w:rPr>
          <w:rFonts w:ascii="Arial" w:hAnsi="Arial" w:cs="Arial"/>
          <w:sz w:val="20"/>
          <w:szCs w:val="20"/>
        </w:rPr>
        <w:t xml:space="preserve">, </w:t>
      </w:r>
      <w:r w:rsidR="00F53EA7">
        <w:rPr>
          <w:rFonts w:ascii="Arial" w:hAnsi="Arial" w:cs="Arial"/>
          <w:sz w:val="20"/>
          <w:szCs w:val="20"/>
        </w:rPr>
        <w:t>CITA EN</w:t>
      </w:r>
      <w:r w:rsidR="00B41CDC" w:rsidRPr="00B41CDC">
        <w:rPr>
          <w:rFonts w:ascii="Arial" w:hAnsi="Arial" w:cs="Arial"/>
          <w:b/>
          <w:sz w:val="20"/>
          <w:szCs w:val="20"/>
        </w:rPr>
        <w:t xml:space="preserve"> </w:t>
      </w:r>
      <w:r w:rsidR="00B41CDC" w:rsidRPr="00B41CDC">
        <w:rPr>
          <w:rFonts w:ascii="Arial" w:hAnsi="Arial" w:cs="Arial"/>
          <w:sz w:val="20"/>
          <w:szCs w:val="20"/>
        </w:rPr>
        <w:t xml:space="preserve">CARRETERA INTERNACIONAL OAXACA - ISTMO KM 11.5 CIUDAD ADMINISTRATIVA BENEMÉRITO DE LAS AMÉRICAS EDIFICIO 3,NIVEL 3 TLALIXTAC DE CABRERA, OAXACA C. P. 68270, </w:t>
      </w:r>
      <w:r w:rsidR="00B41CDC" w:rsidRPr="00B41CDC">
        <w:rPr>
          <w:rFonts w:ascii="Arial" w:hAnsi="Arial" w:cs="Arial"/>
          <w:bCs/>
          <w:sz w:val="20"/>
          <w:szCs w:val="20"/>
        </w:rPr>
        <w:t xml:space="preserve">EN LA CUAL LOS </w:t>
      </w:r>
      <w:r w:rsidR="00F53EA7">
        <w:rPr>
          <w:rFonts w:ascii="Arial" w:hAnsi="Arial" w:cs="Arial"/>
          <w:bCs/>
          <w:sz w:val="20"/>
          <w:szCs w:val="20"/>
        </w:rPr>
        <w:t>CONTRATISTAS</w:t>
      </w:r>
      <w:r w:rsidR="00B41CDC" w:rsidRPr="00B41CDC">
        <w:rPr>
          <w:rFonts w:ascii="Arial" w:hAnsi="Arial" w:cs="Arial"/>
          <w:bCs/>
          <w:sz w:val="20"/>
          <w:szCs w:val="20"/>
        </w:rPr>
        <w:t xml:space="preserve"> QUE HUBIERAN ADQUIRIDO LAS BASES DE LA INVITACIÓN, PODRÁN ASISTIR Y SOLICITAR ACLARACIONES A LAS BASES, A SUS ANEXOS Y A LAS CLÁUSULAS DEL MODELO DEL CONTRATO, LAS CUALES SERÁN ANALIZADAS POR </w:t>
      </w:r>
      <w:r w:rsidR="004D26C3">
        <w:rPr>
          <w:rFonts w:ascii="Arial" w:hAnsi="Arial" w:cs="Arial"/>
          <w:bCs/>
          <w:sz w:val="20"/>
          <w:szCs w:val="20"/>
        </w:rPr>
        <w:t>“</w:t>
      </w:r>
      <w:r w:rsidR="004D26C3" w:rsidRPr="004D26C3">
        <w:rPr>
          <w:rFonts w:ascii="Arial" w:hAnsi="Arial" w:cs="Arial"/>
          <w:b/>
          <w:bCs/>
          <w:sz w:val="20"/>
          <w:szCs w:val="20"/>
        </w:rPr>
        <w:t>EL</w:t>
      </w:r>
      <w:r w:rsidR="004D26C3">
        <w:rPr>
          <w:rFonts w:ascii="Arial" w:hAnsi="Arial" w:cs="Arial"/>
          <w:b/>
          <w:sz w:val="20"/>
          <w:szCs w:val="20"/>
        </w:rPr>
        <w:t xml:space="preserve"> </w:t>
      </w:r>
      <w:r w:rsidR="004D26C3" w:rsidRPr="004D26C3">
        <w:rPr>
          <w:rFonts w:ascii="Arial" w:hAnsi="Arial" w:cs="Arial"/>
          <w:b/>
          <w:sz w:val="20"/>
          <w:szCs w:val="20"/>
        </w:rPr>
        <w:t>INSTITUTO</w:t>
      </w:r>
      <w:r w:rsidR="004D26C3">
        <w:rPr>
          <w:rFonts w:ascii="Arial" w:hAnsi="Arial" w:cs="Arial"/>
          <w:bCs/>
          <w:sz w:val="20"/>
          <w:szCs w:val="20"/>
        </w:rPr>
        <w:t>”</w:t>
      </w:r>
      <w:r w:rsidR="00B41CDC" w:rsidRPr="00944F84">
        <w:rPr>
          <w:rFonts w:ascii="Arial" w:hAnsi="Arial" w:cs="Arial"/>
          <w:sz w:val="20"/>
          <w:szCs w:val="20"/>
        </w:rPr>
        <w:t>,</w:t>
      </w:r>
      <w:r w:rsidR="00B41CDC">
        <w:rPr>
          <w:rFonts w:ascii="Arial" w:hAnsi="Arial" w:cs="Arial"/>
          <w:b/>
          <w:sz w:val="20"/>
          <w:szCs w:val="20"/>
        </w:rPr>
        <w:t xml:space="preserve"> </w:t>
      </w:r>
      <w:r w:rsidRPr="001A7026">
        <w:rPr>
          <w:rFonts w:ascii="Arial" w:hAnsi="Arial" w:cs="Arial"/>
          <w:color w:val="000000"/>
          <w:sz w:val="20"/>
          <w:szCs w:val="20"/>
          <w:lang w:eastAsia="es-MX"/>
        </w:rPr>
        <w:t>(</w:t>
      </w:r>
      <w:r w:rsidRPr="00B41CDC">
        <w:rPr>
          <w:rFonts w:ascii="Arial" w:hAnsi="Arial" w:cs="Arial"/>
          <w:i/>
          <w:color w:val="000000"/>
          <w:sz w:val="20"/>
          <w:szCs w:val="20"/>
          <w:lang w:eastAsia="es-MX"/>
        </w:rPr>
        <w:t>ARTÍCULO 31  FRACCIÓN  III DE LA LEY DE OBRAS PÚBLICAS Y</w:t>
      </w:r>
      <w:r w:rsidRPr="00B41CDC">
        <w:rPr>
          <w:rFonts w:ascii="Arial" w:hAnsi="Arial" w:cs="Arial"/>
          <w:i/>
          <w:noProof/>
          <w:color w:val="000000"/>
          <w:sz w:val="20"/>
          <w:szCs w:val="20"/>
        </w:rPr>
        <w:t xml:space="preserve"> </w:t>
      </w:r>
      <w:r w:rsidRPr="00B41CDC">
        <w:rPr>
          <w:rFonts w:ascii="Arial" w:hAnsi="Arial" w:cs="Arial"/>
          <w:i/>
          <w:color w:val="000000"/>
          <w:sz w:val="20"/>
          <w:szCs w:val="20"/>
          <w:lang w:eastAsia="es-MX"/>
        </w:rPr>
        <w:t>SERVICIOS RELACIONADOS DEL ESTADO DE OAXACA</w:t>
      </w:r>
      <w:r w:rsidRPr="001A7026">
        <w:rPr>
          <w:rFonts w:ascii="Arial" w:hAnsi="Arial" w:cs="Arial"/>
          <w:color w:val="000000"/>
          <w:sz w:val="20"/>
          <w:szCs w:val="20"/>
          <w:lang w:eastAsia="es-MX"/>
        </w:rPr>
        <w:t>).</w:t>
      </w:r>
    </w:p>
    <w:p w:rsidR="00111561" w:rsidRPr="00E92DBA" w:rsidRDefault="00111561" w:rsidP="00111561">
      <w:pPr>
        <w:jc w:val="both"/>
        <w:rPr>
          <w:rFonts w:ascii="Arial" w:hAnsi="Arial" w:cs="Arial"/>
          <w:sz w:val="20"/>
          <w:szCs w:val="20"/>
        </w:rPr>
      </w:pPr>
    </w:p>
    <w:p w:rsidR="00111561" w:rsidRPr="00E92DBA" w:rsidRDefault="00111561" w:rsidP="00111561">
      <w:pPr>
        <w:jc w:val="both"/>
        <w:rPr>
          <w:rFonts w:ascii="Arial" w:hAnsi="Arial" w:cs="Arial"/>
          <w:bCs/>
          <w:color w:val="000000"/>
          <w:sz w:val="20"/>
          <w:szCs w:val="20"/>
        </w:rPr>
      </w:pPr>
      <w:r w:rsidRPr="00E92DBA">
        <w:rPr>
          <w:rFonts w:ascii="Arial" w:hAnsi="Arial" w:cs="Arial"/>
          <w:b/>
          <w:bCs/>
          <w:color w:val="000000"/>
          <w:sz w:val="20"/>
          <w:szCs w:val="20"/>
        </w:rPr>
        <w:t>LOS CONTRATISTAS QUE PRETENDAN SOLICITAR ACLARACIONES</w:t>
      </w:r>
      <w:r w:rsidRPr="00E92DBA">
        <w:rPr>
          <w:rFonts w:ascii="Arial" w:hAnsi="Arial" w:cs="Arial"/>
          <w:bCs/>
          <w:color w:val="000000"/>
          <w:sz w:val="20"/>
          <w:szCs w:val="20"/>
        </w:rPr>
        <w:t xml:space="preserve"> A LOS REQUISITOS CONTENIDOS EN LAS PRESENTES BASES DEL CONCURSO Y SUS ANEXOS; ASÍ COMO A LAS CLÁUSULAS DEL MODELO DEL CONTRATO, DEBERÁN PRESENTAR UN ESCRITO EN EL QUE EXPRESEN SU INTERÉS DE PARTICIPAR EN EL PRESENTE CONCURSO, MANIFESTANDO LOS DATOS GENERALES DEL INTERESADO Y EN SU CASO DEL REPRESENTANTE; LAS SOLICITUDES DE ACLARACIÓN PODRÁN ENTREGARSE PERSONALMENTE EN EL DESARROLLO DE LA JUNTA DE ACLARACIONES, O ENVIARSE AL CORREO ELECTRÓNICO</w:t>
      </w:r>
      <w:r w:rsidR="00944F84">
        <w:rPr>
          <w:rFonts w:ascii="Arial" w:hAnsi="Arial" w:cs="Arial"/>
          <w:bCs/>
          <w:color w:val="000000"/>
          <w:sz w:val="20"/>
          <w:szCs w:val="20"/>
        </w:rPr>
        <w:t xml:space="preserve"> </w:t>
      </w:r>
      <w:r w:rsidR="00A82106">
        <w:rPr>
          <w:rFonts w:ascii="Arial" w:hAnsi="Arial" w:cs="Arial"/>
          <w:bCs/>
          <w:color w:val="000000"/>
          <w:sz w:val="20"/>
          <w:szCs w:val="20"/>
        </w:rPr>
        <w:t>“</w:t>
      </w:r>
      <w:r w:rsidR="004D26C3" w:rsidRPr="004D26C3">
        <w:rPr>
          <w:rFonts w:ascii="Arial" w:hAnsi="Arial" w:cs="Arial"/>
          <w:b/>
          <w:bCs/>
          <w:color w:val="000000"/>
          <w:sz w:val="20"/>
          <w:szCs w:val="20"/>
        </w:rPr>
        <w:t xml:space="preserve">DEL </w:t>
      </w:r>
      <w:r w:rsidR="00A82106" w:rsidRPr="00B41CDC">
        <w:rPr>
          <w:rFonts w:ascii="Arial" w:hAnsi="Arial" w:cs="Arial"/>
          <w:b/>
          <w:sz w:val="20"/>
          <w:szCs w:val="20"/>
        </w:rPr>
        <w:t>INSTITUTO</w:t>
      </w:r>
      <w:r w:rsidR="00A82106">
        <w:rPr>
          <w:rFonts w:ascii="Arial" w:hAnsi="Arial" w:cs="Arial"/>
          <w:bCs/>
          <w:color w:val="000000"/>
          <w:sz w:val="20"/>
          <w:szCs w:val="20"/>
        </w:rPr>
        <w:t>”</w:t>
      </w:r>
      <w:r w:rsidR="00944F84" w:rsidRPr="00944F84">
        <w:rPr>
          <w:rFonts w:ascii="Arial" w:hAnsi="Arial" w:cs="Arial"/>
          <w:sz w:val="20"/>
          <w:szCs w:val="20"/>
        </w:rPr>
        <w:t>,</w:t>
      </w:r>
      <w:r w:rsidR="00944F84" w:rsidRPr="00944F84">
        <w:rPr>
          <w:rFonts w:ascii="Arial" w:hAnsi="Arial" w:cs="Arial"/>
          <w:b/>
          <w:i/>
          <w:noProof/>
          <w:sz w:val="21"/>
          <w:szCs w:val="21"/>
        </w:rPr>
        <w:t xml:space="preserve"> </w:t>
      </w:r>
      <w:r w:rsidR="00D575E3" w:rsidRPr="00BD231A">
        <w:rPr>
          <w:rFonts w:ascii="Arial" w:hAnsi="Arial" w:cs="Arial"/>
          <w:i/>
          <w:noProof/>
          <w:color w:val="FF0000"/>
          <w:sz w:val="22"/>
          <w:szCs w:val="22"/>
        </w:rPr>
        <w:lastRenderedPageBreak/>
        <w:t>particularinpac</w:t>
      </w:r>
      <w:r w:rsidR="00944F84" w:rsidRPr="00BD231A">
        <w:rPr>
          <w:rFonts w:ascii="Arial" w:hAnsi="Arial" w:cs="Arial"/>
          <w:i/>
          <w:noProof/>
          <w:color w:val="FF0000"/>
          <w:sz w:val="22"/>
          <w:szCs w:val="22"/>
        </w:rPr>
        <w:t>@</w:t>
      </w:r>
      <w:r w:rsidR="00D575E3" w:rsidRPr="00BD231A">
        <w:rPr>
          <w:rFonts w:ascii="Arial" w:hAnsi="Arial" w:cs="Arial"/>
          <w:i/>
          <w:noProof/>
          <w:color w:val="FF0000"/>
          <w:sz w:val="22"/>
          <w:szCs w:val="22"/>
        </w:rPr>
        <w:t>oaxaca.gob</w:t>
      </w:r>
      <w:r w:rsidR="00944F84" w:rsidRPr="00BD231A">
        <w:rPr>
          <w:rFonts w:ascii="Arial" w:hAnsi="Arial" w:cs="Arial"/>
          <w:i/>
          <w:noProof/>
          <w:color w:val="FF0000"/>
          <w:sz w:val="22"/>
          <w:szCs w:val="22"/>
        </w:rPr>
        <w:t>.</w:t>
      </w:r>
      <w:r w:rsidR="00D575E3" w:rsidRPr="00BD231A">
        <w:rPr>
          <w:rFonts w:ascii="Arial" w:hAnsi="Arial" w:cs="Arial"/>
          <w:i/>
          <w:noProof/>
          <w:color w:val="FF0000"/>
          <w:sz w:val="22"/>
          <w:szCs w:val="22"/>
        </w:rPr>
        <w:t>mx</w:t>
      </w:r>
      <w:r w:rsidRPr="00D575E3">
        <w:rPr>
          <w:rFonts w:ascii="Arial" w:hAnsi="Arial" w:cs="Arial"/>
          <w:bCs/>
          <w:color w:val="FF0000"/>
          <w:sz w:val="20"/>
          <w:szCs w:val="20"/>
        </w:rPr>
        <w:t xml:space="preserve"> </w:t>
      </w:r>
      <w:r w:rsidRPr="00E92DBA">
        <w:rPr>
          <w:rFonts w:ascii="Arial" w:hAnsi="Arial" w:cs="Arial"/>
          <w:bCs/>
          <w:color w:val="000000"/>
          <w:sz w:val="20"/>
          <w:szCs w:val="20"/>
        </w:rPr>
        <w:t>SEGÚN CORRESPONDA, A MÁS TARDAR VEINTICUATRO HORAS ANTES DE LA FECHA Y HORA  DE REALIZACIÓN DE LA JUNTA DE ACLARACIONES;</w:t>
      </w:r>
      <w:r w:rsidR="00944F84">
        <w:rPr>
          <w:rFonts w:ascii="Arial" w:hAnsi="Arial" w:cs="Arial"/>
          <w:bCs/>
          <w:color w:val="000000"/>
          <w:sz w:val="20"/>
          <w:szCs w:val="20"/>
        </w:rPr>
        <w:t xml:space="preserve"> </w:t>
      </w:r>
      <w:r w:rsidR="00A82106">
        <w:rPr>
          <w:rFonts w:ascii="Arial" w:hAnsi="Arial" w:cs="Arial"/>
          <w:bCs/>
          <w:color w:val="000000"/>
          <w:sz w:val="20"/>
          <w:szCs w:val="20"/>
        </w:rPr>
        <w:t>“</w:t>
      </w:r>
      <w:r w:rsidR="004D26C3" w:rsidRPr="004D26C3">
        <w:rPr>
          <w:rFonts w:ascii="Arial" w:hAnsi="Arial" w:cs="Arial"/>
          <w:b/>
          <w:bCs/>
          <w:color w:val="000000"/>
          <w:sz w:val="20"/>
          <w:szCs w:val="20"/>
        </w:rPr>
        <w:t>EL</w:t>
      </w:r>
      <w:r w:rsidR="004D26C3">
        <w:rPr>
          <w:rFonts w:ascii="Arial" w:hAnsi="Arial" w:cs="Arial"/>
          <w:b/>
          <w:sz w:val="20"/>
          <w:szCs w:val="20"/>
        </w:rPr>
        <w:t xml:space="preserve"> </w:t>
      </w:r>
      <w:r w:rsidR="00A82106" w:rsidRPr="00B41CDC">
        <w:rPr>
          <w:rFonts w:ascii="Arial" w:hAnsi="Arial" w:cs="Arial"/>
          <w:b/>
          <w:sz w:val="20"/>
          <w:szCs w:val="20"/>
        </w:rPr>
        <w:t>INSTITUTO</w:t>
      </w:r>
      <w:r w:rsidR="00A82106">
        <w:rPr>
          <w:rFonts w:ascii="Arial" w:hAnsi="Arial" w:cs="Arial"/>
          <w:bCs/>
          <w:color w:val="000000"/>
          <w:sz w:val="20"/>
          <w:szCs w:val="20"/>
        </w:rPr>
        <w:t xml:space="preserve">” </w:t>
      </w:r>
      <w:r w:rsidRPr="00E92DBA">
        <w:rPr>
          <w:rFonts w:ascii="Arial" w:hAnsi="Arial" w:cs="Arial"/>
          <w:bCs/>
          <w:color w:val="000000"/>
          <w:sz w:val="20"/>
          <w:szCs w:val="20"/>
        </w:rPr>
        <w:t xml:space="preserve">HARA LAS ACLARACIONES O MODIFICACIONES PERTINENTES, ELABORANDO EL ACTA CORRESPONDIENTE, LA CUAL SE FIRMARA POR LOS QUE EN ELLA INTERVENGAN Y FORMARA PARTE INTEGRANTE DE LAS BASES, </w:t>
      </w:r>
      <w:r w:rsidR="00017DAF">
        <w:rPr>
          <w:rFonts w:ascii="Arial" w:hAnsi="Arial" w:cs="Arial"/>
          <w:bCs/>
          <w:color w:val="000000"/>
          <w:sz w:val="20"/>
          <w:szCs w:val="20"/>
        </w:rPr>
        <w:t xml:space="preserve">                    </w:t>
      </w:r>
      <w:r w:rsidRPr="00E92DBA">
        <w:rPr>
          <w:rFonts w:ascii="Arial" w:hAnsi="Arial" w:cs="Arial"/>
          <w:color w:val="000000"/>
          <w:sz w:val="20"/>
          <w:szCs w:val="20"/>
          <w:lang w:eastAsia="es-MX"/>
        </w:rPr>
        <w:t xml:space="preserve">( </w:t>
      </w:r>
      <w:r w:rsidRPr="00944F84">
        <w:rPr>
          <w:rFonts w:ascii="Arial" w:hAnsi="Arial" w:cs="Arial"/>
          <w:i/>
          <w:color w:val="000000"/>
          <w:sz w:val="20"/>
          <w:szCs w:val="20"/>
          <w:lang w:eastAsia="es-MX"/>
        </w:rPr>
        <w:t>ARTÍCULO 35  DE LA LEY DE OBRAS PÚBLICAS Y</w:t>
      </w:r>
      <w:r w:rsidRPr="00944F84">
        <w:rPr>
          <w:rFonts w:ascii="Arial" w:hAnsi="Arial" w:cs="Arial"/>
          <w:i/>
          <w:noProof/>
          <w:color w:val="000000"/>
          <w:sz w:val="20"/>
          <w:szCs w:val="20"/>
        </w:rPr>
        <w:t xml:space="preserve"> </w:t>
      </w:r>
      <w:r w:rsidRPr="00944F84">
        <w:rPr>
          <w:rFonts w:ascii="Arial" w:hAnsi="Arial" w:cs="Arial"/>
          <w:i/>
          <w:color w:val="000000"/>
          <w:sz w:val="20"/>
          <w:szCs w:val="20"/>
          <w:lang w:eastAsia="es-MX"/>
        </w:rPr>
        <w:t>SERVICIOS RELACIONADOS DEL ESTADO DE OAXACA</w:t>
      </w:r>
      <w:r w:rsidRPr="00E92DBA">
        <w:rPr>
          <w:rFonts w:ascii="Arial" w:hAnsi="Arial" w:cs="Arial"/>
          <w:color w:val="000000"/>
          <w:sz w:val="20"/>
          <w:szCs w:val="20"/>
          <w:lang w:eastAsia="es-MX"/>
        </w:rPr>
        <w:t xml:space="preserve"> ).</w:t>
      </w:r>
    </w:p>
    <w:p w:rsidR="00944F84" w:rsidRDefault="00944F84" w:rsidP="00111561">
      <w:pPr>
        <w:autoSpaceDE w:val="0"/>
        <w:autoSpaceDN w:val="0"/>
        <w:adjustRightInd w:val="0"/>
        <w:jc w:val="both"/>
        <w:rPr>
          <w:rFonts w:ascii="Arial" w:hAnsi="Arial" w:cs="Arial"/>
          <w:b/>
          <w:bCs/>
          <w:color w:val="000000"/>
          <w:sz w:val="20"/>
          <w:szCs w:val="20"/>
          <w:lang w:eastAsia="es-MX"/>
        </w:rPr>
      </w:pP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b/>
          <w:bCs/>
          <w:color w:val="000000"/>
          <w:sz w:val="20"/>
          <w:szCs w:val="20"/>
          <w:lang w:eastAsia="es-MX"/>
        </w:rPr>
        <w:t xml:space="preserve">2.      </w:t>
      </w:r>
      <w:r w:rsidRPr="00E92DBA">
        <w:rPr>
          <w:rFonts w:ascii="Arial" w:hAnsi="Arial" w:cs="Arial"/>
          <w:b/>
          <w:sz w:val="20"/>
          <w:szCs w:val="20"/>
        </w:rPr>
        <w:t xml:space="preserve">ACREDITACIÓN DE LOS </w:t>
      </w:r>
      <w:r w:rsidR="00810505" w:rsidRPr="00E92DBA">
        <w:rPr>
          <w:rFonts w:ascii="Arial" w:hAnsi="Arial" w:cs="Arial"/>
          <w:b/>
          <w:sz w:val="20"/>
          <w:szCs w:val="20"/>
        </w:rPr>
        <w:t>CONTRATISTAS</w:t>
      </w:r>
      <w:r w:rsidR="00810505">
        <w:rPr>
          <w:rFonts w:ascii="Arial" w:hAnsi="Arial" w:cs="Arial"/>
          <w:sz w:val="20"/>
          <w:szCs w:val="20"/>
        </w:rPr>
        <w:t>: -</w:t>
      </w:r>
    </w:p>
    <w:p w:rsidR="00111561" w:rsidRPr="00E92DBA" w:rsidRDefault="00111561" w:rsidP="00111561">
      <w:pPr>
        <w:pStyle w:val="Prrafodelista"/>
        <w:autoSpaceDE w:val="0"/>
        <w:autoSpaceDN w:val="0"/>
        <w:adjustRightInd w:val="0"/>
        <w:ind w:left="0"/>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 xml:space="preserve">2.1. </w:t>
      </w:r>
      <w:r w:rsidRPr="00E92DBA">
        <w:rPr>
          <w:rFonts w:ascii="Arial" w:hAnsi="Arial" w:cs="Arial"/>
          <w:sz w:val="20"/>
          <w:szCs w:val="20"/>
        </w:rPr>
        <w:t xml:space="preserve">NO SE ACEPTARÁN PROPUESTAS DE AQUELLAS PERSONAS QUE SE ENCUENTREN EN LOS SUPUESTOS PREVISTOS EN EL ARTÍCULO 32 DE LA LEY DE OBRAS PÚBLICAS Y SERVICIOS RELACIONADOS DEL ESTADO DE </w:t>
      </w:r>
      <w:r w:rsidR="00810505" w:rsidRPr="00E92DBA">
        <w:rPr>
          <w:rFonts w:ascii="Arial" w:hAnsi="Arial" w:cs="Arial"/>
          <w:sz w:val="20"/>
          <w:szCs w:val="20"/>
        </w:rPr>
        <w:t>OAXACA</w:t>
      </w:r>
      <w:r w:rsidR="00810505">
        <w:rPr>
          <w:rFonts w:ascii="Arial" w:hAnsi="Arial" w:cs="Arial"/>
          <w:sz w:val="20"/>
          <w:szCs w:val="20"/>
        </w:rPr>
        <w:t xml:space="preserve"> (</w:t>
      </w:r>
      <w:r w:rsidRPr="00944F84">
        <w:rPr>
          <w:rFonts w:ascii="Arial" w:hAnsi="Arial" w:cs="Arial"/>
          <w:i/>
          <w:color w:val="000000"/>
          <w:sz w:val="20"/>
          <w:szCs w:val="20"/>
          <w:lang w:eastAsia="es-MX"/>
        </w:rPr>
        <w:t xml:space="preserve">ARTÍCULO </w:t>
      </w:r>
      <w:r w:rsidRPr="00944F84">
        <w:rPr>
          <w:rFonts w:ascii="Arial" w:hAnsi="Arial" w:cs="Arial"/>
          <w:i/>
          <w:sz w:val="20"/>
          <w:szCs w:val="20"/>
          <w:lang w:eastAsia="es-MX"/>
        </w:rPr>
        <w:t xml:space="preserve">31 FRACCIÓN </w:t>
      </w:r>
      <w:r w:rsidR="00810505" w:rsidRPr="00944F84">
        <w:rPr>
          <w:rFonts w:ascii="Arial" w:hAnsi="Arial" w:cs="Arial"/>
          <w:i/>
          <w:sz w:val="20"/>
          <w:szCs w:val="20"/>
          <w:lang w:eastAsia="es-MX"/>
        </w:rPr>
        <w:t>XXII DE</w:t>
      </w:r>
      <w:r w:rsidRPr="00944F84">
        <w:rPr>
          <w:rFonts w:ascii="Arial" w:hAnsi="Arial" w:cs="Arial"/>
          <w:i/>
          <w:sz w:val="20"/>
          <w:szCs w:val="20"/>
          <w:lang w:eastAsia="es-MX"/>
        </w:rPr>
        <w:t xml:space="preserve"> LA LEY DE OBRAS PÚBLICAS Y</w:t>
      </w:r>
      <w:r w:rsidRPr="00944F84">
        <w:rPr>
          <w:rFonts w:ascii="Arial" w:hAnsi="Arial" w:cs="Arial"/>
          <w:i/>
          <w:noProof/>
          <w:color w:val="0000FF"/>
          <w:sz w:val="20"/>
          <w:szCs w:val="20"/>
        </w:rPr>
        <w:t xml:space="preserve"> </w:t>
      </w:r>
      <w:r w:rsidRPr="00944F84">
        <w:rPr>
          <w:rFonts w:ascii="Arial" w:hAnsi="Arial" w:cs="Arial"/>
          <w:i/>
          <w:sz w:val="20"/>
          <w:szCs w:val="20"/>
          <w:lang w:eastAsia="es-MX"/>
        </w:rPr>
        <w:t>SERVICIOS RELACIONADOS DEL ESTADO DE OAXACA</w:t>
      </w:r>
      <w:r w:rsidRPr="00E92DBA">
        <w:rPr>
          <w:rFonts w:ascii="Arial" w:hAnsi="Arial" w:cs="Arial"/>
          <w:sz w:val="20"/>
          <w:szCs w:val="20"/>
          <w:lang w:eastAsia="es-MX"/>
        </w:rPr>
        <w:t>).</w:t>
      </w:r>
    </w:p>
    <w:p w:rsidR="00111561" w:rsidRPr="00E92DBA" w:rsidRDefault="00111561" w:rsidP="00111561">
      <w:pPr>
        <w:pStyle w:val="Prrafodelista"/>
        <w:autoSpaceDE w:val="0"/>
        <w:autoSpaceDN w:val="0"/>
        <w:adjustRightInd w:val="0"/>
        <w:ind w:left="0"/>
        <w:jc w:val="both"/>
        <w:rPr>
          <w:rFonts w:ascii="Arial" w:hAnsi="Arial" w:cs="Arial"/>
          <w:sz w:val="20"/>
          <w:szCs w:val="20"/>
        </w:rPr>
      </w:pPr>
    </w:p>
    <w:p w:rsidR="00944F84"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1" w:hanging="720"/>
        <w:jc w:val="both"/>
        <w:rPr>
          <w:rFonts w:ascii="Arial" w:hAnsi="Arial" w:cs="Arial"/>
          <w:sz w:val="20"/>
          <w:szCs w:val="20"/>
        </w:rPr>
      </w:pPr>
      <w:r w:rsidRPr="00E92DBA">
        <w:rPr>
          <w:rFonts w:ascii="Arial" w:hAnsi="Arial" w:cs="Arial"/>
          <w:b/>
          <w:sz w:val="20"/>
          <w:szCs w:val="20"/>
        </w:rPr>
        <w:t>2.2.</w:t>
      </w:r>
      <w:r w:rsidRPr="00E92DBA">
        <w:rPr>
          <w:rFonts w:ascii="Arial" w:hAnsi="Arial" w:cs="Arial"/>
          <w:sz w:val="20"/>
          <w:szCs w:val="20"/>
        </w:rPr>
        <w:tab/>
      </w:r>
    </w:p>
    <w:p w:rsidR="00111561" w:rsidRPr="00E92DBA" w:rsidRDefault="00944F84" w:rsidP="00810505">
      <w:pPr>
        <w:pStyle w:val="Prrafodelista"/>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hanging="720"/>
        <w:jc w:val="both"/>
        <w:rPr>
          <w:rFonts w:ascii="Arial" w:hAnsi="Arial" w:cs="Arial"/>
          <w:sz w:val="20"/>
          <w:szCs w:val="20"/>
        </w:rPr>
      </w:pPr>
      <w:r>
        <w:rPr>
          <w:rFonts w:ascii="Arial" w:hAnsi="Arial" w:cs="Arial"/>
          <w:sz w:val="20"/>
          <w:szCs w:val="20"/>
        </w:rPr>
        <w:t xml:space="preserve">            </w:t>
      </w:r>
      <w:r w:rsidR="00A151D0">
        <w:rPr>
          <w:rFonts w:ascii="Arial" w:hAnsi="Arial" w:cs="Arial"/>
          <w:sz w:val="20"/>
          <w:szCs w:val="20"/>
        </w:rPr>
        <w:t xml:space="preserve"> </w:t>
      </w:r>
      <w:r w:rsidR="004D26C3">
        <w:rPr>
          <w:rFonts w:ascii="Arial" w:hAnsi="Arial" w:cs="Arial"/>
          <w:sz w:val="20"/>
          <w:szCs w:val="20"/>
        </w:rPr>
        <w:t>“</w:t>
      </w:r>
      <w:r w:rsidR="004D26C3" w:rsidRPr="004D26C3">
        <w:rPr>
          <w:rFonts w:ascii="Arial" w:hAnsi="Arial" w:cs="Arial"/>
          <w:b/>
          <w:sz w:val="20"/>
          <w:szCs w:val="20"/>
        </w:rPr>
        <w:t>LOS CONTRATISTAS</w:t>
      </w:r>
      <w:r w:rsidR="004D26C3">
        <w:rPr>
          <w:rFonts w:ascii="Arial" w:hAnsi="Arial" w:cs="Arial"/>
          <w:sz w:val="20"/>
          <w:szCs w:val="20"/>
        </w:rPr>
        <w:t xml:space="preserve">” </w:t>
      </w:r>
      <w:r w:rsidR="00111561" w:rsidRPr="00E92DBA">
        <w:rPr>
          <w:rFonts w:ascii="Arial" w:hAnsi="Arial" w:cs="Arial"/>
          <w:sz w:val="20"/>
          <w:szCs w:val="20"/>
        </w:rPr>
        <w:t>DEBERÁN ACREDITAR SU EXISTENCIA LEGAL Y PERSONALIDAD JURÍDICA PARA EFECTOS DE LA SUSCRIPCIÓN DE LAS PROPOSICIONES</w:t>
      </w:r>
      <w:r w:rsidR="00A006D6">
        <w:rPr>
          <w:rFonts w:ascii="Arial" w:hAnsi="Arial" w:cs="Arial"/>
          <w:sz w:val="20"/>
          <w:szCs w:val="20"/>
        </w:rPr>
        <w:t>,</w:t>
      </w:r>
      <w:r w:rsidR="00111561" w:rsidRPr="00E92DBA">
        <w:rPr>
          <w:rFonts w:ascii="Arial" w:hAnsi="Arial" w:cs="Arial"/>
          <w:sz w:val="20"/>
          <w:szCs w:val="20"/>
        </w:rPr>
        <w:t xml:space="preserve"> Y</w:t>
      </w:r>
      <w:r w:rsidR="00A006D6">
        <w:rPr>
          <w:rFonts w:ascii="Arial" w:hAnsi="Arial" w:cs="Arial"/>
          <w:sz w:val="20"/>
          <w:szCs w:val="20"/>
        </w:rPr>
        <w:t xml:space="preserve"> </w:t>
      </w:r>
      <w:r w:rsidR="00111561" w:rsidRPr="00E92DBA">
        <w:rPr>
          <w:rFonts w:ascii="Arial" w:hAnsi="Arial" w:cs="Arial"/>
          <w:sz w:val="20"/>
          <w:szCs w:val="20"/>
        </w:rPr>
        <w:t>EN SU CASO</w:t>
      </w:r>
      <w:r w:rsidR="00A006D6">
        <w:rPr>
          <w:rFonts w:ascii="Arial" w:hAnsi="Arial" w:cs="Arial"/>
          <w:sz w:val="20"/>
          <w:szCs w:val="20"/>
        </w:rPr>
        <w:t xml:space="preserve"> PARA LA</w:t>
      </w:r>
      <w:r w:rsidR="00111561" w:rsidRPr="00E92DBA">
        <w:rPr>
          <w:rFonts w:ascii="Arial" w:hAnsi="Arial" w:cs="Arial"/>
          <w:sz w:val="20"/>
          <w:szCs w:val="20"/>
        </w:rPr>
        <w:t xml:space="preserve"> FIRMA DEL CONTRATO</w:t>
      </w:r>
      <w:r w:rsidR="00A006D6">
        <w:rPr>
          <w:rFonts w:ascii="Arial" w:hAnsi="Arial" w:cs="Arial"/>
          <w:sz w:val="20"/>
          <w:szCs w:val="20"/>
        </w:rPr>
        <w:t>; ASI MISMO,</w:t>
      </w:r>
      <w:r w:rsidR="00111561" w:rsidRPr="00E92DBA">
        <w:rPr>
          <w:rFonts w:ascii="Arial" w:hAnsi="Arial" w:cs="Arial"/>
          <w:sz w:val="20"/>
          <w:szCs w:val="20"/>
        </w:rPr>
        <w:t xml:space="preserve"> DEBERÁN PRESENTAR LA SIGUIENTE DOCUMENTACIÓN EN LA PROPUESTA TÉCNICA: </w:t>
      </w:r>
      <w:r w:rsidR="00A006D6">
        <w:rPr>
          <w:rFonts w:ascii="Arial" w:hAnsi="Arial" w:cs="Arial"/>
          <w:sz w:val="20"/>
          <w:szCs w:val="20"/>
        </w:rPr>
        <w:t xml:space="preserve">LA CUAL </w:t>
      </w:r>
      <w:r w:rsidR="00111561" w:rsidRPr="00E92DBA">
        <w:rPr>
          <w:rFonts w:ascii="Arial" w:hAnsi="Arial" w:cs="Arial"/>
          <w:sz w:val="20"/>
          <w:szCs w:val="20"/>
        </w:rPr>
        <w:t xml:space="preserve">PODRÁ INTEGRARSE AL SOBRE DE LA PROPUESTA TÉCNICA, O BIEN ENTREGARSE POR SEPARADO, SERÁ A ELECCIÓN </w:t>
      </w:r>
      <w:r w:rsidR="004D26C3">
        <w:rPr>
          <w:rFonts w:ascii="Arial" w:hAnsi="Arial" w:cs="Arial"/>
          <w:sz w:val="20"/>
          <w:szCs w:val="20"/>
        </w:rPr>
        <w:t>“</w:t>
      </w:r>
      <w:r w:rsidR="004D26C3" w:rsidRPr="004D26C3">
        <w:rPr>
          <w:rFonts w:ascii="Arial" w:hAnsi="Arial" w:cs="Arial"/>
          <w:b/>
          <w:sz w:val="20"/>
          <w:szCs w:val="20"/>
        </w:rPr>
        <w:t>DEL CONTRATISTA</w:t>
      </w:r>
      <w:r w:rsidR="004D26C3">
        <w:rPr>
          <w:rFonts w:ascii="Arial" w:hAnsi="Arial" w:cs="Arial"/>
          <w:sz w:val="20"/>
          <w:szCs w:val="20"/>
        </w:rPr>
        <w:t xml:space="preserve">” </w:t>
      </w:r>
      <w:r w:rsidR="00111561" w:rsidRPr="00E92DBA">
        <w:rPr>
          <w:rFonts w:ascii="Arial" w:hAnsi="Arial" w:cs="Arial"/>
          <w:sz w:val="20"/>
          <w:szCs w:val="20"/>
        </w:rPr>
        <w:t xml:space="preserve">Y DEBERÁ SER FIRMADO Y SELLADO POR TODOS LOS LADOS ÚTILES DE LAS HOJAS (ANVERSO Y REVERSO), </w:t>
      </w:r>
      <w:r w:rsidR="00111561" w:rsidRPr="00A006D6">
        <w:rPr>
          <w:rFonts w:ascii="Arial" w:hAnsi="Arial" w:cs="Arial"/>
          <w:i/>
          <w:color w:val="000000"/>
          <w:sz w:val="20"/>
          <w:szCs w:val="20"/>
          <w:lang w:eastAsia="es-MX"/>
        </w:rPr>
        <w:t>(ARTÍCULO 31 FRACCIÓN II  DE LA LEY DE OBRAS PÚBLICAS Y</w:t>
      </w:r>
      <w:r w:rsidR="00111561" w:rsidRPr="00A006D6">
        <w:rPr>
          <w:rFonts w:ascii="Arial" w:hAnsi="Arial" w:cs="Arial"/>
          <w:i/>
          <w:noProof/>
          <w:color w:val="000000"/>
          <w:sz w:val="20"/>
          <w:szCs w:val="20"/>
        </w:rPr>
        <w:t xml:space="preserve"> </w:t>
      </w:r>
      <w:r w:rsidR="00111561" w:rsidRPr="00A006D6">
        <w:rPr>
          <w:rFonts w:ascii="Arial" w:hAnsi="Arial" w:cs="Arial"/>
          <w:i/>
          <w:color w:val="000000"/>
          <w:sz w:val="20"/>
          <w:szCs w:val="20"/>
          <w:lang w:eastAsia="es-MX"/>
        </w:rPr>
        <w:t>SERVICIOS RELACIONADOS DEL ESTADO DE OAXACA).</w:t>
      </w:r>
    </w:p>
    <w:p w:rsidR="00111561"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1" w:hanging="720"/>
        <w:jc w:val="both"/>
        <w:rPr>
          <w:rFonts w:ascii="Arial" w:hAnsi="Arial" w:cs="Arial"/>
          <w:sz w:val="20"/>
          <w:szCs w:val="20"/>
        </w:rPr>
      </w:pPr>
    </w:p>
    <w:p w:rsidR="00944F84" w:rsidRPr="00E92DBA" w:rsidRDefault="00944F84"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1" w:hanging="720"/>
        <w:jc w:val="both"/>
        <w:rPr>
          <w:rFonts w:ascii="Arial" w:hAnsi="Arial" w:cs="Arial"/>
          <w:sz w:val="20"/>
          <w:szCs w:val="20"/>
        </w:rPr>
      </w:pPr>
    </w:p>
    <w:p w:rsidR="00111561" w:rsidRPr="00E92DBA"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E92DBA">
        <w:rPr>
          <w:rFonts w:ascii="Arial" w:hAnsi="Arial" w:cs="Arial"/>
          <w:b/>
          <w:sz w:val="20"/>
          <w:szCs w:val="20"/>
        </w:rPr>
        <w:t>A</w:t>
      </w:r>
      <w:proofErr w:type="gramStart"/>
      <w:r w:rsidRPr="00E92DBA">
        <w:rPr>
          <w:rFonts w:ascii="Arial" w:hAnsi="Arial" w:cs="Arial"/>
          <w:b/>
          <w:sz w:val="20"/>
          <w:szCs w:val="20"/>
        </w:rPr>
        <w:t>).-</w:t>
      </w:r>
      <w:proofErr w:type="gramEnd"/>
      <w:r w:rsidRPr="00E92DBA">
        <w:rPr>
          <w:rFonts w:ascii="Arial" w:hAnsi="Arial" w:cs="Arial"/>
          <w:b/>
          <w:sz w:val="20"/>
          <w:szCs w:val="20"/>
        </w:rPr>
        <w:t xml:space="preserve">  ACREDITAMIENTO DE LA PERSONALIDAD</w:t>
      </w:r>
      <w:r w:rsidR="000B1906">
        <w:rPr>
          <w:rFonts w:ascii="Arial" w:hAnsi="Arial" w:cs="Arial"/>
          <w:sz w:val="20"/>
          <w:szCs w:val="20"/>
        </w:rPr>
        <w:t>:-</w:t>
      </w:r>
    </w:p>
    <w:p w:rsidR="00111561" w:rsidRPr="00E92DBA"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rsidR="00111561" w:rsidRPr="00E92DBA"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sz w:val="20"/>
          <w:szCs w:val="20"/>
        </w:rPr>
      </w:pPr>
      <w:r w:rsidRPr="00E92DBA">
        <w:rPr>
          <w:rFonts w:ascii="Arial" w:hAnsi="Arial" w:cs="Arial"/>
          <w:b/>
          <w:sz w:val="20"/>
          <w:szCs w:val="20"/>
        </w:rPr>
        <w:t>I</w:t>
      </w:r>
      <w:r w:rsidRPr="00E92DBA">
        <w:rPr>
          <w:rFonts w:ascii="Arial" w:hAnsi="Arial" w:cs="Arial"/>
          <w:sz w:val="20"/>
          <w:szCs w:val="20"/>
        </w:rPr>
        <w:t>.</w:t>
      </w:r>
      <w:r w:rsidR="000B1906" w:rsidRPr="00E92DBA">
        <w:rPr>
          <w:rFonts w:ascii="Arial" w:hAnsi="Arial" w:cs="Arial"/>
          <w:sz w:val="20"/>
          <w:szCs w:val="20"/>
        </w:rPr>
        <w:t>-</w:t>
      </w:r>
      <w:r w:rsidR="000B1906" w:rsidRPr="00E92DBA">
        <w:rPr>
          <w:rFonts w:ascii="Arial" w:hAnsi="Arial" w:cs="Arial"/>
          <w:b/>
          <w:sz w:val="20"/>
          <w:szCs w:val="20"/>
        </w:rPr>
        <w:t xml:space="preserve"> MANIFIESTO</w:t>
      </w:r>
      <w:r w:rsidRPr="00E92DBA">
        <w:rPr>
          <w:rFonts w:ascii="Arial" w:hAnsi="Arial" w:cs="Arial"/>
          <w:sz w:val="20"/>
          <w:szCs w:val="20"/>
        </w:rPr>
        <w:t xml:space="preserve"> BAJO PROTESTA DE DECIR VERDAD QUE LOS DATOS ASENTADOS EN EL FORMATO DE ACREDITACIÓN, QUE SE INCLUYE EN LA GUÍA DE LLENADO, SON CONFIABLES Y </w:t>
      </w:r>
      <w:proofErr w:type="gramStart"/>
      <w:r w:rsidRPr="00E92DBA">
        <w:rPr>
          <w:rFonts w:ascii="Arial" w:hAnsi="Arial" w:cs="Arial"/>
          <w:sz w:val="20"/>
          <w:szCs w:val="20"/>
        </w:rPr>
        <w:t>QUE</w:t>
      </w:r>
      <w:proofErr w:type="gramEnd"/>
      <w:r w:rsidRPr="00E92DBA">
        <w:rPr>
          <w:rFonts w:ascii="Arial" w:hAnsi="Arial" w:cs="Arial"/>
          <w:sz w:val="20"/>
          <w:szCs w:val="20"/>
        </w:rPr>
        <w:t xml:space="preserve"> EN EL CASO DE RESULTAR GANADOR, ÉSTE SE VERÁ EN LA OBLIGACIÓN DE PRESENTAR LOS DOCUMENTOS ORIGINALES PARA SU COTEJO (</w:t>
      </w:r>
      <w:r w:rsidRPr="00E92DBA">
        <w:rPr>
          <w:rFonts w:ascii="Arial" w:hAnsi="Arial" w:cs="Arial"/>
          <w:b/>
          <w:sz w:val="20"/>
          <w:szCs w:val="20"/>
        </w:rPr>
        <w:t>FORMATO ANEXO DE ACREDITACIÓN I</w:t>
      </w:r>
      <w:r w:rsidRPr="000B1906">
        <w:rPr>
          <w:rFonts w:ascii="Arial" w:hAnsi="Arial" w:cs="Arial"/>
          <w:sz w:val="20"/>
          <w:szCs w:val="20"/>
        </w:rPr>
        <w:t>)</w:t>
      </w:r>
      <w:r w:rsidRPr="00E92DBA">
        <w:rPr>
          <w:rFonts w:ascii="Arial" w:hAnsi="Arial" w:cs="Arial"/>
          <w:sz w:val="20"/>
          <w:szCs w:val="20"/>
        </w:rPr>
        <w:t xml:space="preserve">. </w:t>
      </w:r>
    </w:p>
    <w:p w:rsidR="00111561" w:rsidRPr="00E92DBA"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20"/>
          <w:szCs w:val="20"/>
        </w:rPr>
      </w:pPr>
    </w:p>
    <w:p w:rsidR="00111561" w:rsidRPr="00E92DBA"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sz w:val="20"/>
          <w:szCs w:val="20"/>
        </w:rPr>
      </w:pPr>
      <w:r w:rsidRPr="00E92DBA">
        <w:rPr>
          <w:rFonts w:ascii="Arial" w:hAnsi="Arial" w:cs="Arial"/>
          <w:b/>
          <w:sz w:val="20"/>
          <w:szCs w:val="20"/>
        </w:rPr>
        <w:t>II</w:t>
      </w:r>
      <w:r w:rsidRPr="00E92DBA">
        <w:rPr>
          <w:rFonts w:ascii="Arial" w:hAnsi="Arial" w:cs="Arial"/>
          <w:sz w:val="20"/>
          <w:szCs w:val="20"/>
        </w:rPr>
        <w:t xml:space="preserve">.- SOLICITUD POR ESCRITO, INDICANDO EL NÚMERO Y DESCRIPCIÓN DE </w:t>
      </w:r>
      <w:r w:rsidR="000436FE" w:rsidRPr="00E92DBA">
        <w:rPr>
          <w:rFonts w:ascii="Arial" w:hAnsi="Arial" w:cs="Arial"/>
          <w:sz w:val="20"/>
          <w:szCs w:val="20"/>
        </w:rPr>
        <w:t xml:space="preserve">ESTA </w:t>
      </w:r>
      <w:r w:rsidR="000436FE" w:rsidRPr="00E92DBA">
        <w:rPr>
          <w:rFonts w:ascii="Arial" w:hAnsi="Arial" w:cs="Arial"/>
          <w:b/>
          <w:sz w:val="20"/>
          <w:szCs w:val="20"/>
        </w:rPr>
        <w:t>INVITACIÓN</w:t>
      </w:r>
      <w:r w:rsidRPr="00E92DBA">
        <w:rPr>
          <w:rFonts w:ascii="Arial" w:hAnsi="Arial" w:cs="Arial"/>
          <w:b/>
          <w:color w:val="000000"/>
          <w:sz w:val="20"/>
          <w:szCs w:val="20"/>
          <w:lang w:eastAsia="es-MX"/>
        </w:rPr>
        <w:t xml:space="preserve"> RESTRINGIDA A CUANDO MENOS TRES CONTRATISTAS</w:t>
      </w:r>
      <w:r w:rsidRPr="00E92DBA">
        <w:rPr>
          <w:rFonts w:ascii="Arial" w:hAnsi="Arial" w:cs="Arial"/>
          <w:color w:val="000000"/>
          <w:sz w:val="20"/>
          <w:szCs w:val="20"/>
          <w:lang w:eastAsia="es-MX"/>
        </w:rPr>
        <w:t>,</w:t>
      </w:r>
      <w:r w:rsidRPr="00E92DBA">
        <w:rPr>
          <w:rFonts w:ascii="Arial" w:hAnsi="Arial" w:cs="Arial"/>
          <w:sz w:val="20"/>
          <w:szCs w:val="20"/>
        </w:rPr>
        <w:t xml:space="preserve"> EN DONDE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Y FAX, (</w:t>
      </w:r>
      <w:r w:rsidRPr="00E92DBA">
        <w:rPr>
          <w:rFonts w:ascii="Arial" w:hAnsi="Arial" w:cs="Arial"/>
          <w:b/>
          <w:sz w:val="20"/>
          <w:szCs w:val="20"/>
        </w:rPr>
        <w:t>FORMATO ANEXO DE ACREDITACIÓN II)</w:t>
      </w:r>
      <w:r w:rsidRPr="00E92DBA">
        <w:rPr>
          <w:rFonts w:ascii="Arial" w:hAnsi="Arial" w:cs="Arial"/>
          <w:sz w:val="20"/>
          <w:szCs w:val="20"/>
        </w:rPr>
        <w:t xml:space="preserve">. </w:t>
      </w:r>
    </w:p>
    <w:p w:rsidR="00111561" w:rsidRPr="00E92DBA" w:rsidRDefault="00111561" w:rsidP="00111561">
      <w:pPr>
        <w:pStyle w:val="Prrafodelista"/>
        <w:ind w:left="0"/>
        <w:rPr>
          <w:rFonts w:ascii="Arial" w:hAnsi="Arial" w:cs="Arial"/>
          <w:sz w:val="20"/>
          <w:szCs w:val="20"/>
        </w:rPr>
      </w:pPr>
    </w:p>
    <w:p w:rsidR="00111561" w:rsidRPr="00E92DBA" w:rsidRDefault="00111561" w:rsidP="00111561">
      <w:pPr>
        <w:ind w:right="57"/>
        <w:contextualSpacing/>
        <w:jc w:val="both"/>
        <w:rPr>
          <w:rFonts w:ascii="Arial" w:hAnsi="Arial" w:cs="Arial"/>
          <w:sz w:val="20"/>
          <w:szCs w:val="20"/>
        </w:rPr>
      </w:pPr>
      <w:r w:rsidRPr="00E92DBA">
        <w:rPr>
          <w:rFonts w:ascii="Arial" w:hAnsi="Arial" w:cs="Arial"/>
          <w:b/>
          <w:sz w:val="20"/>
          <w:szCs w:val="20"/>
        </w:rPr>
        <w:t>III</w:t>
      </w:r>
      <w:r w:rsidRPr="00E92DBA">
        <w:rPr>
          <w:rFonts w:ascii="Arial" w:hAnsi="Arial" w:cs="Arial"/>
          <w:sz w:val="20"/>
          <w:szCs w:val="20"/>
        </w:rPr>
        <w:t>.- ESCRITO BAJO PROTESTA DE DECI</w:t>
      </w:r>
      <w:r w:rsidR="00944F84">
        <w:rPr>
          <w:rFonts w:ascii="Arial" w:hAnsi="Arial" w:cs="Arial"/>
          <w:sz w:val="20"/>
          <w:szCs w:val="20"/>
        </w:rPr>
        <w:t xml:space="preserve">R VERDAD DE QUE </w:t>
      </w:r>
      <w:r w:rsidR="004D26C3">
        <w:rPr>
          <w:rFonts w:ascii="Arial" w:hAnsi="Arial" w:cs="Arial"/>
          <w:sz w:val="20"/>
          <w:szCs w:val="20"/>
        </w:rPr>
        <w:t>“</w:t>
      </w:r>
      <w:r w:rsidR="004D26C3" w:rsidRPr="004D26C3">
        <w:rPr>
          <w:rFonts w:ascii="Arial" w:hAnsi="Arial" w:cs="Arial"/>
          <w:b/>
          <w:sz w:val="20"/>
          <w:szCs w:val="20"/>
        </w:rPr>
        <w:t>EL CONTRATISTA</w:t>
      </w:r>
      <w:r w:rsidR="004D26C3">
        <w:rPr>
          <w:rFonts w:ascii="Arial" w:hAnsi="Arial" w:cs="Arial"/>
          <w:sz w:val="20"/>
          <w:szCs w:val="20"/>
        </w:rPr>
        <w:t>”</w:t>
      </w:r>
      <w:r w:rsidRPr="00E92DBA">
        <w:rPr>
          <w:rFonts w:ascii="Arial" w:hAnsi="Arial" w:cs="Arial"/>
          <w:sz w:val="20"/>
          <w:szCs w:val="20"/>
        </w:rPr>
        <w:t>, REPRESENTANTE</w:t>
      </w:r>
      <w:r w:rsidR="000B1906">
        <w:rPr>
          <w:rFonts w:ascii="Arial" w:hAnsi="Arial" w:cs="Arial"/>
          <w:sz w:val="20"/>
          <w:szCs w:val="20"/>
        </w:rPr>
        <w:t xml:space="preserve"> LEGAL</w:t>
      </w:r>
      <w:r w:rsidRPr="00E92DBA">
        <w:rPr>
          <w:rFonts w:ascii="Arial" w:hAnsi="Arial" w:cs="Arial"/>
          <w:sz w:val="20"/>
          <w:szCs w:val="20"/>
        </w:rPr>
        <w:t xml:space="preserve"> Y DEM</w:t>
      </w:r>
      <w:r w:rsidR="00944F84">
        <w:rPr>
          <w:rFonts w:ascii="Arial" w:hAnsi="Arial" w:cs="Arial"/>
          <w:sz w:val="20"/>
          <w:szCs w:val="20"/>
        </w:rPr>
        <w:t xml:space="preserve">ÁS DEPENDIENTES </w:t>
      </w:r>
      <w:r w:rsidR="004D26C3">
        <w:rPr>
          <w:rFonts w:ascii="Arial" w:hAnsi="Arial" w:cs="Arial"/>
          <w:sz w:val="20"/>
          <w:szCs w:val="20"/>
        </w:rPr>
        <w:t>“</w:t>
      </w:r>
      <w:r w:rsidR="004D26C3" w:rsidRPr="004D26C3">
        <w:rPr>
          <w:rFonts w:ascii="Arial" w:hAnsi="Arial" w:cs="Arial"/>
          <w:b/>
          <w:sz w:val="20"/>
          <w:szCs w:val="20"/>
        </w:rPr>
        <w:t>DEL CONTRATISTA</w:t>
      </w:r>
      <w:r w:rsidR="004D26C3">
        <w:rPr>
          <w:rFonts w:ascii="Arial" w:hAnsi="Arial" w:cs="Arial"/>
          <w:sz w:val="20"/>
          <w:szCs w:val="20"/>
        </w:rPr>
        <w:t xml:space="preserve">” </w:t>
      </w:r>
      <w:r w:rsidRPr="00E92DBA">
        <w:rPr>
          <w:rFonts w:ascii="Arial" w:hAnsi="Arial" w:cs="Arial"/>
          <w:sz w:val="20"/>
          <w:szCs w:val="20"/>
        </w:rPr>
        <w:t>NO SE ENCUENTRAN EN LOS SUPUESTOS QUE SE ESTABLECEN EN EL ARTÍCULO 32 DE LA LEY DE OBRAS PÚBLICAS Y SERVICIOS RELACIONADOS DEL ESTADO DE OAXACA, EN CUMPLIMIENTO AL REQUISITO PREVISTO EN EL ARTÍCULO 31, FRACCIÓN XXII DE LA MENCIONADA LEY, (</w:t>
      </w:r>
      <w:r w:rsidRPr="00E92DBA">
        <w:rPr>
          <w:rFonts w:ascii="Arial" w:hAnsi="Arial" w:cs="Arial"/>
          <w:b/>
          <w:sz w:val="20"/>
          <w:szCs w:val="20"/>
        </w:rPr>
        <w:t>FORMATO ANEXO DE ACREDITACIÓN III)</w:t>
      </w:r>
      <w:r w:rsidRPr="00E92DBA">
        <w:rPr>
          <w:rFonts w:ascii="Arial" w:hAnsi="Arial" w:cs="Arial"/>
          <w:sz w:val="20"/>
          <w:szCs w:val="20"/>
        </w:rPr>
        <w:t>.</w:t>
      </w:r>
    </w:p>
    <w:p w:rsidR="00111561" w:rsidRPr="00944F84"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ind w:right="57"/>
        <w:contextualSpacing/>
        <w:jc w:val="both"/>
        <w:rPr>
          <w:rFonts w:ascii="Arial" w:hAnsi="Arial" w:cs="Arial"/>
          <w:bCs/>
          <w:color w:val="FF0000"/>
          <w:sz w:val="20"/>
          <w:szCs w:val="20"/>
        </w:rPr>
      </w:pPr>
    </w:p>
    <w:p w:rsidR="00111561" w:rsidRPr="00D1048D" w:rsidRDefault="00111561" w:rsidP="00111561">
      <w:pPr>
        <w:contextualSpacing/>
        <w:jc w:val="both"/>
        <w:rPr>
          <w:rFonts w:ascii="Arial" w:hAnsi="Arial" w:cs="Arial"/>
          <w:sz w:val="20"/>
          <w:szCs w:val="20"/>
        </w:rPr>
      </w:pPr>
      <w:r w:rsidRPr="00EE2C3F">
        <w:rPr>
          <w:rFonts w:ascii="Arial" w:hAnsi="Arial" w:cs="Arial"/>
          <w:b/>
          <w:sz w:val="20"/>
          <w:szCs w:val="20"/>
        </w:rPr>
        <w:t>IV</w:t>
      </w:r>
      <w:r w:rsidRPr="00EE2C3F">
        <w:rPr>
          <w:rFonts w:ascii="Arial" w:hAnsi="Arial" w:cs="Arial"/>
          <w:sz w:val="20"/>
          <w:szCs w:val="20"/>
        </w:rPr>
        <w:t>.- DOCUMENTACIÓN QUE COMPRUEBE</w:t>
      </w:r>
      <w:r w:rsidR="00D1048D" w:rsidRPr="00EE2C3F">
        <w:rPr>
          <w:rFonts w:ascii="Arial" w:hAnsi="Arial" w:cs="Arial"/>
          <w:sz w:val="20"/>
          <w:szCs w:val="20"/>
        </w:rPr>
        <w:t xml:space="preserve"> LA CAPACIDAD FINANCIERA</w:t>
      </w:r>
      <w:r w:rsidRPr="00EE2C3F">
        <w:rPr>
          <w:rFonts w:ascii="Arial" w:hAnsi="Arial" w:cs="Arial"/>
          <w:sz w:val="20"/>
          <w:szCs w:val="20"/>
        </w:rPr>
        <w:t>, CON BAS</w:t>
      </w:r>
      <w:r w:rsidR="00944F84" w:rsidRPr="00EE2C3F">
        <w:rPr>
          <w:rFonts w:ascii="Arial" w:hAnsi="Arial" w:cs="Arial"/>
          <w:sz w:val="20"/>
          <w:szCs w:val="20"/>
        </w:rPr>
        <w:t xml:space="preserve">E </w:t>
      </w:r>
      <w:r w:rsidR="00017DAF" w:rsidRPr="00EE2C3F">
        <w:rPr>
          <w:rFonts w:ascii="Arial" w:hAnsi="Arial" w:cs="Arial"/>
          <w:sz w:val="20"/>
          <w:szCs w:val="20"/>
        </w:rPr>
        <w:t xml:space="preserve">A LA </w:t>
      </w:r>
      <w:r w:rsidR="00944F84" w:rsidRPr="00EE2C3F">
        <w:rPr>
          <w:rFonts w:ascii="Arial" w:hAnsi="Arial" w:cs="Arial"/>
          <w:sz w:val="20"/>
          <w:szCs w:val="20"/>
        </w:rPr>
        <w:t>DECLARACIÓ</w:t>
      </w:r>
      <w:r w:rsidR="00017DAF" w:rsidRPr="00EE2C3F">
        <w:rPr>
          <w:rFonts w:ascii="Arial" w:hAnsi="Arial" w:cs="Arial"/>
          <w:sz w:val="20"/>
          <w:szCs w:val="20"/>
        </w:rPr>
        <w:t>N</w:t>
      </w:r>
      <w:r w:rsidR="00944F84" w:rsidRPr="00EE2C3F">
        <w:rPr>
          <w:rFonts w:ascii="Arial" w:hAnsi="Arial" w:cs="Arial"/>
          <w:sz w:val="20"/>
          <w:szCs w:val="20"/>
        </w:rPr>
        <w:t xml:space="preserve"> FISCA</w:t>
      </w:r>
      <w:r w:rsidR="000F4EEB" w:rsidRPr="00EE2C3F">
        <w:rPr>
          <w:rFonts w:ascii="Arial" w:hAnsi="Arial" w:cs="Arial"/>
          <w:sz w:val="20"/>
          <w:szCs w:val="20"/>
        </w:rPr>
        <w:t>L</w:t>
      </w:r>
      <w:r w:rsidR="000B1906" w:rsidRPr="00EE2C3F">
        <w:rPr>
          <w:rFonts w:ascii="Arial" w:hAnsi="Arial" w:cs="Arial"/>
          <w:sz w:val="20"/>
          <w:szCs w:val="20"/>
        </w:rPr>
        <w:t xml:space="preserve"> CORRESPONDIENTE AL EJERCICIO FISCAL</w:t>
      </w:r>
      <w:r w:rsidR="00944F84" w:rsidRPr="00EE2C3F">
        <w:rPr>
          <w:rFonts w:ascii="Arial" w:hAnsi="Arial" w:cs="Arial"/>
          <w:sz w:val="20"/>
          <w:szCs w:val="20"/>
        </w:rPr>
        <w:t xml:space="preserve"> </w:t>
      </w:r>
      <w:r w:rsidR="00C07E39" w:rsidRPr="00EE2C3F">
        <w:rPr>
          <w:rFonts w:ascii="Arial" w:hAnsi="Arial" w:cs="Arial"/>
          <w:sz w:val="20"/>
          <w:szCs w:val="20"/>
        </w:rPr>
        <w:t>2017</w:t>
      </w:r>
      <w:r w:rsidR="00017DAF" w:rsidRPr="00EE2C3F">
        <w:rPr>
          <w:rFonts w:ascii="Arial" w:hAnsi="Arial" w:cs="Arial"/>
          <w:sz w:val="20"/>
          <w:szCs w:val="20"/>
        </w:rPr>
        <w:t>;</w:t>
      </w:r>
      <w:r w:rsidR="00006B5E" w:rsidRPr="00EE2C3F">
        <w:rPr>
          <w:rFonts w:ascii="Arial" w:hAnsi="Arial" w:cs="Arial"/>
          <w:sz w:val="20"/>
          <w:szCs w:val="20"/>
        </w:rPr>
        <w:t xml:space="preserve"> ESTADOS FINANCIEROS CORRESPONDIENTES AL EJERCICIO FISCAL 2016 Y 2017, Y</w:t>
      </w:r>
      <w:r w:rsidR="002D07AA" w:rsidRPr="00EE2C3F">
        <w:rPr>
          <w:rFonts w:ascii="Arial" w:hAnsi="Arial" w:cs="Arial"/>
          <w:sz w:val="20"/>
          <w:szCs w:val="20"/>
        </w:rPr>
        <w:t xml:space="preserve"> ESTADO FINANCIERO</w:t>
      </w:r>
      <w:r w:rsidR="00006B5E" w:rsidRPr="00EE2C3F">
        <w:rPr>
          <w:rFonts w:ascii="Arial" w:hAnsi="Arial" w:cs="Arial"/>
          <w:sz w:val="20"/>
          <w:szCs w:val="20"/>
        </w:rPr>
        <w:t xml:space="preserve"> DE ENERO A MAYO CORRESPONDIENTE AL EJERCICIO FISCAL 2018</w:t>
      </w:r>
      <w:r w:rsidR="00C07E39" w:rsidRPr="00EE2C3F">
        <w:rPr>
          <w:rFonts w:ascii="Arial" w:hAnsi="Arial" w:cs="Arial"/>
          <w:sz w:val="20"/>
          <w:szCs w:val="20"/>
        </w:rPr>
        <w:t xml:space="preserve"> (</w:t>
      </w:r>
      <w:r w:rsidRPr="00EE2C3F">
        <w:rPr>
          <w:rFonts w:ascii="Arial" w:hAnsi="Arial" w:cs="Arial"/>
          <w:sz w:val="20"/>
          <w:szCs w:val="20"/>
        </w:rPr>
        <w:t>EN LOS FORMATOS ELECTRÓNICOS QUE GENERA EL S.A.T.)</w:t>
      </w:r>
      <w:r w:rsidR="00006B5E" w:rsidRPr="00EE2C3F">
        <w:rPr>
          <w:rFonts w:ascii="Arial" w:hAnsi="Arial" w:cs="Arial"/>
          <w:sz w:val="20"/>
          <w:szCs w:val="20"/>
        </w:rPr>
        <w:t xml:space="preserve">; ASÍ MISMO, DEBERÁ </w:t>
      </w:r>
      <w:r w:rsidRPr="00EE2C3F">
        <w:rPr>
          <w:rFonts w:ascii="Arial" w:hAnsi="Arial" w:cs="Arial"/>
          <w:sz w:val="20"/>
          <w:szCs w:val="20"/>
        </w:rPr>
        <w:t xml:space="preserve"> </w:t>
      </w:r>
      <w:r w:rsidR="004C393F" w:rsidRPr="00EE2C3F">
        <w:rPr>
          <w:rFonts w:ascii="Arial" w:hAnsi="Arial" w:cs="Arial"/>
          <w:sz w:val="20"/>
          <w:szCs w:val="20"/>
        </w:rPr>
        <w:t>PRESENTAR LA OPINIÓN DEL SAT EN RELACIÓN CON EL CUMPLIMIENTO DE ES</w:t>
      </w:r>
      <w:r w:rsidR="002D07AA" w:rsidRPr="00EE2C3F">
        <w:rPr>
          <w:rFonts w:ascii="Arial" w:hAnsi="Arial" w:cs="Arial"/>
          <w:sz w:val="20"/>
          <w:szCs w:val="20"/>
        </w:rPr>
        <w:t>TAR</w:t>
      </w:r>
      <w:r w:rsidR="004C393F" w:rsidRPr="00EE2C3F">
        <w:rPr>
          <w:rFonts w:ascii="Arial" w:hAnsi="Arial" w:cs="Arial"/>
          <w:sz w:val="20"/>
          <w:szCs w:val="20"/>
        </w:rPr>
        <w:t xml:space="preserve"> AL CORRIENTE </w:t>
      </w:r>
      <w:r w:rsidR="000C4B10" w:rsidRPr="00EE2C3F">
        <w:rPr>
          <w:rFonts w:ascii="Arial" w:hAnsi="Arial" w:cs="Arial"/>
          <w:sz w:val="20"/>
          <w:szCs w:val="20"/>
        </w:rPr>
        <w:t>EN</w:t>
      </w:r>
      <w:r w:rsidR="004C393F" w:rsidRPr="00EE2C3F">
        <w:rPr>
          <w:rFonts w:ascii="Arial" w:hAnsi="Arial" w:cs="Arial"/>
          <w:sz w:val="20"/>
          <w:szCs w:val="20"/>
        </w:rPr>
        <w:t xml:space="preserve"> SU SITUACIÓN FINANCIERA; </w:t>
      </w:r>
      <w:r w:rsidR="000C4B10" w:rsidRPr="00EE2C3F">
        <w:rPr>
          <w:rFonts w:ascii="Arial" w:hAnsi="Arial" w:cs="Arial"/>
          <w:sz w:val="20"/>
          <w:szCs w:val="20"/>
        </w:rPr>
        <w:t xml:space="preserve">TAMBIÉN </w:t>
      </w:r>
      <w:r w:rsidRPr="00EE2C3F">
        <w:rPr>
          <w:rFonts w:ascii="Arial" w:hAnsi="Arial" w:cs="Arial"/>
          <w:sz w:val="20"/>
          <w:szCs w:val="20"/>
        </w:rPr>
        <w:t>DEB</w:t>
      </w:r>
      <w:r w:rsidR="004C393F" w:rsidRPr="00EE2C3F">
        <w:rPr>
          <w:rFonts w:ascii="Arial" w:hAnsi="Arial" w:cs="Arial"/>
          <w:sz w:val="20"/>
          <w:szCs w:val="20"/>
        </w:rPr>
        <w:t>ERA</w:t>
      </w:r>
      <w:r w:rsidRPr="00EE2C3F">
        <w:rPr>
          <w:rFonts w:ascii="Arial" w:hAnsi="Arial" w:cs="Arial"/>
          <w:sz w:val="20"/>
          <w:szCs w:val="20"/>
        </w:rPr>
        <w:t xml:space="preserve"> ANEXAR COPIA DE LA CÉDULA PROFESIONAL DEL AUDITOR Y EL REGISTRO DE </w:t>
      </w:r>
      <w:r w:rsidR="003D73F1" w:rsidRPr="00EE2C3F">
        <w:rPr>
          <w:rFonts w:ascii="Arial" w:hAnsi="Arial" w:cs="Arial"/>
          <w:sz w:val="20"/>
          <w:szCs w:val="20"/>
        </w:rPr>
        <w:t>ESTE</w:t>
      </w:r>
      <w:r w:rsidRPr="00EE2C3F">
        <w:rPr>
          <w:rFonts w:ascii="Arial" w:hAnsi="Arial" w:cs="Arial"/>
          <w:sz w:val="20"/>
          <w:szCs w:val="20"/>
        </w:rPr>
        <w:t xml:space="preserve"> ANTE LA S.H.C.P. </w:t>
      </w:r>
      <w:r w:rsidR="003D73F1" w:rsidRPr="00EE2C3F">
        <w:rPr>
          <w:rFonts w:ascii="Arial" w:hAnsi="Arial" w:cs="Arial"/>
          <w:sz w:val="20"/>
          <w:szCs w:val="20"/>
        </w:rPr>
        <w:t>(</w:t>
      </w:r>
      <w:r w:rsidR="003D73F1" w:rsidRPr="00EE2C3F">
        <w:rPr>
          <w:rFonts w:ascii="Arial" w:hAnsi="Arial" w:cs="Arial"/>
          <w:b/>
          <w:sz w:val="20"/>
          <w:szCs w:val="20"/>
        </w:rPr>
        <w:t>FORMATO</w:t>
      </w:r>
      <w:r w:rsidRPr="00EE2C3F">
        <w:rPr>
          <w:rFonts w:ascii="Arial" w:hAnsi="Arial" w:cs="Arial"/>
          <w:b/>
          <w:sz w:val="20"/>
          <w:szCs w:val="20"/>
        </w:rPr>
        <w:t xml:space="preserve"> ANEXO DE ACREDITACIÓN </w:t>
      </w:r>
      <w:r w:rsidR="003D73F1" w:rsidRPr="00EE2C3F">
        <w:rPr>
          <w:rFonts w:ascii="Arial" w:hAnsi="Arial" w:cs="Arial"/>
          <w:b/>
          <w:sz w:val="20"/>
          <w:szCs w:val="20"/>
        </w:rPr>
        <w:t>IV</w:t>
      </w:r>
      <w:r w:rsidR="003D73F1" w:rsidRPr="00EE2C3F">
        <w:rPr>
          <w:rFonts w:ascii="Arial" w:hAnsi="Arial" w:cs="Arial"/>
          <w:sz w:val="20"/>
          <w:szCs w:val="20"/>
        </w:rPr>
        <w:t>)</w:t>
      </w:r>
      <w:r w:rsidRPr="00EE2C3F">
        <w:rPr>
          <w:rFonts w:ascii="Arial" w:hAnsi="Arial" w:cs="Arial"/>
          <w:sz w:val="20"/>
          <w:szCs w:val="20"/>
        </w:rPr>
        <w:t>.</w:t>
      </w:r>
    </w:p>
    <w:p w:rsidR="00111561" w:rsidRPr="00E92DBA" w:rsidRDefault="00111561" w:rsidP="006D07CD">
      <w:pPr>
        <w:contextualSpacing/>
        <w:jc w:val="both"/>
        <w:rPr>
          <w:rFonts w:ascii="Arial" w:hAnsi="Arial" w:cs="Arial"/>
          <w:sz w:val="20"/>
          <w:szCs w:val="20"/>
        </w:rPr>
      </w:pPr>
    </w:p>
    <w:p w:rsidR="00111561" w:rsidRPr="00E92DBA" w:rsidRDefault="00111561" w:rsidP="00111561">
      <w:pPr>
        <w:contextualSpacing/>
        <w:jc w:val="both"/>
        <w:rPr>
          <w:rFonts w:ascii="Arial" w:hAnsi="Arial" w:cs="Arial"/>
          <w:sz w:val="20"/>
          <w:szCs w:val="20"/>
        </w:rPr>
      </w:pPr>
      <w:r w:rsidRPr="00E92DBA">
        <w:rPr>
          <w:rFonts w:ascii="Arial" w:hAnsi="Arial" w:cs="Arial"/>
          <w:b/>
          <w:sz w:val="20"/>
          <w:szCs w:val="20"/>
        </w:rPr>
        <w:lastRenderedPageBreak/>
        <w:t>V</w:t>
      </w:r>
      <w:r w:rsidRPr="00E92DBA">
        <w:rPr>
          <w:rFonts w:ascii="Arial" w:hAnsi="Arial" w:cs="Arial"/>
          <w:sz w:val="20"/>
          <w:szCs w:val="20"/>
        </w:rPr>
        <w:t xml:space="preserve">.- IDENTIFICACIÓN OFICIAL VIGENTE CON FOTOGRAFÍA DEL REPRESENTANTE LEGAL O DE LA PERSONA FÍSICA SEGÚN SEA EL CASO, </w:t>
      </w:r>
      <w:r w:rsidR="003D73F1" w:rsidRPr="00E92DBA">
        <w:rPr>
          <w:rFonts w:ascii="Arial" w:hAnsi="Arial" w:cs="Arial"/>
          <w:sz w:val="20"/>
          <w:szCs w:val="20"/>
        </w:rPr>
        <w:t>(</w:t>
      </w:r>
      <w:r w:rsidR="003D73F1" w:rsidRPr="003D73F1">
        <w:rPr>
          <w:rFonts w:ascii="Arial" w:hAnsi="Arial" w:cs="Arial"/>
          <w:b/>
          <w:sz w:val="20"/>
          <w:szCs w:val="20"/>
        </w:rPr>
        <w:t>FORMATO</w:t>
      </w:r>
      <w:r w:rsidRPr="00E92DBA">
        <w:rPr>
          <w:rFonts w:ascii="Arial" w:hAnsi="Arial" w:cs="Arial"/>
          <w:b/>
          <w:sz w:val="20"/>
          <w:szCs w:val="20"/>
        </w:rPr>
        <w:t xml:space="preserve"> ANEXO DE ACREDITACIÓN </w:t>
      </w:r>
      <w:r w:rsidR="003D73F1" w:rsidRPr="00E92DBA">
        <w:rPr>
          <w:rFonts w:ascii="Arial" w:hAnsi="Arial" w:cs="Arial"/>
          <w:b/>
          <w:sz w:val="20"/>
          <w:szCs w:val="20"/>
        </w:rPr>
        <w:t>V</w:t>
      </w:r>
      <w:r w:rsidR="003D73F1" w:rsidRPr="003D73F1">
        <w:rPr>
          <w:rFonts w:ascii="Arial" w:hAnsi="Arial" w:cs="Arial"/>
          <w:sz w:val="20"/>
          <w:szCs w:val="20"/>
        </w:rPr>
        <w:t>)</w:t>
      </w:r>
      <w:r w:rsidRPr="00E92DBA">
        <w:rPr>
          <w:rFonts w:ascii="Arial" w:hAnsi="Arial" w:cs="Arial"/>
          <w:sz w:val="20"/>
          <w:szCs w:val="20"/>
        </w:rPr>
        <w:t>.</w:t>
      </w:r>
    </w:p>
    <w:p w:rsidR="00111561" w:rsidRPr="00E92DBA" w:rsidRDefault="00111561" w:rsidP="00111561">
      <w:pPr>
        <w:contextualSpacing/>
        <w:jc w:val="both"/>
        <w:rPr>
          <w:rFonts w:ascii="Arial" w:hAnsi="Arial" w:cs="Arial"/>
          <w:sz w:val="20"/>
          <w:szCs w:val="20"/>
        </w:rPr>
      </w:pPr>
    </w:p>
    <w:p w:rsidR="00111561" w:rsidRPr="00E92DBA" w:rsidRDefault="00111561" w:rsidP="00111561">
      <w:pPr>
        <w:contextualSpacing/>
        <w:jc w:val="both"/>
        <w:rPr>
          <w:rFonts w:ascii="Arial" w:hAnsi="Arial" w:cs="Arial"/>
          <w:sz w:val="20"/>
          <w:szCs w:val="20"/>
        </w:rPr>
      </w:pPr>
      <w:r w:rsidRPr="00E92DBA">
        <w:rPr>
          <w:rFonts w:ascii="Arial" w:hAnsi="Arial" w:cs="Arial"/>
          <w:b/>
          <w:sz w:val="20"/>
          <w:szCs w:val="20"/>
        </w:rPr>
        <w:t>VI</w:t>
      </w:r>
      <w:r w:rsidRPr="00E92DBA">
        <w:rPr>
          <w:rFonts w:ascii="Arial" w:hAnsi="Arial" w:cs="Arial"/>
          <w:sz w:val="20"/>
          <w:szCs w:val="20"/>
        </w:rPr>
        <w:t xml:space="preserve">.- COPIA SIMPLE DEL ACTA DE NACIMIENTO Y C.U.R.P. EN EL CASO DE LAS PERSONAS </w:t>
      </w:r>
      <w:proofErr w:type="gramStart"/>
      <w:r w:rsidR="005874DF" w:rsidRPr="00E92DBA">
        <w:rPr>
          <w:rFonts w:ascii="Arial" w:hAnsi="Arial" w:cs="Arial"/>
          <w:sz w:val="20"/>
          <w:szCs w:val="20"/>
        </w:rPr>
        <w:t xml:space="preserve">FÍSICAS,  </w:t>
      </w:r>
      <w:r w:rsidRPr="00E92DBA">
        <w:rPr>
          <w:rFonts w:ascii="Arial" w:hAnsi="Arial" w:cs="Arial"/>
          <w:sz w:val="20"/>
          <w:szCs w:val="20"/>
        </w:rPr>
        <w:t xml:space="preserve"> </w:t>
      </w:r>
      <w:proofErr w:type="gramEnd"/>
      <w:r w:rsidRPr="00E92DBA">
        <w:rPr>
          <w:rFonts w:ascii="Arial" w:hAnsi="Arial" w:cs="Arial"/>
          <w:sz w:val="20"/>
          <w:szCs w:val="20"/>
        </w:rPr>
        <w:t xml:space="preserve">                   ( </w:t>
      </w:r>
      <w:r w:rsidRPr="00E92DBA">
        <w:rPr>
          <w:rFonts w:ascii="Arial" w:hAnsi="Arial" w:cs="Arial"/>
          <w:b/>
          <w:sz w:val="20"/>
          <w:szCs w:val="20"/>
        </w:rPr>
        <w:t xml:space="preserve">FORMATO ANEXO DE ACREDITACIÓN VI </w:t>
      </w:r>
      <w:r w:rsidRPr="00E92DBA">
        <w:rPr>
          <w:rFonts w:ascii="Arial" w:hAnsi="Arial" w:cs="Arial"/>
          <w:sz w:val="20"/>
          <w:szCs w:val="20"/>
        </w:rPr>
        <w:t>).</w:t>
      </w:r>
    </w:p>
    <w:p w:rsidR="00111561" w:rsidRPr="00E92DBA" w:rsidRDefault="00111561" w:rsidP="006D07CD">
      <w:pPr>
        <w:contextualSpacing/>
        <w:jc w:val="both"/>
        <w:rPr>
          <w:rFonts w:ascii="Arial" w:hAnsi="Arial" w:cs="Arial"/>
          <w:sz w:val="20"/>
          <w:szCs w:val="20"/>
        </w:rPr>
      </w:pPr>
    </w:p>
    <w:p w:rsidR="00111561" w:rsidRPr="00E92DBA" w:rsidRDefault="00111561" w:rsidP="00111561">
      <w:pPr>
        <w:contextualSpacing/>
        <w:jc w:val="both"/>
        <w:rPr>
          <w:rFonts w:ascii="Arial" w:hAnsi="Arial" w:cs="Arial"/>
          <w:sz w:val="20"/>
          <w:szCs w:val="20"/>
        </w:rPr>
      </w:pPr>
      <w:r w:rsidRPr="00E92DBA">
        <w:rPr>
          <w:rFonts w:ascii="Arial" w:hAnsi="Arial" w:cs="Arial"/>
          <w:b/>
          <w:sz w:val="20"/>
          <w:szCs w:val="20"/>
        </w:rPr>
        <w:t>VII</w:t>
      </w:r>
      <w:r w:rsidRPr="00E92DBA">
        <w:rPr>
          <w:rFonts w:ascii="Arial" w:hAnsi="Arial" w:cs="Arial"/>
          <w:sz w:val="20"/>
          <w:szCs w:val="20"/>
        </w:rPr>
        <w:t>.- ACTA CONSTITUTIVA Y PODER NOTARIAL MEDIANTE EL CUAL LA PERSONA MORAL MANIFIESTE QUE SU REPRESENTANTE CUENTA CON FACULTADES Y ACTOS DE DOMINIO SUFICIENTES PARA COMPROMETER A SU REPRESENTADA, MISMO QUE CONTENDRÁ LOS SIGUIENTES DATOS, (</w:t>
      </w:r>
      <w:r w:rsidRPr="00E92DBA">
        <w:rPr>
          <w:rFonts w:ascii="Arial" w:hAnsi="Arial" w:cs="Arial"/>
          <w:b/>
          <w:sz w:val="20"/>
          <w:szCs w:val="20"/>
        </w:rPr>
        <w:t>FORMATO ANEXO DE ACREDITACIÓN VII)</w:t>
      </w:r>
      <w:r w:rsidRPr="00E92DBA">
        <w:rPr>
          <w:rFonts w:ascii="Arial" w:hAnsi="Arial" w:cs="Arial"/>
          <w:sz w:val="20"/>
          <w:szCs w:val="20"/>
        </w:rPr>
        <w:t>.</w:t>
      </w:r>
    </w:p>
    <w:p w:rsidR="00111561" w:rsidRPr="00E92DBA" w:rsidRDefault="00111561" w:rsidP="00111561">
      <w:pPr>
        <w:contextualSpacing/>
        <w:mirrorIndents/>
        <w:jc w:val="both"/>
        <w:rPr>
          <w:rFonts w:ascii="Arial" w:hAnsi="Arial" w:cs="Arial"/>
          <w:sz w:val="20"/>
          <w:szCs w:val="20"/>
        </w:rPr>
      </w:pPr>
    </w:p>
    <w:p w:rsidR="00111561" w:rsidRPr="00E92DBA"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r w:rsidRPr="00E92DBA">
        <w:rPr>
          <w:rFonts w:ascii="Arial" w:hAnsi="Arial" w:cs="Arial"/>
          <w:b/>
          <w:bCs/>
          <w:sz w:val="20"/>
          <w:szCs w:val="20"/>
        </w:rPr>
        <w:t>A</w:t>
      </w:r>
      <w:proofErr w:type="gramStart"/>
      <w:r w:rsidRPr="00C32FD8">
        <w:rPr>
          <w:rFonts w:ascii="Arial" w:hAnsi="Arial" w:cs="Arial"/>
          <w:bCs/>
          <w:sz w:val="20"/>
          <w:szCs w:val="20"/>
        </w:rPr>
        <w:t>)</w:t>
      </w:r>
      <w:r w:rsidR="00C32FD8" w:rsidRPr="00C32FD8">
        <w:rPr>
          <w:rFonts w:ascii="Arial" w:hAnsi="Arial" w:cs="Arial"/>
          <w:bCs/>
          <w:sz w:val="20"/>
          <w:szCs w:val="20"/>
        </w:rPr>
        <w:t>:-</w:t>
      </w:r>
      <w:proofErr w:type="gramEnd"/>
      <w:r w:rsidRPr="00C32FD8">
        <w:rPr>
          <w:rFonts w:ascii="Arial" w:hAnsi="Arial" w:cs="Arial"/>
          <w:b/>
          <w:bCs/>
          <w:sz w:val="20"/>
          <w:szCs w:val="20"/>
        </w:rPr>
        <w:t xml:space="preserve"> </w:t>
      </w:r>
      <w:r w:rsidRPr="00E92DBA">
        <w:rPr>
          <w:rFonts w:ascii="Arial" w:hAnsi="Arial" w:cs="Arial"/>
          <w:b/>
          <w:bCs/>
          <w:sz w:val="20"/>
          <w:szCs w:val="20"/>
        </w:rPr>
        <w:t xml:space="preserve"> DE LA PERSONA MORAL</w:t>
      </w:r>
      <w:r w:rsidR="00C32FD8">
        <w:rPr>
          <w:rFonts w:ascii="Arial" w:hAnsi="Arial" w:cs="Arial"/>
          <w:bCs/>
          <w:sz w:val="20"/>
          <w:szCs w:val="20"/>
        </w:rPr>
        <w:t xml:space="preserve">:- </w:t>
      </w:r>
      <w:r w:rsidRPr="00E92DBA">
        <w:rPr>
          <w:rFonts w:ascii="Arial" w:hAnsi="Arial" w:cs="Arial"/>
          <w:bCs/>
          <w:sz w:val="20"/>
          <w:szCs w:val="20"/>
        </w:rPr>
        <w:t xml:space="preserve">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w:t>
      </w:r>
      <w:r w:rsidR="006D07CD">
        <w:rPr>
          <w:rFonts w:ascii="Arial" w:hAnsi="Arial" w:cs="Arial"/>
          <w:bCs/>
          <w:sz w:val="20"/>
          <w:szCs w:val="20"/>
        </w:rPr>
        <w:t>PÚBLICO QUE LOS PROTOCOLIZÓ; ASÍ</w:t>
      </w:r>
      <w:r w:rsidRPr="00E92DBA">
        <w:rPr>
          <w:rFonts w:ascii="Arial" w:hAnsi="Arial" w:cs="Arial"/>
          <w:bCs/>
          <w:sz w:val="20"/>
          <w:szCs w:val="20"/>
        </w:rPr>
        <w:t xml:space="preserve"> MISMO, LOS DATOS DE INSCRIPCIÓN EN EL REGISTRO PÚBLICO DE COMERCIO, Y </w:t>
      </w:r>
    </w:p>
    <w:p w:rsidR="006D07CD" w:rsidRDefault="006D07CD"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p>
    <w:p w:rsidR="00111561" w:rsidRPr="00E92DBA"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r w:rsidRPr="00E92DBA">
        <w:rPr>
          <w:rFonts w:ascii="Arial" w:hAnsi="Arial" w:cs="Arial"/>
          <w:b/>
          <w:bCs/>
          <w:sz w:val="20"/>
          <w:szCs w:val="20"/>
        </w:rPr>
        <w:t>B</w:t>
      </w:r>
      <w:proofErr w:type="gramStart"/>
      <w:r w:rsidRPr="00C32FD8">
        <w:rPr>
          <w:rFonts w:ascii="Arial" w:hAnsi="Arial" w:cs="Arial"/>
          <w:bCs/>
          <w:sz w:val="20"/>
          <w:szCs w:val="20"/>
        </w:rPr>
        <w:t>)</w:t>
      </w:r>
      <w:r w:rsidR="00C32FD8">
        <w:rPr>
          <w:rFonts w:ascii="Arial" w:hAnsi="Arial" w:cs="Arial"/>
          <w:bCs/>
          <w:sz w:val="20"/>
          <w:szCs w:val="20"/>
        </w:rPr>
        <w:t>:-</w:t>
      </w:r>
      <w:proofErr w:type="gramEnd"/>
      <w:r w:rsidRPr="00E92DBA">
        <w:rPr>
          <w:rFonts w:ascii="Arial" w:hAnsi="Arial" w:cs="Arial"/>
          <w:b/>
          <w:bCs/>
          <w:sz w:val="20"/>
          <w:szCs w:val="20"/>
        </w:rPr>
        <w:t xml:space="preserve">  DEL REPRESENTANTE</w:t>
      </w:r>
      <w:r w:rsidR="00C32FD8">
        <w:rPr>
          <w:rFonts w:ascii="Arial" w:hAnsi="Arial" w:cs="Arial"/>
          <w:bCs/>
          <w:sz w:val="20"/>
          <w:szCs w:val="20"/>
        </w:rPr>
        <w:t>:-</w:t>
      </w:r>
      <w:r w:rsidRPr="00E92DBA">
        <w:rPr>
          <w:rFonts w:ascii="Arial" w:hAnsi="Arial" w:cs="Arial"/>
          <w:bCs/>
          <w:sz w:val="20"/>
          <w:szCs w:val="20"/>
        </w:rPr>
        <w:t xml:space="preserve"> NOMBRE DEL APODERADO</w:t>
      </w:r>
      <w:r w:rsidR="00C32FD8">
        <w:rPr>
          <w:rFonts w:ascii="Arial" w:hAnsi="Arial" w:cs="Arial"/>
          <w:bCs/>
          <w:sz w:val="20"/>
          <w:szCs w:val="20"/>
        </w:rPr>
        <w:t>,</w:t>
      </w:r>
      <w:r w:rsidRPr="00E92DBA">
        <w:rPr>
          <w:rFonts w:ascii="Arial" w:hAnsi="Arial" w:cs="Arial"/>
          <w:bCs/>
          <w:sz w:val="20"/>
          <w:szCs w:val="20"/>
        </w:rPr>
        <w:t xml:space="preserve"> NÚMERO Y FECHA DE LOS INSTRUMENTOS NOTARIALES DE LOS QUE SE DESPRENDAN LAS FACULTADES PARA SUSCRIBIR LA PROPUESTA, SEÑALANDO NOMBRE NÚMERO Y CIRCUNSCRIPCIÓN DEL NOTARIO O FEDATARIO PÚBLICO QUE LOS PROTOCOLIZÓ.</w:t>
      </w:r>
    </w:p>
    <w:p w:rsidR="00111561" w:rsidRPr="00E92DBA" w:rsidRDefault="00111561" w:rsidP="00111561">
      <w:pPr>
        <w:jc w:val="both"/>
        <w:rPr>
          <w:rFonts w:ascii="Arial" w:hAnsi="Arial" w:cs="Arial"/>
          <w:sz w:val="20"/>
          <w:szCs w:val="20"/>
        </w:rPr>
      </w:pPr>
    </w:p>
    <w:p w:rsidR="00111561" w:rsidRPr="00F962DF" w:rsidRDefault="00111561" w:rsidP="00111561">
      <w:pPr>
        <w:pStyle w:val="Prrafodelista"/>
        <w:ind w:left="0"/>
        <w:jc w:val="both"/>
        <w:rPr>
          <w:rFonts w:ascii="Arial" w:hAnsi="Arial" w:cs="Arial"/>
          <w:sz w:val="20"/>
          <w:szCs w:val="20"/>
        </w:rPr>
      </w:pPr>
      <w:r w:rsidRPr="00F962DF">
        <w:rPr>
          <w:rFonts w:ascii="Arial" w:hAnsi="Arial" w:cs="Arial"/>
          <w:b/>
          <w:sz w:val="20"/>
          <w:szCs w:val="20"/>
        </w:rPr>
        <w:t>VIII</w:t>
      </w:r>
      <w:r w:rsidRPr="00F962DF">
        <w:rPr>
          <w:rFonts w:ascii="Arial" w:hAnsi="Arial" w:cs="Arial"/>
          <w:sz w:val="20"/>
          <w:szCs w:val="20"/>
        </w:rPr>
        <w:t xml:space="preserve">.- CURRICULUM </w:t>
      </w:r>
      <w:r w:rsidR="004D26C3">
        <w:rPr>
          <w:rFonts w:ascii="Arial" w:hAnsi="Arial" w:cs="Arial"/>
          <w:sz w:val="20"/>
          <w:szCs w:val="20"/>
        </w:rPr>
        <w:t>“</w:t>
      </w:r>
      <w:r w:rsidR="004D26C3" w:rsidRPr="004D26C3">
        <w:rPr>
          <w:rFonts w:ascii="Arial" w:hAnsi="Arial" w:cs="Arial"/>
          <w:b/>
          <w:sz w:val="20"/>
          <w:szCs w:val="20"/>
        </w:rPr>
        <w:t>DEL CONTRATISTA</w:t>
      </w:r>
      <w:r w:rsidR="004D26C3">
        <w:rPr>
          <w:rFonts w:ascii="Arial" w:hAnsi="Arial" w:cs="Arial"/>
          <w:sz w:val="20"/>
          <w:szCs w:val="20"/>
        </w:rPr>
        <w:t xml:space="preserve">” </w:t>
      </w:r>
      <w:r w:rsidRPr="00F962DF">
        <w:rPr>
          <w:rFonts w:ascii="Arial" w:hAnsi="Arial" w:cs="Arial"/>
          <w:sz w:val="20"/>
          <w:szCs w:val="20"/>
        </w:rPr>
        <w:t>Y DEL PERSONAL TÉCNICO A SU SERVICIO,</w:t>
      </w:r>
      <w:r w:rsidR="00167A6B">
        <w:rPr>
          <w:rFonts w:ascii="Arial" w:hAnsi="Arial" w:cs="Arial"/>
          <w:sz w:val="20"/>
          <w:szCs w:val="20"/>
        </w:rPr>
        <w:t xml:space="preserve"> (</w:t>
      </w:r>
      <w:r w:rsidR="00F962DF" w:rsidRPr="00F962DF">
        <w:rPr>
          <w:rFonts w:ascii="Arial" w:hAnsi="Arial" w:cs="Arial"/>
          <w:sz w:val="20"/>
          <w:szCs w:val="20"/>
        </w:rPr>
        <w:t>QUE CUENTEN CON EXPERIENCIA EN TRABAJOS</w:t>
      </w:r>
      <w:r w:rsidR="00A950C8">
        <w:rPr>
          <w:rFonts w:ascii="Arial" w:hAnsi="Arial" w:cs="Arial"/>
          <w:sz w:val="20"/>
          <w:szCs w:val="20"/>
        </w:rPr>
        <w:t xml:space="preserve"> SIMILARES AL PRESENTE)</w:t>
      </w:r>
      <w:r w:rsidR="00F962DF" w:rsidRPr="00F962DF">
        <w:rPr>
          <w:rFonts w:ascii="Arial" w:hAnsi="Arial" w:cs="Arial"/>
          <w:sz w:val="20"/>
          <w:szCs w:val="20"/>
        </w:rPr>
        <w:t xml:space="preserve"> </w:t>
      </w:r>
      <w:r w:rsidRPr="00F962DF">
        <w:rPr>
          <w:rFonts w:ascii="Arial" w:hAnsi="Arial" w:cs="Arial"/>
          <w:sz w:val="20"/>
          <w:szCs w:val="20"/>
        </w:rPr>
        <w:t>ANEXANDO IDENTIFICAC</w:t>
      </w:r>
      <w:r w:rsidR="006D07CD" w:rsidRPr="00F962DF">
        <w:rPr>
          <w:rFonts w:ascii="Arial" w:hAnsi="Arial" w:cs="Arial"/>
          <w:sz w:val="20"/>
          <w:szCs w:val="20"/>
        </w:rPr>
        <w:t xml:space="preserve">IÓN DE LOS TRABAJOS EN OBRAS </w:t>
      </w:r>
      <w:r w:rsidR="00A950C8" w:rsidRPr="00F962DF">
        <w:rPr>
          <w:rFonts w:ascii="Arial" w:hAnsi="Arial" w:cs="Arial"/>
          <w:sz w:val="20"/>
          <w:szCs w:val="20"/>
        </w:rPr>
        <w:t>PÚBLICAS SIMILARES</w:t>
      </w:r>
      <w:r w:rsidRPr="00F962DF">
        <w:rPr>
          <w:rFonts w:ascii="Arial" w:hAnsi="Arial" w:cs="Arial"/>
          <w:sz w:val="20"/>
          <w:szCs w:val="20"/>
        </w:rPr>
        <w:t xml:space="preserve"> A LA DESCRITA EN EL PRESENTE CONCURSO</w:t>
      </w:r>
      <w:r w:rsidR="00F962DF" w:rsidRPr="00F962DF">
        <w:rPr>
          <w:rFonts w:ascii="Arial" w:hAnsi="Arial" w:cs="Arial"/>
          <w:sz w:val="20"/>
          <w:szCs w:val="20"/>
        </w:rPr>
        <w:t xml:space="preserve">; </w:t>
      </w:r>
      <w:r w:rsidRPr="00F962DF">
        <w:rPr>
          <w:rFonts w:ascii="Arial" w:hAnsi="Arial" w:cs="Arial"/>
          <w:sz w:val="20"/>
          <w:szCs w:val="20"/>
        </w:rPr>
        <w:t>(</w:t>
      </w:r>
      <w:r w:rsidRPr="00F962DF">
        <w:rPr>
          <w:rFonts w:ascii="Arial" w:hAnsi="Arial" w:cs="Arial"/>
          <w:b/>
          <w:sz w:val="20"/>
          <w:szCs w:val="20"/>
        </w:rPr>
        <w:t>FORMATO ANEXO DE ACREDITACIÓN VIII)</w:t>
      </w:r>
      <w:r w:rsidRPr="00F962DF">
        <w:rPr>
          <w:rFonts w:ascii="Arial" w:hAnsi="Arial" w:cs="Arial"/>
          <w:sz w:val="20"/>
          <w:szCs w:val="20"/>
        </w:rPr>
        <w:t>.</w:t>
      </w:r>
    </w:p>
    <w:p w:rsidR="00111561" w:rsidRPr="00E92DBA" w:rsidRDefault="00111561" w:rsidP="00111561">
      <w:pPr>
        <w:pStyle w:val="Prrafodelista"/>
        <w:ind w:left="0"/>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IX</w:t>
      </w:r>
      <w:r w:rsidRPr="00E92DBA">
        <w:rPr>
          <w:rFonts w:ascii="Arial" w:hAnsi="Arial" w:cs="Arial"/>
          <w:sz w:val="20"/>
          <w:szCs w:val="20"/>
        </w:rPr>
        <w:t xml:space="preserve">.- ESCRITO DE MANIFESTACIÓN DE </w:t>
      </w:r>
      <w:r w:rsidRPr="00E92DBA">
        <w:rPr>
          <w:rFonts w:ascii="Arial" w:hAnsi="Arial" w:cs="Arial"/>
          <w:b/>
          <w:sz w:val="20"/>
          <w:szCs w:val="20"/>
        </w:rPr>
        <w:t>INTEGRIDAD</w:t>
      </w:r>
      <w:r w:rsidRPr="00E92DBA">
        <w:rPr>
          <w:rFonts w:ascii="Arial" w:hAnsi="Arial" w:cs="Arial"/>
          <w:sz w:val="20"/>
          <w:szCs w:val="20"/>
        </w:rPr>
        <w:t>, EN PAPEL MEMBRETADO DE LA EMPRESA (</w:t>
      </w:r>
      <w:r w:rsidRPr="00E92DBA">
        <w:rPr>
          <w:rFonts w:ascii="Arial" w:hAnsi="Arial" w:cs="Arial"/>
          <w:b/>
          <w:sz w:val="20"/>
          <w:szCs w:val="20"/>
        </w:rPr>
        <w:t>FORMATO ANEXO DECLARACIÓN DE INTEGRIDAD – ANEXO IX</w:t>
      </w:r>
      <w:r w:rsidRPr="00E92DBA">
        <w:rPr>
          <w:rFonts w:ascii="Arial" w:hAnsi="Arial" w:cs="Arial"/>
          <w:sz w:val="20"/>
          <w:szCs w:val="20"/>
        </w:rPr>
        <w:t>).</w:t>
      </w:r>
    </w:p>
    <w:p w:rsidR="00111561" w:rsidRPr="00E92DBA" w:rsidRDefault="00111561" w:rsidP="00111561">
      <w:pPr>
        <w:jc w:val="both"/>
        <w:rPr>
          <w:rFonts w:ascii="Arial" w:hAnsi="Arial" w:cs="Arial"/>
          <w:sz w:val="20"/>
          <w:szCs w:val="20"/>
        </w:rPr>
      </w:pPr>
    </w:p>
    <w:p w:rsidR="00111561" w:rsidRPr="00A20686" w:rsidRDefault="00111561" w:rsidP="00111561">
      <w:pPr>
        <w:pStyle w:val="Textoindependiente"/>
        <w:rPr>
          <w:rFonts w:cs="Arial"/>
          <w:b/>
        </w:rPr>
      </w:pPr>
      <w:r w:rsidRPr="00E92DBA">
        <w:rPr>
          <w:rFonts w:cs="Arial"/>
          <w:b/>
        </w:rPr>
        <w:t xml:space="preserve">3.- DE LAS </w:t>
      </w:r>
      <w:r w:rsidR="000C4B10" w:rsidRPr="00E92DBA">
        <w:rPr>
          <w:rFonts w:cs="Arial"/>
          <w:b/>
        </w:rPr>
        <w:t>PROPOSICIONES</w:t>
      </w:r>
      <w:r w:rsidR="000C4B10">
        <w:rPr>
          <w:rFonts w:cs="Arial"/>
        </w:rPr>
        <w:t>: -</w:t>
      </w:r>
    </w:p>
    <w:p w:rsidR="00111561" w:rsidRPr="00E92DBA" w:rsidRDefault="00111561" w:rsidP="00111561">
      <w:pPr>
        <w:pStyle w:val="Textoindependiente"/>
        <w:rPr>
          <w:rFonts w:cs="Arial"/>
        </w:rPr>
      </w:pPr>
    </w:p>
    <w:p w:rsidR="00111561" w:rsidRPr="00A20686" w:rsidRDefault="00111561" w:rsidP="00111561">
      <w:pPr>
        <w:pStyle w:val="Textoindependiente"/>
        <w:rPr>
          <w:rFonts w:cs="Arial"/>
          <w:b/>
          <w:bCs/>
        </w:rPr>
      </w:pPr>
      <w:r w:rsidRPr="00E92DBA">
        <w:rPr>
          <w:rFonts w:cs="Arial"/>
          <w:b/>
          <w:bCs/>
        </w:rPr>
        <w:t xml:space="preserve">3.1. FORMA DE </w:t>
      </w:r>
      <w:r w:rsidR="006D41C4" w:rsidRPr="00E92DBA">
        <w:rPr>
          <w:rFonts w:cs="Arial"/>
          <w:b/>
          <w:bCs/>
        </w:rPr>
        <w:t>PRESENTACIÓN</w:t>
      </w:r>
      <w:r w:rsidR="006D41C4">
        <w:rPr>
          <w:rFonts w:cs="Arial"/>
          <w:bCs/>
        </w:rPr>
        <w:t>: -</w:t>
      </w:r>
    </w:p>
    <w:p w:rsidR="00111561" w:rsidRPr="00E92DBA" w:rsidRDefault="00111561" w:rsidP="00111561">
      <w:pPr>
        <w:pStyle w:val="Textoindependiente"/>
        <w:rPr>
          <w:rFonts w:cs="Arial"/>
          <w:b/>
          <w:bCs/>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A</w:t>
      </w:r>
      <w:r w:rsidR="000C4B10" w:rsidRPr="00E92DBA">
        <w:rPr>
          <w:rFonts w:ascii="Arial" w:hAnsi="Arial" w:cs="Arial"/>
          <w:b/>
          <w:sz w:val="20"/>
          <w:szCs w:val="20"/>
        </w:rPr>
        <w:t>)</w:t>
      </w:r>
      <w:r w:rsidR="000C4B10">
        <w:rPr>
          <w:rFonts w:ascii="Arial" w:hAnsi="Arial" w:cs="Arial"/>
          <w:sz w:val="20"/>
          <w:szCs w:val="20"/>
        </w:rPr>
        <w:t>: -</w:t>
      </w:r>
      <w:r w:rsidRPr="00E92DBA">
        <w:rPr>
          <w:rFonts w:ascii="Arial" w:hAnsi="Arial" w:cs="Arial"/>
          <w:sz w:val="20"/>
          <w:szCs w:val="20"/>
        </w:rPr>
        <w:t xml:space="preserve"> LOS SOBRES PODRÁN IDENTIFICARSE POR SU CONTENIDO CON EL SIGUIENTE </w:t>
      </w:r>
      <w:r w:rsidR="000C4B10" w:rsidRPr="00E92DBA">
        <w:rPr>
          <w:rFonts w:ascii="Arial" w:hAnsi="Arial" w:cs="Arial"/>
          <w:sz w:val="20"/>
          <w:szCs w:val="20"/>
        </w:rPr>
        <w:t>ROTULADO</w:t>
      </w:r>
      <w:r w:rsidR="000C4B10">
        <w:rPr>
          <w:rFonts w:ascii="Arial" w:hAnsi="Arial" w:cs="Arial"/>
          <w:sz w:val="20"/>
          <w:szCs w:val="20"/>
        </w:rPr>
        <w:t>: -</w:t>
      </w:r>
    </w:p>
    <w:p w:rsidR="00111561" w:rsidRPr="00E92DBA" w:rsidRDefault="00111561" w:rsidP="00111561">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51"/>
        <w:jc w:val="both"/>
        <w:rPr>
          <w:rFonts w:ascii="Arial" w:hAnsi="Arial" w:cs="Arial"/>
          <w:sz w:val="20"/>
          <w:szCs w:val="20"/>
        </w:rPr>
      </w:pPr>
    </w:p>
    <w:p w:rsidR="00111561" w:rsidRPr="00E92DBA" w:rsidRDefault="00111561" w:rsidP="008E017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Arial" w:hAnsi="Arial" w:cs="Arial"/>
          <w:b/>
          <w:sz w:val="20"/>
          <w:szCs w:val="20"/>
        </w:rPr>
      </w:pPr>
      <w:r w:rsidRPr="00E92DBA">
        <w:rPr>
          <w:rFonts w:ascii="Arial" w:hAnsi="Arial" w:cs="Arial"/>
          <w:b/>
          <w:sz w:val="20"/>
          <w:szCs w:val="20"/>
        </w:rPr>
        <w:t>PROPUESTA TÉCNICA</w:t>
      </w:r>
      <w:r w:rsidRPr="008E0176">
        <w:rPr>
          <w:rFonts w:ascii="Arial" w:hAnsi="Arial" w:cs="Arial"/>
          <w:sz w:val="20"/>
          <w:szCs w:val="20"/>
        </w:rPr>
        <w:t>:</w:t>
      </w:r>
    </w:p>
    <w:p w:rsidR="008E0176" w:rsidRDefault="008E0176" w:rsidP="008E0176">
      <w:pPr>
        <w:pStyle w:val="Sangra2detindependiente"/>
        <w:spacing w:after="0" w:line="240" w:lineRule="auto"/>
        <w:ind w:left="0" w:right="51"/>
        <w:contextualSpacing/>
        <w:jc w:val="both"/>
        <w:rPr>
          <w:rFonts w:ascii="Arial" w:hAnsi="Arial" w:cs="Arial"/>
          <w:sz w:val="20"/>
          <w:szCs w:val="20"/>
        </w:rPr>
      </w:pPr>
    </w:p>
    <w:p w:rsidR="008E0176" w:rsidRPr="008E0176" w:rsidRDefault="00111561" w:rsidP="008E0176">
      <w:pPr>
        <w:pStyle w:val="Sangra2detindependiente"/>
        <w:spacing w:after="0" w:line="240" w:lineRule="auto"/>
        <w:ind w:left="0" w:right="51"/>
        <w:contextualSpacing/>
        <w:jc w:val="both"/>
        <w:rPr>
          <w:rFonts w:ascii="Arial" w:hAnsi="Arial" w:cs="Arial"/>
          <w:sz w:val="20"/>
          <w:szCs w:val="20"/>
        </w:rPr>
      </w:pPr>
      <w:r w:rsidRPr="00E92DBA">
        <w:rPr>
          <w:rFonts w:ascii="Arial" w:hAnsi="Arial" w:cs="Arial"/>
          <w:b/>
          <w:sz w:val="20"/>
          <w:szCs w:val="20"/>
        </w:rPr>
        <w:t>INVITACIÓN RESTRINGIDA A CUANDO MENOS TRES CONTRATISTAS</w:t>
      </w:r>
      <w:r w:rsidR="008E0176">
        <w:rPr>
          <w:rFonts w:ascii="Arial" w:hAnsi="Arial" w:cs="Arial"/>
          <w:sz w:val="20"/>
          <w:szCs w:val="20"/>
        </w:rPr>
        <w:t>.</w:t>
      </w:r>
    </w:p>
    <w:p w:rsidR="00111561" w:rsidRPr="00E92DBA" w:rsidRDefault="00111561" w:rsidP="008E0176">
      <w:pPr>
        <w:pStyle w:val="Sangra2detindependiente"/>
        <w:spacing w:after="0" w:line="240" w:lineRule="auto"/>
        <w:ind w:left="0" w:right="51"/>
        <w:contextualSpacing/>
        <w:jc w:val="both"/>
        <w:rPr>
          <w:rFonts w:ascii="Arial" w:hAnsi="Arial" w:cs="Arial"/>
          <w:b/>
          <w:sz w:val="20"/>
          <w:szCs w:val="20"/>
        </w:rPr>
      </w:pPr>
      <w:r w:rsidRPr="00E92DBA">
        <w:rPr>
          <w:rFonts w:ascii="Arial" w:hAnsi="Arial" w:cs="Arial"/>
          <w:b/>
          <w:sz w:val="20"/>
          <w:szCs w:val="20"/>
        </w:rPr>
        <w:t xml:space="preserve"> </w:t>
      </w:r>
    </w:p>
    <w:p w:rsidR="00111561" w:rsidRDefault="00111561" w:rsidP="008E0176">
      <w:pPr>
        <w:pStyle w:val="Sangra2detindependiente"/>
        <w:spacing w:after="0" w:line="240" w:lineRule="auto"/>
        <w:ind w:left="0" w:right="51"/>
        <w:contextualSpacing/>
        <w:jc w:val="both"/>
        <w:rPr>
          <w:rFonts w:ascii="Arial" w:hAnsi="Arial" w:cs="Arial"/>
          <w:sz w:val="20"/>
          <w:szCs w:val="20"/>
        </w:rPr>
      </w:pPr>
      <w:r w:rsidRPr="00E92DBA">
        <w:rPr>
          <w:rFonts w:ascii="Arial" w:hAnsi="Arial" w:cs="Arial"/>
          <w:b/>
          <w:sz w:val="20"/>
          <w:szCs w:val="20"/>
        </w:rPr>
        <w:t xml:space="preserve">NÚMERO DE </w:t>
      </w:r>
      <w:r w:rsidR="006D41C4" w:rsidRPr="00E92DBA">
        <w:rPr>
          <w:rFonts w:ascii="Arial" w:hAnsi="Arial" w:cs="Arial"/>
          <w:b/>
          <w:sz w:val="20"/>
          <w:szCs w:val="20"/>
        </w:rPr>
        <w:t>CONCURSO</w:t>
      </w:r>
      <w:r w:rsidR="006D41C4">
        <w:rPr>
          <w:rFonts w:ascii="Arial" w:hAnsi="Arial" w:cs="Arial"/>
          <w:sz w:val="20"/>
          <w:szCs w:val="20"/>
        </w:rPr>
        <w:t>: -</w:t>
      </w:r>
      <w:r w:rsidR="008E0176" w:rsidRPr="008E0176">
        <w:rPr>
          <w:rFonts w:ascii="Arial" w:hAnsi="Arial" w:cs="Arial"/>
          <w:sz w:val="20"/>
          <w:szCs w:val="20"/>
        </w:rPr>
        <w:t xml:space="preserve"> </w:t>
      </w:r>
      <w:r w:rsidR="008E0176" w:rsidRPr="00F237DE">
        <w:rPr>
          <w:rFonts w:ascii="Arial" w:hAnsi="Arial" w:cs="Arial"/>
          <w:color w:val="0070C0"/>
          <w:sz w:val="20"/>
          <w:szCs w:val="20"/>
        </w:rPr>
        <w:t>IRTC/INPAC/00</w:t>
      </w:r>
      <w:r w:rsidR="006D41C4" w:rsidRPr="00F237DE">
        <w:rPr>
          <w:rFonts w:ascii="Arial" w:hAnsi="Arial" w:cs="Arial"/>
          <w:color w:val="0070C0"/>
          <w:sz w:val="20"/>
          <w:szCs w:val="20"/>
        </w:rPr>
        <w:t>2</w:t>
      </w:r>
      <w:r w:rsidR="008E0176" w:rsidRPr="00F237DE">
        <w:rPr>
          <w:rFonts w:ascii="Arial" w:hAnsi="Arial" w:cs="Arial"/>
          <w:color w:val="0070C0"/>
          <w:sz w:val="20"/>
          <w:szCs w:val="20"/>
        </w:rPr>
        <w:t>/2018</w:t>
      </w:r>
      <w:r w:rsidRPr="00F237DE">
        <w:rPr>
          <w:rFonts w:ascii="Arial" w:hAnsi="Arial" w:cs="Arial"/>
          <w:color w:val="0070C0"/>
          <w:sz w:val="20"/>
          <w:szCs w:val="20"/>
        </w:rPr>
        <w:t>.</w:t>
      </w:r>
    </w:p>
    <w:p w:rsidR="008E0176" w:rsidRPr="00E92DBA" w:rsidRDefault="008E0176" w:rsidP="008E0176">
      <w:pPr>
        <w:pStyle w:val="Sangra2detindependiente"/>
        <w:spacing w:after="0" w:line="240" w:lineRule="auto"/>
        <w:ind w:left="0" w:right="51"/>
        <w:contextualSpacing/>
        <w:jc w:val="both"/>
        <w:rPr>
          <w:rFonts w:ascii="Arial" w:hAnsi="Arial" w:cs="Arial"/>
          <w:noProof/>
          <w:color w:val="FF0000"/>
          <w:sz w:val="20"/>
          <w:szCs w:val="20"/>
        </w:rPr>
      </w:pPr>
    </w:p>
    <w:p w:rsidR="00111561" w:rsidRPr="00F237DE" w:rsidRDefault="00111561" w:rsidP="008E0176">
      <w:pPr>
        <w:pStyle w:val="Sangra2detindependiente"/>
        <w:spacing w:after="0" w:line="240" w:lineRule="auto"/>
        <w:ind w:left="0" w:right="51"/>
        <w:contextualSpacing/>
        <w:jc w:val="both"/>
        <w:rPr>
          <w:rFonts w:ascii="Arial" w:hAnsi="Arial" w:cs="Arial"/>
          <w:noProof/>
          <w:color w:val="0070C0"/>
          <w:sz w:val="20"/>
          <w:szCs w:val="20"/>
        </w:rPr>
      </w:pPr>
      <w:r w:rsidRPr="00E92DBA">
        <w:rPr>
          <w:rFonts w:ascii="Arial" w:hAnsi="Arial" w:cs="Arial"/>
          <w:b/>
          <w:noProof/>
          <w:sz w:val="20"/>
          <w:szCs w:val="20"/>
        </w:rPr>
        <w:t xml:space="preserve">FECHA DE LA </w:t>
      </w:r>
      <w:r w:rsidR="00257BBC">
        <w:rPr>
          <w:rFonts w:ascii="Arial" w:hAnsi="Arial" w:cs="Arial"/>
          <w:b/>
          <w:noProof/>
          <w:sz w:val="20"/>
          <w:szCs w:val="20"/>
        </w:rPr>
        <w:t>INVITACIÓN</w:t>
      </w:r>
      <w:r w:rsidR="006D41C4">
        <w:rPr>
          <w:rFonts w:ascii="Arial" w:hAnsi="Arial" w:cs="Arial"/>
          <w:noProof/>
          <w:sz w:val="20"/>
          <w:szCs w:val="20"/>
        </w:rPr>
        <w:t>:-</w:t>
      </w:r>
      <w:r w:rsidRPr="00E92DBA">
        <w:rPr>
          <w:rFonts w:ascii="Arial" w:hAnsi="Arial" w:cs="Arial"/>
          <w:noProof/>
          <w:color w:val="0000FF"/>
          <w:sz w:val="20"/>
          <w:szCs w:val="20"/>
        </w:rPr>
        <w:t xml:space="preserve"> </w:t>
      </w:r>
      <w:r w:rsidR="00F237DE" w:rsidRPr="00F237DE">
        <w:rPr>
          <w:rFonts w:ascii="Arial" w:hAnsi="Arial" w:cs="Arial"/>
          <w:noProof/>
          <w:color w:val="0070C0"/>
          <w:sz w:val="20"/>
          <w:szCs w:val="20"/>
        </w:rPr>
        <w:t>06</w:t>
      </w:r>
      <w:r w:rsidR="00E605FC" w:rsidRPr="00F237DE">
        <w:rPr>
          <w:rFonts w:ascii="Arial" w:hAnsi="Arial" w:cs="Arial"/>
          <w:noProof/>
          <w:color w:val="0070C0"/>
          <w:sz w:val="20"/>
          <w:szCs w:val="20"/>
        </w:rPr>
        <w:t xml:space="preserve"> DE SEPTIEMBRE DEL AÑO 2018.</w:t>
      </w:r>
    </w:p>
    <w:p w:rsidR="008E0176" w:rsidRPr="00E92DBA" w:rsidRDefault="008E0176" w:rsidP="008E0176">
      <w:pPr>
        <w:pStyle w:val="Sangra2detindependiente"/>
        <w:spacing w:after="0" w:line="240" w:lineRule="auto"/>
        <w:ind w:left="0" w:right="51"/>
        <w:contextualSpacing/>
        <w:jc w:val="both"/>
        <w:rPr>
          <w:rFonts w:ascii="Arial" w:hAnsi="Arial" w:cs="Arial"/>
          <w:noProof/>
          <w:color w:val="0000FF"/>
          <w:sz w:val="20"/>
          <w:szCs w:val="20"/>
        </w:rPr>
      </w:pPr>
    </w:p>
    <w:p w:rsidR="008E0176" w:rsidRPr="00F237DE" w:rsidRDefault="00111561" w:rsidP="008E0176">
      <w:pPr>
        <w:pStyle w:val="Textoindependiente"/>
        <w:tabs>
          <w:tab w:val="left" w:pos="3686"/>
        </w:tabs>
        <w:contextualSpacing/>
        <w:jc w:val="both"/>
        <w:rPr>
          <w:rFonts w:cs="Arial"/>
          <w:bCs/>
          <w:caps/>
          <w:color w:val="0070C0"/>
        </w:rPr>
      </w:pPr>
      <w:r w:rsidRPr="00E92DBA">
        <w:rPr>
          <w:rFonts w:cs="Arial"/>
          <w:b/>
        </w:rPr>
        <w:t xml:space="preserve">NOMBRE DE LA OBRA </w:t>
      </w:r>
      <w:r w:rsidR="006D41C4" w:rsidRPr="00E92DBA">
        <w:rPr>
          <w:rFonts w:cs="Arial"/>
          <w:b/>
        </w:rPr>
        <w:t>PÚBLICA</w:t>
      </w:r>
      <w:r w:rsidR="006D41C4">
        <w:rPr>
          <w:rFonts w:cs="Arial"/>
        </w:rPr>
        <w:t>: -</w:t>
      </w:r>
      <w:r w:rsidRPr="00E92DBA">
        <w:rPr>
          <w:rFonts w:cs="Arial"/>
        </w:rPr>
        <w:t xml:space="preserve"> </w:t>
      </w:r>
      <w:r w:rsidR="006D41C4" w:rsidRPr="00F237DE">
        <w:rPr>
          <w:rFonts w:cs="Arial"/>
          <w:bCs/>
          <w:caps/>
          <w:color w:val="0070C0"/>
        </w:rPr>
        <w:t>“colocación de una delimitación física a base de malla ciclónica de 10,142.56 metros lineales, para protección del polígono de la zona arqueológica de monte alban, oaxaca”.</w:t>
      </w:r>
    </w:p>
    <w:p w:rsidR="006D41C4" w:rsidRPr="00F237DE" w:rsidRDefault="006D41C4" w:rsidP="008E0176">
      <w:pPr>
        <w:pStyle w:val="Textoindependiente"/>
        <w:tabs>
          <w:tab w:val="left" w:pos="3686"/>
        </w:tabs>
        <w:contextualSpacing/>
        <w:jc w:val="both"/>
        <w:rPr>
          <w:rFonts w:cs="Arial"/>
          <w:snapToGrid/>
          <w:color w:val="0070C0"/>
        </w:rPr>
      </w:pPr>
    </w:p>
    <w:p w:rsidR="006D41C4" w:rsidRDefault="006D41C4" w:rsidP="008E0176">
      <w:pPr>
        <w:pStyle w:val="Textoindependiente"/>
        <w:tabs>
          <w:tab w:val="left" w:pos="3686"/>
        </w:tabs>
        <w:contextualSpacing/>
        <w:jc w:val="both"/>
        <w:rPr>
          <w:rFonts w:cs="Arial"/>
          <w:snapToGrid/>
        </w:rPr>
      </w:pPr>
    </w:p>
    <w:p w:rsidR="006D41C4" w:rsidRDefault="006D41C4" w:rsidP="008E0176">
      <w:pPr>
        <w:pStyle w:val="Textoindependiente"/>
        <w:tabs>
          <w:tab w:val="left" w:pos="3686"/>
        </w:tabs>
        <w:contextualSpacing/>
        <w:jc w:val="both"/>
        <w:rPr>
          <w:rFonts w:cs="Arial"/>
          <w:snapToGrid/>
        </w:rPr>
      </w:pPr>
    </w:p>
    <w:p w:rsidR="006D41C4" w:rsidRDefault="006D41C4" w:rsidP="008E0176">
      <w:pPr>
        <w:pStyle w:val="Textoindependiente"/>
        <w:tabs>
          <w:tab w:val="left" w:pos="3686"/>
        </w:tabs>
        <w:contextualSpacing/>
        <w:jc w:val="both"/>
        <w:rPr>
          <w:rFonts w:cs="Arial"/>
          <w:snapToGrid/>
        </w:rPr>
      </w:pPr>
    </w:p>
    <w:p w:rsidR="006D41C4" w:rsidRDefault="006D41C4" w:rsidP="008E0176">
      <w:pPr>
        <w:pStyle w:val="Textoindependiente"/>
        <w:tabs>
          <w:tab w:val="left" w:pos="3686"/>
        </w:tabs>
        <w:contextualSpacing/>
        <w:jc w:val="both"/>
        <w:rPr>
          <w:rFonts w:cs="Arial"/>
          <w:snapToGrid/>
        </w:rPr>
      </w:pPr>
    </w:p>
    <w:p w:rsidR="006D41C4" w:rsidRDefault="006D41C4" w:rsidP="008E0176">
      <w:pPr>
        <w:pStyle w:val="Textoindependiente"/>
        <w:tabs>
          <w:tab w:val="left" w:pos="3686"/>
        </w:tabs>
        <w:contextualSpacing/>
        <w:jc w:val="both"/>
        <w:rPr>
          <w:rFonts w:cs="Arial"/>
          <w:snapToGrid/>
        </w:rPr>
      </w:pPr>
    </w:p>
    <w:p w:rsidR="006D41C4" w:rsidRPr="00E92DBA" w:rsidRDefault="006D41C4" w:rsidP="008E0176">
      <w:pPr>
        <w:pStyle w:val="Textoindependiente"/>
        <w:tabs>
          <w:tab w:val="left" w:pos="3686"/>
        </w:tabs>
        <w:contextualSpacing/>
        <w:jc w:val="both"/>
        <w:rPr>
          <w:rFonts w:cs="Arial"/>
          <w:snapToGrid/>
        </w:rPr>
      </w:pPr>
    </w:p>
    <w:p w:rsidR="008259EB" w:rsidRDefault="008259EB" w:rsidP="008E0176">
      <w:pPr>
        <w:tabs>
          <w:tab w:val="left" w:pos="709"/>
          <w:tab w:val="num" w:pos="993"/>
          <w:tab w:val="left" w:pos="2268"/>
          <w:tab w:val="left" w:pos="2880"/>
          <w:tab w:val="left" w:pos="5040"/>
        </w:tabs>
        <w:contextualSpacing/>
        <w:jc w:val="both"/>
        <w:rPr>
          <w:rFonts w:ascii="Arial" w:hAnsi="Arial" w:cs="Arial"/>
          <w:sz w:val="20"/>
          <w:szCs w:val="20"/>
        </w:rPr>
      </w:pPr>
    </w:p>
    <w:p w:rsidR="00111561" w:rsidRPr="00E92DBA" w:rsidRDefault="00111561" w:rsidP="008E0176">
      <w:pPr>
        <w:tabs>
          <w:tab w:val="left" w:pos="709"/>
          <w:tab w:val="num" w:pos="993"/>
          <w:tab w:val="left" w:pos="2268"/>
          <w:tab w:val="left" w:pos="2880"/>
          <w:tab w:val="left" w:pos="5040"/>
        </w:tabs>
        <w:contextualSpacing/>
        <w:jc w:val="both"/>
        <w:rPr>
          <w:rFonts w:ascii="Arial" w:hAnsi="Arial" w:cs="Arial"/>
          <w:noProof/>
          <w:color w:val="0000FF"/>
          <w:sz w:val="20"/>
          <w:szCs w:val="20"/>
        </w:rPr>
      </w:pPr>
      <w:r w:rsidRPr="00E92DBA">
        <w:rPr>
          <w:rFonts w:ascii="Arial" w:hAnsi="Arial" w:cs="Arial"/>
          <w:sz w:val="20"/>
          <w:szCs w:val="20"/>
        </w:rPr>
        <w:t xml:space="preserve">NO ABRIR ANTES DE LAS </w:t>
      </w:r>
      <w:r w:rsidRPr="00F237DE">
        <w:rPr>
          <w:rFonts w:ascii="Arial" w:hAnsi="Arial" w:cs="Arial"/>
          <w:noProof/>
          <w:color w:val="0070C0"/>
          <w:sz w:val="20"/>
          <w:szCs w:val="20"/>
        </w:rPr>
        <w:t>1</w:t>
      </w:r>
      <w:r w:rsidR="00663749">
        <w:rPr>
          <w:rFonts w:ascii="Arial" w:hAnsi="Arial" w:cs="Arial"/>
          <w:noProof/>
          <w:color w:val="0070C0"/>
          <w:sz w:val="20"/>
          <w:szCs w:val="20"/>
        </w:rPr>
        <w:t>3</w:t>
      </w:r>
      <w:r w:rsidRPr="00F237DE">
        <w:rPr>
          <w:rFonts w:ascii="Arial" w:hAnsi="Arial" w:cs="Arial"/>
          <w:noProof/>
          <w:color w:val="0070C0"/>
          <w:sz w:val="20"/>
          <w:szCs w:val="20"/>
        </w:rPr>
        <w:t xml:space="preserve">:00 </w:t>
      </w:r>
      <w:r w:rsidRPr="00F237DE">
        <w:rPr>
          <w:rFonts w:ascii="Arial" w:hAnsi="Arial" w:cs="Arial"/>
          <w:color w:val="0070C0"/>
          <w:sz w:val="20"/>
          <w:szCs w:val="20"/>
        </w:rPr>
        <w:t>H</w:t>
      </w:r>
      <w:r w:rsidR="006D41C4" w:rsidRPr="00F237DE">
        <w:rPr>
          <w:rFonts w:ascii="Arial" w:hAnsi="Arial" w:cs="Arial"/>
          <w:color w:val="0070C0"/>
          <w:sz w:val="20"/>
          <w:szCs w:val="20"/>
        </w:rPr>
        <w:t>ORAS</w:t>
      </w:r>
      <w:r w:rsidRPr="00F237DE">
        <w:rPr>
          <w:rFonts w:ascii="Arial" w:hAnsi="Arial" w:cs="Arial"/>
          <w:color w:val="0070C0"/>
          <w:sz w:val="20"/>
          <w:szCs w:val="20"/>
        </w:rPr>
        <w:t xml:space="preserve"> </w:t>
      </w:r>
      <w:r w:rsidRPr="00E92DBA">
        <w:rPr>
          <w:rFonts w:ascii="Arial" w:hAnsi="Arial" w:cs="Arial"/>
          <w:sz w:val="20"/>
          <w:szCs w:val="20"/>
        </w:rPr>
        <w:t xml:space="preserve">DEL </w:t>
      </w:r>
      <w:r w:rsidR="006D41C4" w:rsidRPr="00E92DBA">
        <w:rPr>
          <w:rFonts w:ascii="Arial" w:hAnsi="Arial" w:cs="Arial"/>
          <w:sz w:val="20"/>
          <w:szCs w:val="20"/>
        </w:rPr>
        <w:t xml:space="preserve">DÍA </w:t>
      </w:r>
      <w:r w:rsidR="00F1258C" w:rsidRPr="00F237DE">
        <w:rPr>
          <w:rFonts w:ascii="Arial" w:hAnsi="Arial" w:cs="Arial"/>
          <w:color w:val="0070C0"/>
          <w:sz w:val="20"/>
          <w:szCs w:val="20"/>
        </w:rPr>
        <w:t>1</w:t>
      </w:r>
      <w:r w:rsidR="00663749">
        <w:rPr>
          <w:rFonts w:ascii="Arial" w:hAnsi="Arial" w:cs="Arial"/>
          <w:color w:val="0070C0"/>
          <w:sz w:val="20"/>
          <w:szCs w:val="20"/>
        </w:rPr>
        <w:t>1</w:t>
      </w:r>
      <w:r w:rsidR="00F1258C" w:rsidRPr="00F237DE">
        <w:rPr>
          <w:rFonts w:ascii="Arial" w:hAnsi="Arial" w:cs="Arial"/>
          <w:color w:val="0070C0"/>
          <w:sz w:val="20"/>
          <w:szCs w:val="20"/>
        </w:rPr>
        <w:t xml:space="preserve"> DE SEPTIEMBRE DEL AÑO 2018.</w:t>
      </w:r>
    </w:p>
    <w:p w:rsidR="00111561" w:rsidRPr="00E92DBA" w:rsidRDefault="00111561"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firstLine="708"/>
        <w:jc w:val="both"/>
        <w:rPr>
          <w:rFonts w:ascii="Arial" w:hAnsi="Arial" w:cs="Arial"/>
          <w:b/>
          <w:sz w:val="20"/>
          <w:szCs w:val="20"/>
        </w:rPr>
      </w:pPr>
    </w:p>
    <w:p w:rsidR="008259EB" w:rsidRDefault="008259EB"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Default="00111561"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E92DBA">
        <w:rPr>
          <w:rFonts w:ascii="Arial" w:hAnsi="Arial" w:cs="Arial"/>
          <w:b/>
          <w:sz w:val="20"/>
          <w:szCs w:val="20"/>
        </w:rPr>
        <w:t>PROPUESTA ECONÓMICA</w:t>
      </w:r>
      <w:r w:rsidRPr="00E92DBA">
        <w:rPr>
          <w:rFonts w:ascii="Arial" w:hAnsi="Arial" w:cs="Arial"/>
          <w:sz w:val="20"/>
          <w:szCs w:val="20"/>
        </w:rPr>
        <w:t>:</w:t>
      </w:r>
      <w:bookmarkStart w:id="2" w:name="_GoBack"/>
      <w:bookmarkEnd w:id="2"/>
    </w:p>
    <w:p w:rsidR="008259EB" w:rsidRPr="008259EB" w:rsidRDefault="008259EB"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E92DBA" w:rsidRDefault="00111561" w:rsidP="008E0176">
      <w:pPr>
        <w:pStyle w:val="Sangra2detindependiente"/>
        <w:ind w:left="0" w:right="51"/>
        <w:contextualSpacing/>
        <w:rPr>
          <w:rFonts w:ascii="Arial" w:hAnsi="Arial" w:cs="Arial"/>
          <w:sz w:val="20"/>
          <w:szCs w:val="20"/>
        </w:rPr>
      </w:pPr>
      <w:r w:rsidRPr="00E92DBA">
        <w:rPr>
          <w:rFonts w:ascii="Arial" w:hAnsi="Arial" w:cs="Arial"/>
          <w:b/>
          <w:sz w:val="20"/>
          <w:szCs w:val="20"/>
        </w:rPr>
        <w:t>INVITACIÓN RESTRINGIDA A CUANDO MENOS TRES CONTRATISTAS</w:t>
      </w:r>
      <w:r w:rsidRPr="00E92DBA">
        <w:rPr>
          <w:rFonts w:ascii="Arial" w:hAnsi="Arial" w:cs="Arial"/>
          <w:sz w:val="20"/>
          <w:szCs w:val="20"/>
        </w:rPr>
        <w:t xml:space="preserve"> </w:t>
      </w:r>
    </w:p>
    <w:p w:rsidR="00387F52" w:rsidRDefault="00111561" w:rsidP="008E0176">
      <w:pPr>
        <w:pStyle w:val="Sangra2detindependiente"/>
        <w:ind w:left="0" w:right="51"/>
        <w:contextualSpacing/>
        <w:jc w:val="both"/>
        <w:rPr>
          <w:rFonts w:ascii="Arial" w:hAnsi="Arial" w:cs="Arial"/>
          <w:sz w:val="20"/>
          <w:szCs w:val="20"/>
        </w:rPr>
      </w:pPr>
      <w:r w:rsidRPr="00E92DBA">
        <w:rPr>
          <w:rFonts w:ascii="Arial" w:hAnsi="Arial" w:cs="Arial"/>
          <w:b/>
          <w:sz w:val="20"/>
          <w:szCs w:val="20"/>
        </w:rPr>
        <w:t xml:space="preserve">NÚMERO DE </w:t>
      </w:r>
      <w:r w:rsidR="006D41C4" w:rsidRPr="00E92DBA">
        <w:rPr>
          <w:rFonts w:ascii="Arial" w:hAnsi="Arial" w:cs="Arial"/>
          <w:b/>
          <w:sz w:val="20"/>
          <w:szCs w:val="20"/>
        </w:rPr>
        <w:t>CONCURSO</w:t>
      </w:r>
      <w:r w:rsidR="006D41C4">
        <w:rPr>
          <w:rFonts w:ascii="Arial" w:hAnsi="Arial" w:cs="Arial"/>
          <w:sz w:val="20"/>
          <w:szCs w:val="20"/>
        </w:rPr>
        <w:t>: -</w:t>
      </w:r>
      <w:r w:rsidRPr="00E92DBA">
        <w:rPr>
          <w:rFonts w:ascii="Arial" w:hAnsi="Arial" w:cs="Arial"/>
          <w:sz w:val="20"/>
          <w:szCs w:val="20"/>
        </w:rPr>
        <w:t xml:space="preserve"> </w:t>
      </w:r>
      <w:r w:rsidR="00387F52" w:rsidRPr="00BC215E">
        <w:rPr>
          <w:rFonts w:ascii="Arial" w:hAnsi="Arial" w:cs="Arial"/>
          <w:color w:val="0070C0"/>
          <w:sz w:val="20"/>
          <w:szCs w:val="20"/>
        </w:rPr>
        <w:t>IRTC/INPAC/00</w:t>
      </w:r>
      <w:r w:rsidR="006D41C4" w:rsidRPr="00BC215E">
        <w:rPr>
          <w:rFonts w:ascii="Arial" w:hAnsi="Arial" w:cs="Arial"/>
          <w:color w:val="0070C0"/>
          <w:sz w:val="20"/>
          <w:szCs w:val="20"/>
        </w:rPr>
        <w:t>2</w:t>
      </w:r>
      <w:r w:rsidR="00387F52" w:rsidRPr="00BC215E">
        <w:rPr>
          <w:rFonts w:ascii="Arial" w:hAnsi="Arial" w:cs="Arial"/>
          <w:color w:val="0070C0"/>
          <w:sz w:val="20"/>
          <w:szCs w:val="20"/>
        </w:rPr>
        <w:t>/2018.</w:t>
      </w:r>
    </w:p>
    <w:p w:rsidR="00387F52" w:rsidRPr="00BC215E" w:rsidRDefault="00111561" w:rsidP="00387F52">
      <w:pPr>
        <w:pStyle w:val="Sangra2detindependiente"/>
        <w:spacing w:after="0" w:line="240" w:lineRule="auto"/>
        <w:ind w:left="0" w:right="51"/>
        <w:contextualSpacing/>
        <w:jc w:val="both"/>
        <w:rPr>
          <w:rFonts w:ascii="Arial" w:hAnsi="Arial" w:cs="Arial"/>
          <w:noProof/>
          <w:color w:val="0070C0"/>
          <w:sz w:val="20"/>
          <w:szCs w:val="20"/>
        </w:rPr>
      </w:pPr>
      <w:r w:rsidRPr="00E92DBA">
        <w:rPr>
          <w:rFonts w:ascii="Arial" w:hAnsi="Arial" w:cs="Arial"/>
          <w:b/>
          <w:noProof/>
          <w:sz w:val="20"/>
          <w:szCs w:val="20"/>
        </w:rPr>
        <w:t>FECHA DE LA INVITACIÓN</w:t>
      </w:r>
      <w:r w:rsidR="006D41C4">
        <w:rPr>
          <w:rFonts w:ascii="Arial" w:hAnsi="Arial" w:cs="Arial"/>
          <w:noProof/>
          <w:sz w:val="20"/>
          <w:szCs w:val="20"/>
        </w:rPr>
        <w:t>:-</w:t>
      </w:r>
      <w:r w:rsidRPr="00E92DBA">
        <w:rPr>
          <w:rFonts w:ascii="Arial" w:hAnsi="Arial" w:cs="Arial"/>
          <w:noProof/>
          <w:color w:val="0000FF"/>
          <w:sz w:val="20"/>
          <w:szCs w:val="20"/>
        </w:rPr>
        <w:t xml:space="preserve"> </w:t>
      </w:r>
      <w:r w:rsidR="00BC215E" w:rsidRPr="00BC215E">
        <w:rPr>
          <w:rFonts w:ascii="Arial" w:hAnsi="Arial" w:cs="Arial"/>
          <w:noProof/>
          <w:color w:val="0070C0"/>
          <w:sz w:val="20"/>
          <w:szCs w:val="20"/>
        </w:rPr>
        <w:t>06</w:t>
      </w:r>
      <w:r w:rsidR="00B75FD5" w:rsidRPr="00BC215E">
        <w:rPr>
          <w:rFonts w:ascii="Arial" w:hAnsi="Arial" w:cs="Arial"/>
          <w:noProof/>
          <w:color w:val="0070C0"/>
          <w:sz w:val="20"/>
          <w:szCs w:val="20"/>
        </w:rPr>
        <w:t xml:space="preserve"> DE SEPTIEMBRE DEL AÑO 2018.</w:t>
      </w:r>
    </w:p>
    <w:p w:rsidR="00387F52" w:rsidRDefault="00387F52" w:rsidP="008E0176">
      <w:pPr>
        <w:pStyle w:val="Textoindependiente"/>
        <w:tabs>
          <w:tab w:val="left" w:pos="3686"/>
        </w:tabs>
        <w:contextualSpacing/>
        <w:jc w:val="both"/>
        <w:rPr>
          <w:rFonts w:cs="Arial"/>
          <w:noProof/>
          <w:snapToGrid/>
          <w:color w:val="0000FF"/>
          <w:lang w:val="es-ES"/>
        </w:rPr>
      </w:pPr>
    </w:p>
    <w:p w:rsidR="00387F52" w:rsidRPr="008979F4" w:rsidRDefault="00111561" w:rsidP="00387F52">
      <w:pPr>
        <w:pStyle w:val="Textoindependiente"/>
        <w:tabs>
          <w:tab w:val="left" w:pos="3686"/>
        </w:tabs>
        <w:contextualSpacing/>
        <w:jc w:val="both"/>
        <w:rPr>
          <w:rFonts w:cs="Arial"/>
          <w:bCs/>
          <w:caps/>
          <w:color w:val="0070C0"/>
        </w:rPr>
      </w:pPr>
      <w:r w:rsidRPr="00E92DBA">
        <w:rPr>
          <w:rFonts w:cs="Arial"/>
          <w:b/>
        </w:rPr>
        <w:t>NOMBRE DE LA OBRA PÚBLICA</w:t>
      </w:r>
      <w:r w:rsidRPr="00E92DBA">
        <w:rPr>
          <w:rFonts w:cs="Arial"/>
        </w:rPr>
        <w:t xml:space="preserve">: </w:t>
      </w:r>
      <w:r w:rsidR="006D41C4" w:rsidRPr="008979F4">
        <w:rPr>
          <w:rFonts w:cs="Arial"/>
          <w:bCs/>
          <w:caps/>
          <w:color w:val="0070C0"/>
        </w:rPr>
        <w:t>“colocación de una delimitación física a base de malla ciclónica de 10,142.56 metros lineales, para protección del polígono de la zona arqueológica de monte alban, oaxaca”.</w:t>
      </w:r>
    </w:p>
    <w:p w:rsidR="006D41C4" w:rsidRPr="008979F4" w:rsidRDefault="006D41C4" w:rsidP="00387F52">
      <w:pPr>
        <w:pStyle w:val="Textoindependiente"/>
        <w:tabs>
          <w:tab w:val="left" w:pos="3686"/>
        </w:tabs>
        <w:contextualSpacing/>
        <w:jc w:val="both"/>
        <w:rPr>
          <w:rFonts w:cs="Arial"/>
          <w:color w:val="0070C0"/>
          <w:sz w:val="22"/>
          <w:szCs w:val="22"/>
        </w:rPr>
      </w:pPr>
    </w:p>
    <w:p w:rsidR="00111561" w:rsidRPr="00BE6B72" w:rsidRDefault="00111561" w:rsidP="008E0176">
      <w:pPr>
        <w:tabs>
          <w:tab w:val="left" w:pos="709"/>
          <w:tab w:val="num" w:pos="993"/>
          <w:tab w:val="left" w:pos="2268"/>
          <w:tab w:val="left" w:pos="2880"/>
          <w:tab w:val="left" w:pos="5040"/>
        </w:tabs>
        <w:contextualSpacing/>
        <w:jc w:val="both"/>
        <w:rPr>
          <w:rFonts w:ascii="Arial" w:hAnsi="Arial" w:cs="Arial"/>
          <w:noProof/>
          <w:color w:val="FF0000"/>
          <w:sz w:val="20"/>
          <w:szCs w:val="20"/>
        </w:rPr>
      </w:pPr>
      <w:r w:rsidRPr="00E92DBA">
        <w:rPr>
          <w:rFonts w:ascii="Arial" w:hAnsi="Arial" w:cs="Arial"/>
          <w:sz w:val="20"/>
          <w:szCs w:val="20"/>
        </w:rPr>
        <w:t xml:space="preserve">NO ABRIR ANTES DE LAS </w:t>
      </w:r>
      <w:r w:rsidRPr="008979F4">
        <w:rPr>
          <w:rFonts w:ascii="Arial" w:hAnsi="Arial" w:cs="Arial"/>
          <w:noProof/>
          <w:color w:val="0070C0"/>
          <w:sz w:val="20"/>
          <w:szCs w:val="20"/>
        </w:rPr>
        <w:t>1</w:t>
      </w:r>
      <w:r w:rsidR="00970D01">
        <w:rPr>
          <w:rFonts w:ascii="Arial" w:hAnsi="Arial" w:cs="Arial"/>
          <w:noProof/>
          <w:color w:val="0070C0"/>
          <w:sz w:val="20"/>
          <w:szCs w:val="20"/>
        </w:rPr>
        <w:t>4</w:t>
      </w:r>
      <w:r w:rsidRPr="008979F4">
        <w:rPr>
          <w:rFonts w:ascii="Arial" w:hAnsi="Arial" w:cs="Arial"/>
          <w:noProof/>
          <w:color w:val="0070C0"/>
          <w:sz w:val="20"/>
          <w:szCs w:val="20"/>
        </w:rPr>
        <w:t xml:space="preserve">:00 </w:t>
      </w:r>
      <w:r w:rsidRPr="008979F4">
        <w:rPr>
          <w:rFonts w:ascii="Arial" w:hAnsi="Arial" w:cs="Arial"/>
          <w:color w:val="0070C0"/>
          <w:sz w:val="20"/>
          <w:szCs w:val="20"/>
        </w:rPr>
        <w:t>H</w:t>
      </w:r>
      <w:r w:rsidR="006D41C4" w:rsidRPr="008979F4">
        <w:rPr>
          <w:rFonts w:ascii="Arial" w:hAnsi="Arial" w:cs="Arial"/>
          <w:color w:val="0070C0"/>
          <w:sz w:val="20"/>
          <w:szCs w:val="20"/>
        </w:rPr>
        <w:t>ORAS</w:t>
      </w:r>
      <w:r w:rsidRPr="008979F4">
        <w:rPr>
          <w:rFonts w:ascii="Arial" w:hAnsi="Arial" w:cs="Arial"/>
          <w:color w:val="0070C0"/>
          <w:sz w:val="20"/>
          <w:szCs w:val="20"/>
        </w:rPr>
        <w:t xml:space="preserve"> </w:t>
      </w:r>
      <w:r w:rsidRPr="00E92DBA">
        <w:rPr>
          <w:rFonts w:ascii="Arial" w:hAnsi="Arial" w:cs="Arial"/>
          <w:sz w:val="20"/>
          <w:szCs w:val="20"/>
        </w:rPr>
        <w:t xml:space="preserve">DEL </w:t>
      </w:r>
      <w:r w:rsidR="005E2578" w:rsidRPr="00E92DBA">
        <w:rPr>
          <w:rFonts w:ascii="Arial" w:hAnsi="Arial" w:cs="Arial"/>
          <w:sz w:val="20"/>
          <w:szCs w:val="20"/>
        </w:rPr>
        <w:t xml:space="preserve">DÍA </w:t>
      </w:r>
      <w:r w:rsidR="00BE6B72" w:rsidRPr="008979F4">
        <w:rPr>
          <w:rFonts w:ascii="Arial" w:hAnsi="Arial" w:cs="Arial"/>
          <w:color w:val="0070C0"/>
          <w:sz w:val="20"/>
          <w:szCs w:val="20"/>
        </w:rPr>
        <w:t>1</w:t>
      </w:r>
      <w:r w:rsidR="00970D01">
        <w:rPr>
          <w:rFonts w:ascii="Arial" w:hAnsi="Arial" w:cs="Arial"/>
          <w:color w:val="0070C0"/>
          <w:sz w:val="20"/>
          <w:szCs w:val="20"/>
        </w:rPr>
        <w:t>2</w:t>
      </w:r>
      <w:r w:rsidR="00BE6B72" w:rsidRPr="008979F4">
        <w:rPr>
          <w:rFonts w:ascii="Arial" w:hAnsi="Arial" w:cs="Arial"/>
          <w:color w:val="0070C0"/>
          <w:sz w:val="20"/>
          <w:szCs w:val="20"/>
        </w:rPr>
        <w:t xml:space="preserve"> DE SEPTIEMBRE DEL AÑO 2018.</w:t>
      </w:r>
    </w:p>
    <w:p w:rsidR="00111561" w:rsidRPr="00E92DBA" w:rsidRDefault="00111561" w:rsidP="00111561">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noProof/>
          <w:color w:val="0000FF"/>
          <w:sz w:val="20"/>
          <w:szCs w:val="20"/>
        </w:rPr>
      </w:pPr>
    </w:p>
    <w:p w:rsidR="00762904" w:rsidRDefault="00762904"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sz w:val="20"/>
          <w:szCs w:val="20"/>
        </w:rPr>
        <w:t xml:space="preserve">LAS PROPOSICIONES CON SUS ANEXOS SE PRESENTARÁN EN IDIOMA ESPAÑOL Y </w:t>
      </w:r>
      <w:r w:rsidRPr="00E92DBA">
        <w:rPr>
          <w:rFonts w:ascii="Arial" w:hAnsi="Arial" w:cs="Arial"/>
          <w:color w:val="000000"/>
          <w:sz w:val="20"/>
          <w:szCs w:val="20"/>
        </w:rPr>
        <w:t>EN MONEDA NACIONAL</w:t>
      </w:r>
      <w:r w:rsidRPr="00E92DBA">
        <w:rPr>
          <w:rFonts w:ascii="Arial" w:hAnsi="Arial" w:cs="Arial"/>
          <w:sz w:val="20"/>
          <w:szCs w:val="20"/>
        </w:rPr>
        <w:t>, EN DOS SOBRES CERRADOS QUE CONTENDRÁN EL ORIGINAL DE LAS PROPUESTAS, (</w:t>
      </w:r>
      <w:r w:rsidRPr="00762904">
        <w:rPr>
          <w:rFonts w:ascii="Arial" w:hAnsi="Arial" w:cs="Arial"/>
          <w:i/>
          <w:sz w:val="20"/>
          <w:szCs w:val="20"/>
          <w:lang w:eastAsia="es-MX"/>
        </w:rPr>
        <w:t xml:space="preserve">ARTÍCULO 31 FRACCIÓN </w:t>
      </w:r>
      <w:proofErr w:type="gramStart"/>
      <w:r w:rsidRPr="00762904">
        <w:rPr>
          <w:rFonts w:ascii="Arial" w:hAnsi="Arial" w:cs="Arial"/>
          <w:i/>
          <w:sz w:val="20"/>
          <w:szCs w:val="20"/>
          <w:lang w:eastAsia="es-MX"/>
        </w:rPr>
        <w:t>VI  DE</w:t>
      </w:r>
      <w:proofErr w:type="gramEnd"/>
      <w:r w:rsidRPr="00762904">
        <w:rPr>
          <w:rFonts w:ascii="Arial" w:hAnsi="Arial" w:cs="Arial"/>
          <w:i/>
          <w:sz w:val="20"/>
          <w:szCs w:val="20"/>
          <w:lang w:eastAsia="es-MX"/>
        </w:rPr>
        <w:t xml:space="preserve"> LA LEY DE OBRAS PÚBLICAS Y</w:t>
      </w:r>
      <w:r w:rsidRPr="00762904">
        <w:rPr>
          <w:rFonts w:ascii="Arial" w:hAnsi="Arial" w:cs="Arial"/>
          <w:i/>
          <w:noProof/>
          <w:color w:val="0000FF"/>
          <w:sz w:val="20"/>
          <w:szCs w:val="20"/>
        </w:rPr>
        <w:t xml:space="preserve"> </w:t>
      </w:r>
      <w:r w:rsidRPr="00762904">
        <w:rPr>
          <w:rFonts w:ascii="Arial" w:hAnsi="Arial" w:cs="Arial"/>
          <w:i/>
          <w:sz w:val="20"/>
          <w:szCs w:val="20"/>
          <w:lang w:eastAsia="es-MX"/>
        </w:rPr>
        <w:t>SERVICIOS RELACIONADOS DEL ESTADO DE OAXACA</w:t>
      </w:r>
      <w:r w:rsidRPr="00E92DBA">
        <w:rPr>
          <w:rFonts w:ascii="Arial" w:hAnsi="Arial" w:cs="Arial"/>
          <w:sz w:val="20"/>
          <w:szCs w:val="20"/>
          <w:lang w:eastAsia="es-MX"/>
        </w:rPr>
        <w:t>).</w:t>
      </w:r>
    </w:p>
    <w:p w:rsidR="00111561" w:rsidRPr="00E92DBA" w:rsidRDefault="00111561" w:rsidP="00111561">
      <w:pPr>
        <w:tabs>
          <w:tab w:val="left" w:pos="993"/>
        </w:tabs>
        <w:jc w:val="both"/>
        <w:rPr>
          <w:rFonts w:ascii="Arial" w:hAnsi="Arial" w:cs="Arial"/>
          <w:b/>
          <w:sz w:val="20"/>
          <w:szCs w:val="20"/>
        </w:rPr>
      </w:pPr>
    </w:p>
    <w:p w:rsidR="00111561" w:rsidRPr="00E92DBA" w:rsidRDefault="00111561" w:rsidP="00111561">
      <w:pPr>
        <w:tabs>
          <w:tab w:val="left" w:pos="993"/>
        </w:tabs>
        <w:jc w:val="both"/>
        <w:rPr>
          <w:rFonts w:ascii="Arial" w:hAnsi="Arial" w:cs="Arial"/>
          <w:sz w:val="20"/>
          <w:szCs w:val="20"/>
        </w:rPr>
      </w:pPr>
      <w:r w:rsidRPr="00E92DBA">
        <w:rPr>
          <w:rFonts w:ascii="Arial" w:hAnsi="Arial" w:cs="Arial"/>
          <w:b/>
          <w:sz w:val="20"/>
          <w:szCs w:val="20"/>
        </w:rPr>
        <w:t>B</w:t>
      </w:r>
      <w:r w:rsidR="00BA006B" w:rsidRPr="00BA006B">
        <w:rPr>
          <w:rFonts w:ascii="Arial" w:hAnsi="Arial" w:cs="Arial"/>
          <w:sz w:val="20"/>
          <w:szCs w:val="20"/>
        </w:rPr>
        <w:t>)</w:t>
      </w:r>
      <w:r w:rsidR="00BA006B">
        <w:rPr>
          <w:rFonts w:ascii="Arial" w:hAnsi="Arial" w:cs="Arial"/>
          <w:sz w:val="20"/>
          <w:szCs w:val="20"/>
        </w:rPr>
        <w:t>: -</w:t>
      </w:r>
      <w:r w:rsidRPr="00E92DBA">
        <w:rPr>
          <w:rFonts w:ascii="Arial" w:hAnsi="Arial" w:cs="Arial"/>
          <w:b/>
          <w:sz w:val="20"/>
          <w:szCs w:val="20"/>
        </w:rPr>
        <w:t xml:space="preserve"> LA PRESENTACIÓN DE LA PROPOSICIÓN POR PARTE DEL CONTRATISTA, DEBERÁ SER COMPLETA, UNIFORME Y ORDENADA</w:t>
      </w:r>
      <w:r w:rsidRPr="00E92DBA">
        <w:rPr>
          <w:rFonts w:ascii="Arial" w:hAnsi="Arial" w:cs="Arial"/>
          <w:sz w:val="20"/>
          <w:szCs w:val="20"/>
        </w:rPr>
        <w:t>, EN LOS FORMATOS</w:t>
      </w:r>
      <w:r w:rsidR="00762904">
        <w:rPr>
          <w:rFonts w:ascii="Arial" w:hAnsi="Arial" w:cs="Arial"/>
          <w:sz w:val="20"/>
          <w:szCs w:val="20"/>
        </w:rPr>
        <w:t xml:space="preserve"> PROPORCIONADOS POR </w:t>
      </w:r>
      <w:r w:rsidR="00B623C1">
        <w:rPr>
          <w:rFonts w:ascii="Arial" w:hAnsi="Arial" w:cs="Arial"/>
          <w:sz w:val="20"/>
          <w:szCs w:val="20"/>
        </w:rPr>
        <w:t>“</w:t>
      </w:r>
      <w:r w:rsidR="004D26C3" w:rsidRPr="004D26C3">
        <w:rPr>
          <w:rFonts w:ascii="Arial" w:hAnsi="Arial" w:cs="Arial"/>
          <w:b/>
          <w:sz w:val="20"/>
          <w:szCs w:val="20"/>
        </w:rPr>
        <w:t xml:space="preserve">EL </w:t>
      </w:r>
      <w:r w:rsidR="00B623C1" w:rsidRPr="00B41CDC">
        <w:rPr>
          <w:rFonts w:ascii="Arial" w:hAnsi="Arial" w:cs="Arial"/>
          <w:b/>
          <w:sz w:val="20"/>
          <w:szCs w:val="20"/>
        </w:rPr>
        <w:t>INSTITUTO</w:t>
      </w:r>
      <w:r w:rsidR="00B623C1">
        <w:rPr>
          <w:rFonts w:ascii="Arial" w:hAnsi="Arial" w:cs="Arial"/>
          <w:sz w:val="20"/>
          <w:szCs w:val="20"/>
        </w:rPr>
        <w:t>”</w:t>
      </w:r>
      <w:r w:rsidRPr="00E92DBA">
        <w:rPr>
          <w:rFonts w:ascii="Arial" w:hAnsi="Arial" w:cs="Arial"/>
          <w:sz w:val="20"/>
          <w:szCs w:val="20"/>
        </w:rPr>
        <w:t xml:space="preserve">; EN CASO DE QUE </w:t>
      </w:r>
      <w:r w:rsidR="004D26C3">
        <w:rPr>
          <w:rFonts w:ascii="Arial" w:hAnsi="Arial" w:cs="Arial"/>
          <w:sz w:val="20"/>
          <w:szCs w:val="20"/>
        </w:rPr>
        <w:t>“</w:t>
      </w:r>
      <w:r w:rsidR="004D26C3" w:rsidRPr="004D26C3">
        <w:rPr>
          <w:rFonts w:ascii="Arial" w:hAnsi="Arial" w:cs="Arial"/>
          <w:b/>
          <w:sz w:val="20"/>
          <w:szCs w:val="20"/>
        </w:rPr>
        <w:t>EL CONTRATISTA</w:t>
      </w:r>
      <w:r w:rsidR="004D26C3">
        <w:rPr>
          <w:rFonts w:ascii="Arial" w:hAnsi="Arial" w:cs="Arial"/>
          <w:sz w:val="20"/>
          <w:szCs w:val="20"/>
        </w:rPr>
        <w:t xml:space="preserve">” </w:t>
      </w:r>
      <w:r w:rsidRPr="00E92DBA">
        <w:rPr>
          <w:rFonts w:ascii="Arial" w:hAnsi="Arial" w:cs="Arial"/>
          <w:sz w:val="20"/>
          <w:szCs w:val="20"/>
        </w:rPr>
        <w:t xml:space="preserve">PRESENTE OTROS FORMATOS, ESTOS DEBERÁN CUMPLIR CON CADA UNO DE LOS ELEMENTOS REQUERIDOS, OBSERVANDO LA ESTRUCTURA DEL FORMATO PROPORCIONADO EN EL PRESENTE CONCURSO Y QUE CONTENGAN </w:t>
      </w:r>
      <w:r w:rsidRPr="00E92DBA">
        <w:rPr>
          <w:rFonts w:ascii="Arial" w:hAnsi="Arial" w:cs="Arial"/>
          <w:color w:val="000000"/>
          <w:sz w:val="20"/>
          <w:szCs w:val="20"/>
        </w:rPr>
        <w:t>TODA</w:t>
      </w:r>
      <w:r w:rsidRPr="00E92DBA">
        <w:rPr>
          <w:rFonts w:ascii="Arial" w:hAnsi="Arial" w:cs="Arial"/>
          <w:sz w:val="20"/>
          <w:szCs w:val="20"/>
        </w:rPr>
        <w:t xml:space="preserve"> LA INFORMACIÓN SOLICITADA.</w:t>
      </w:r>
    </w:p>
    <w:p w:rsidR="00111561" w:rsidRPr="00E92DBA" w:rsidRDefault="00111561" w:rsidP="00111561">
      <w:pPr>
        <w:pStyle w:val="Prrafodelista"/>
        <w:rPr>
          <w:rFonts w:ascii="Arial" w:hAnsi="Arial" w:cs="Arial"/>
          <w:sz w:val="20"/>
          <w:szCs w:val="20"/>
        </w:rPr>
      </w:pPr>
    </w:p>
    <w:p w:rsidR="00111561" w:rsidRPr="00E92DBA" w:rsidRDefault="00BA006B" w:rsidP="00111561">
      <w:pPr>
        <w:tabs>
          <w:tab w:val="left" w:pos="993"/>
        </w:tabs>
        <w:jc w:val="both"/>
        <w:rPr>
          <w:rFonts w:ascii="Arial" w:hAnsi="Arial" w:cs="Arial"/>
          <w:sz w:val="20"/>
          <w:szCs w:val="20"/>
        </w:rPr>
      </w:pPr>
      <w:r w:rsidRPr="00E92DBA">
        <w:rPr>
          <w:rFonts w:ascii="Arial" w:hAnsi="Arial" w:cs="Arial"/>
          <w:b/>
          <w:sz w:val="20"/>
          <w:szCs w:val="20"/>
        </w:rPr>
        <w:t>C</w:t>
      </w:r>
      <w:r w:rsidRPr="00BA006B">
        <w:rPr>
          <w:rFonts w:ascii="Arial" w:hAnsi="Arial" w:cs="Arial"/>
          <w:sz w:val="20"/>
          <w:szCs w:val="20"/>
        </w:rPr>
        <w:t>)</w:t>
      </w:r>
      <w:r>
        <w:rPr>
          <w:rFonts w:ascii="Arial" w:hAnsi="Arial" w:cs="Arial"/>
          <w:sz w:val="20"/>
          <w:szCs w:val="20"/>
        </w:rPr>
        <w:t>: -</w:t>
      </w:r>
      <w:r w:rsidR="00111561" w:rsidRPr="00E92DBA">
        <w:rPr>
          <w:rFonts w:ascii="Arial" w:hAnsi="Arial" w:cs="Arial"/>
          <w:sz w:val="20"/>
          <w:szCs w:val="20"/>
        </w:rPr>
        <w:t xml:space="preserve"> LA PROPOSICIÓN DEBERÁ SER FIRMADA AUTÓGRAFAMENTE Y SELLADA POR LA PERSONA FACULTADA PARA ELLO, EN TODOS LOS LADOS ÚTILES DE LAS HOJAS (</w:t>
      </w:r>
      <w:r w:rsidR="00111561" w:rsidRPr="00E92DBA">
        <w:rPr>
          <w:rFonts w:ascii="Arial" w:hAnsi="Arial" w:cs="Arial"/>
          <w:b/>
          <w:sz w:val="20"/>
          <w:szCs w:val="20"/>
        </w:rPr>
        <w:t xml:space="preserve">ANVERSO Y </w:t>
      </w:r>
      <w:r w:rsidR="000C4B10" w:rsidRPr="00E92DBA">
        <w:rPr>
          <w:rFonts w:ascii="Arial" w:hAnsi="Arial" w:cs="Arial"/>
          <w:b/>
          <w:sz w:val="20"/>
          <w:szCs w:val="20"/>
        </w:rPr>
        <w:t>REVERSO</w:t>
      </w:r>
      <w:r w:rsidR="000C4B10" w:rsidRPr="00E92DBA">
        <w:rPr>
          <w:rFonts w:ascii="Arial" w:hAnsi="Arial" w:cs="Arial"/>
          <w:sz w:val="20"/>
          <w:szCs w:val="20"/>
        </w:rPr>
        <w:t>) DE</w:t>
      </w:r>
      <w:r w:rsidR="00111561" w:rsidRPr="00E92DBA">
        <w:rPr>
          <w:rFonts w:ascii="Arial" w:hAnsi="Arial" w:cs="Arial"/>
          <w:sz w:val="20"/>
          <w:szCs w:val="20"/>
        </w:rPr>
        <w:t xml:space="preserve"> CADA UNO DE LOS DOCUMENTOS QUE FORMAN PARTE DE LA PROPOSICIÓN.</w:t>
      </w:r>
    </w:p>
    <w:p w:rsidR="00111561" w:rsidRPr="00E92DBA" w:rsidRDefault="00111561" w:rsidP="00111561">
      <w:pPr>
        <w:pStyle w:val="Prrafodelista"/>
        <w:rPr>
          <w:rFonts w:ascii="Arial" w:hAnsi="Arial" w:cs="Arial"/>
          <w:sz w:val="20"/>
          <w:szCs w:val="20"/>
        </w:rPr>
      </w:pPr>
    </w:p>
    <w:p w:rsidR="00111561" w:rsidRPr="00E92DBA" w:rsidRDefault="00BA006B" w:rsidP="00111561">
      <w:pPr>
        <w:tabs>
          <w:tab w:val="left" w:pos="993"/>
        </w:tabs>
        <w:jc w:val="both"/>
        <w:rPr>
          <w:rFonts w:ascii="Arial" w:hAnsi="Arial" w:cs="Arial"/>
          <w:sz w:val="20"/>
          <w:szCs w:val="20"/>
        </w:rPr>
      </w:pPr>
      <w:r w:rsidRPr="00E92DBA">
        <w:rPr>
          <w:rFonts w:ascii="Arial" w:hAnsi="Arial" w:cs="Arial"/>
          <w:b/>
          <w:sz w:val="20"/>
          <w:szCs w:val="20"/>
        </w:rPr>
        <w:t>D</w:t>
      </w:r>
      <w:r w:rsidRPr="00BA006B">
        <w:rPr>
          <w:rFonts w:ascii="Arial" w:hAnsi="Arial" w:cs="Arial"/>
          <w:sz w:val="20"/>
          <w:szCs w:val="20"/>
        </w:rPr>
        <w:t>)</w:t>
      </w:r>
      <w:r>
        <w:rPr>
          <w:rFonts w:ascii="Arial" w:hAnsi="Arial" w:cs="Arial"/>
          <w:sz w:val="20"/>
          <w:szCs w:val="20"/>
        </w:rPr>
        <w:t>: -</w:t>
      </w:r>
      <w:r w:rsidR="00111561" w:rsidRPr="00BA006B">
        <w:rPr>
          <w:rFonts w:ascii="Arial" w:hAnsi="Arial" w:cs="Arial"/>
          <w:sz w:val="20"/>
          <w:szCs w:val="20"/>
        </w:rPr>
        <w:t xml:space="preserve"> </w:t>
      </w:r>
      <w:r w:rsidR="00111561" w:rsidRPr="00E92DBA">
        <w:rPr>
          <w:rFonts w:ascii="Arial" w:hAnsi="Arial" w:cs="Arial"/>
          <w:sz w:val="20"/>
          <w:szCs w:val="20"/>
        </w:rPr>
        <w:t>NINGUNA DE LAS CONDICIONES CONTENIDAS EN ESTAS BASES</w:t>
      </w:r>
      <w:r>
        <w:rPr>
          <w:rFonts w:ascii="Arial" w:hAnsi="Arial" w:cs="Arial"/>
          <w:sz w:val="20"/>
          <w:szCs w:val="20"/>
        </w:rPr>
        <w:t xml:space="preserve"> DEL CONCURSO;</w:t>
      </w:r>
      <w:r w:rsidR="00111561" w:rsidRPr="00E92DBA">
        <w:rPr>
          <w:rFonts w:ascii="Arial" w:hAnsi="Arial" w:cs="Arial"/>
          <w:sz w:val="20"/>
          <w:szCs w:val="20"/>
        </w:rPr>
        <w:t xml:space="preserve"> ASÍ COMO EN LAS PROPOSICIONES PRESENTADAS POR </w:t>
      </w:r>
      <w:r w:rsidR="004D26C3">
        <w:rPr>
          <w:rFonts w:ascii="Arial" w:hAnsi="Arial" w:cs="Arial"/>
          <w:sz w:val="20"/>
          <w:szCs w:val="20"/>
        </w:rPr>
        <w:t>“</w:t>
      </w:r>
      <w:r w:rsidR="004D26C3" w:rsidRPr="004D26C3">
        <w:rPr>
          <w:rFonts w:ascii="Arial" w:hAnsi="Arial" w:cs="Arial"/>
          <w:b/>
          <w:sz w:val="20"/>
          <w:szCs w:val="20"/>
        </w:rPr>
        <w:t>LOS CONTRATISTAS</w:t>
      </w:r>
      <w:r w:rsidR="004D26C3">
        <w:rPr>
          <w:rFonts w:ascii="Arial" w:hAnsi="Arial" w:cs="Arial"/>
          <w:sz w:val="20"/>
          <w:szCs w:val="20"/>
        </w:rPr>
        <w:t xml:space="preserve">” </w:t>
      </w:r>
      <w:r w:rsidR="00111561" w:rsidRPr="00E92DBA">
        <w:rPr>
          <w:rFonts w:ascii="Arial" w:hAnsi="Arial" w:cs="Arial"/>
          <w:b/>
          <w:sz w:val="20"/>
          <w:szCs w:val="20"/>
        </w:rPr>
        <w:t>PODRÁN SER NEGOCIADAS</w:t>
      </w:r>
      <w:r w:rsidR="00111561" w:rsidRPr="00E92DBA">
        <w:rPr>
          <w:rFonts w:ascii="Arial" w:hAnsi="Arial" w:cs="Arial"/>
          <w:sz w:val="20"/>
          <w:szCs w:val="20"/>
        </w:rPr>
        <w:t>.</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5562"/>
        </w:tabs>
        <w:jc w:val="both"/>
        <w:rPr>
          <w:rFonts w:ascii="Arial" w:hAnsi="Arial" w:cs="Arial"/>
          <w:sz w:val="20"/>
          <w:szCs w:val="20"/>
        </w:rPr>
      </w:pPr>
      <w:r w:rsidRPr="00E92DBA">
        <w:rPr>
          <w:rFonts w:ascii="Arial" w:hAnsi="Arial" w:cs="Arial"/>
          <w:b/>
          <w:sz w:val="20"/>
          <w:szCs w:val="20"/>
        </w:rPr>
        <w:t>3.2</w:t>
      </w:r>
      <w:r w:rsidRPr="00E92DBA">
        <w:rPr>
          <w:rFonts w:ascii="Arial" w:hAnsi="Arial" w:cs="Arial"/>
          <w:sz w:val="20"/>
          <w:szCs w:val="20"/>
        </w:rPr>
        <w:t xml:space="preserve">.- </w:t>
      </w:r>
      <w:r w:rsidR="000C4B10" w:rsidRPr="00E92DBA">
        <w:rPr>
          <w:rFonts w:ascii="Arial" w:hAnsi="Arial" w:cs="Arial"/>
          <w:b/>
          <w:sz w:val="20"/>
          <w:szCs w:val="20"/>
        </w:rPr>
        <w:t>RETIRO</w:t>
      </w:r>
      <w:r w:rsidR="000C4B10">
        <w:rPr>
          <w:rFonts w:ascii="Arial" w:hAnsi="Arial" w:cs="Arial"/>
          <w:sz w:val="20"/>
          <w:szCs w:val="20"/>
        </w:rPr>
        <w:t xml:space="preserve">: </w:t>
      </w:r>
      <w:r w:rsidR="00B623C1">
        <w:rPr>
          <w:rFonts w:ascii="Arial" w:hAnsi="Arial" w:cs="Arial"/>
          <w:sz w:val="20"/>
          <w:szCs w:val="20"/>
        </w:rPr>
        <w:t>-</w:t>
      </w:r>
      <w:r w:rsidR="00B623C1" w:rsidRPr="00E92DBA">
        <w:rPr>
          <w:rFonts w:ascii="Arial" w:hAnsi="Arial" w:cs="Arial"/>
          <w:sz w:val="20"/>
          <w:szCs w:val="20"/>
        </w:rPr>
        <w:t xml:space="preserve"> UNA</w:t>
      </w:r>
      <w:r w:rsidRPr="00E92DBA">
        <w:rPr>
          <w:rFonts w:ascii="Arial" w:hAnsi="Arial" w:cs="Arial"/>
          <w:sz w:val="20"/>
          <w:szCs w:val="20"/>
        </w:rPr>
        <w:t xml:space="preserve"> VEZ RECIBIDAS LAS PROPOSICIONES, EN LA FECHA, HORA Y LUGAR ESTABLECIDOS EN LAS PRESENTES BASES DEL CONCURSO, ESTAS </w:t>
      </w:r>
      <w:r w:rsidR="004D26C3" w:rsidRPr="00E92DBA">
        <w:rPr>
          <w:rFonts w:ascii="Arial" w:hAnsi="Arial" w:cs="Arial"/>
          <w:sz w:val="20"/>
          <w:szCs w:val="20"/>
        </w:rPr>
        <w:t>NO PODRÁN</w:t>
      </w:r>
      <w:r w:rsidRPr="00E92DBA">
        <w:rPr>
          <w:rFonts w:ascii="Arial" w:hAnsi="Arial" w:cs="Arial"/>
          <w:sz w:val="20"/>
          <w:szCs w:val="20"/>
        </w:rPr>
        <w:t xml:space="preserve"> SER RETIRADAS O DEJARSE SIN EFECTO.</w:t>
      </w:r>
    </w:p>
    <w:p w:rsidR="00111561" w:rsidRPr="00E92DBA" w:rsidRDefault="00111561" w:rsidP="00111561">
      <w:pPr>
        <w:jc w:val="both"/>
        <w:rPr>
          <w:rFonts w:ascii="Arial" w:hAnsi="Arial" w:cs="Arial"/>
          <w:b/>
          <w:sz w:val="20"/>
          <w:szCs w:val="20"/>
        </w:rPr>
      </w:pPr>
    </w:p>
    <w:p w:rsidR="00111561" w:rsidRPr="00E92DBA" w:rsidRDefault="00111561" w:rsidP="00111561">
      <w:pPr>
        <w:jc w:val="both"/>
        <w:rPr>
          <w:rFonts w:ascii="Arial" w:hAnsi="Arial" w:cs="Arial"/>
          <w:b/>
          <w:sz w:val="20"/>
          <w:szCs w:val="20"/>
        </w:rPr>
      </w:pPr>
    </w:p>
    <w:p w:rsidR="00111561" w:rsidRPr="00E92DBA" w:rsidRDefault="00111561" w:rsidP="00111561">
      <w:pPr>
        <w:pStyle w:val="Textoindependiente"/>
        <w:jc w:val="both"/>
        <w:rPr>
          <w:rFonts w:cs="Arial"/>
          <w:b/>
          <w:bCs/>
        </w:rPr>
      </w:pPr>
      <w:r w:rsidRPr="00E92DBA">
        <w:rPr>
          <w:rFonts w:cs="Arial"/>
          <w:b/>
          <w:bCs/>
        </w:rPr>
        <w:t>4</w:t>
      </w:r>
      <w:r w:rsidRPr="00E92DBA">
        <w:rPr>
          <w:rFonts w:cs="Arial"/>
          <w:bCs/>
        </w:rPr>
        <w:t xml:space="preserve">.- </w:t>
      </w:r>
      <w:r w:rsidRPr="00E92DBA">
        <w:rPr>
          <w:rFonts w:cs="Arial"/>
          <w:b/>
          <w:bCs/>
        </w:rPr>
        <w:t>ANEXOS PARA CONTRATOS A BASE DE PRECIOS UNITARIOS</w:t>
      </w:r>
      <w:r w:rsidRPr="00E92DBA">
        <w:rPr>
          <w:rFonts w:cs="Arial"/>
          <w:bCs/>
        </w:rPr>
        <w:t>.</w:t>
      </w:r>
    </w:p>
    <w:p w:rsidR="00111561" w:rsidRPr="00E92DBA"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lang w:val="pt-BR"/>
        </w:rPr>
      </w:pPr>
    </w:p>
    <w:p w:rsidR="00111561" w:rsidRPr="00E92DBA" w:rsidRDefault="00111561" w:rsidP="00A175FB">
      <w:pPr>
        <w:pStyle w:val="Prrafodelista"/>
        <w:widowControl w:val="0"/>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r w:rsidRPr="00E92DBA">
        <w:rPr>
          <w:rFonts w:ascii="Arial" w:hAnsi="Arial" w:cs="Arial"/>
          <w:b/>
          <w:bCs/>
          <w:sz w:val="20"/>
          <w:szCs w:val="20"/>
          <w:u w:val="single"/>
        </w:rPr>
        <w:t xml:space="preserve">CONTENIDO DE LA PROPUESTA </w:t>
      </w:r>
      <w:r w:rsidR="00F97439" w:rsidRPr="00E92DBA">
        <w:rPr>
          <w:rFonts w:ascii="Arial" w:hAnsi="Arial" w:cs="Arial"/>
          <w:b/>
          <w:bCs/>
          <w:sz w:val="20"/>
          <w:szCs w:val="20"/>
          <w:u w:val="single"/>
        </w:rPr>
        <w:t>TÉCNICA</w:t>
      </w:r>
      <w:r w:rsidR="00F97439">
        <w:rPr>
          <w:rFonts w:ascii="Arial" w:hAnsi="Arial" w:cs="Arial"/>
          <w:bCs/>
          <w:sz w:val="20"/>
          <w:szCs w:val="20"/>
        </w:rPr>
        <w:t>: -</w:t>
      </w:r>
    </w:p>
    <w:p w:rsidR="00111561" w:rsidRPr="00E92DBA"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r w:rsidRPr="00E92DBA">
        <w:rPr>
          <w:rFonts w:ascii="Arial" w:hAnsi="Arial" w:cs="Arial"/>
          <w:b/>
          <w:sz w:val="20"/>
          <w:szCs w:val="20"/>
        </w:rPr>
        <w:t xml:space="preserve">ANEXO </w:t>
      </w:r>
      <w:r w:rsidR="00F97439" w:rsidRPr="00E92DBA">
        <w:rPr>
          <w:rFonts w:ascii="Arial" w:hAnsi="Arial" w:cs="Arial"/>
          <w:b/>
          <w:sz w:val="20"/>
          <w:szCs w:val="20"/>
        </w:rPr>
        <w:t>1</w:t>
      </w:r>
      <w:r w:rsidR="00F97439">
        <w:rPr>
          <w:rFonts w:ascii="Arial" w:hAnsi="Arial" w:cs="Arial"/>
          <w:sz w:val="20"/>
          <w:szCs w:val="20"/>
        </w:rPr>
        <w:t>: -</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MANIFESTACIÓN ESCRITA DE NO ENCONTRARSE EN LOS SUPUESTOS DEL ARTÍCULO 32-D DEL CÓDIGO FISCAL DE LA FEDERACIÓN, (</w:t>
      </w:r>
      <w:r w:rsidRPr="00762904">
        <w:rPr>
          <w:rFonts w:ascii="Arial" w:hAnsi="Arial" w:cs="Arial"/>
          <w:i/>
          <w:sz w:val="20"/>
          <w:szCs w:val="20"/>
        </w:rPr>
        <w:t xml:space="preserve">ARTÍCULO </w:t>
      </w:r>
      <w:r w:rsidR="00F97439" w:rsidRPr="00762904">
        <w:rPr>
          <w:rFonts w:ascii="Arial" w:hAnsi="Arial" w:cs="Arial"/>
          <w:i/>
          <w:sz w:val="20"/>
          <w:szCs w:val="20"/>
        </w:rPr>
        <w:t>36 A.</w:t>
      </w:r>
      <w:r w:rsidRPr="00762904">
        <w:rPr>
          <w:rFonts w:ascii="Arial" w:hAnsi="Arial" w:cs="Arial"/>
          <w:i/>
          <w:sz w:val="20"/>
          <w:szCs w:val="20"/>
        </w:rPr>
        <w:t>- FRACCIÓN I DE LA LEY DE OBRAS PÚBLICAS Y SERVICIOS RELACIONADOS DEL ESTADO DE OAXACA</w:t>
      </w:r>
      <w:r w:rsidRPr="00E92DBA">
        <w:rPr>
          <w:rFonts w:ascii="Arial" w:hAnsi="Arial" w:cs="Arial"/>
          <w:sz w:val="20"/>
          <w:szCs w:val="20"/>
        </w:rPr>
        <w:t>).</w:t>
      </w:r>
    </w:p>
    <w:p w:rsidR="008259EB" w:rsidRDefault="008259EB" w:rsidP="00111561">
      <w:pPr>
        <w:pStyle w:val="Textoindependiente"/>
        <w:ind w:right="51"/>
        <w:jc w:val="both"/>
        <w:rPr>
          <w:rFonts w:cs="Arial"/>
          <w:b/>
        </w:rPr>
      </w:pPr>
    </w:p>
    <w:p w:rsidR="00B623C1" w:rsidRDefault="00B623C1" w:rsidP="00111561">
      <w:pPr>
        <w:pStyle w:val="Textoindependiente"/>
        <w:ind w:right="51"/>
        <w:jc w:val="both"/>
        <w:rPr>
          <w:rFonts w:cs="Arial"/>
          <w:b/>
        </w:rPr>
      </w:pPr>
    </w:p>
    <w:p w:rsidR="00B623C1" w:rsidRDefault="00B623C1" w:rsidP="00111561">
      <w:pPr>
        <w:pStyle w:val="Textoindependiente"/>
        <w:ind w:right="51"/>
        <w:jc w:val="both"/>
        <w:rPr>
          <w:rFonts w:cs="Arial"/>
          <w:b/>
        </w:rPr>
      </w:pPr>
    </w:p>
    <w:p w:rsidR="00B623C1" w:rsidRDefault="00B623C1" w:rsidP="00111561">
      <w:pPr>
        <w:pStyle w:val="Textoindependiente"/>
        <w:ind w:right="51"/>
        <w:jc w:val="both"/>
        <w:rPr>
          <w:rFonts w:cs="Arial"/>
          <w:b/>
        </w:rPr>
      </w:pPr>
    </w:p>
    <w:p w:rsidR="00B623C1" w:rsidRDefault="00B623C1" w:rsidP="00111561">
      <w:pPr>
        <w:pStyle w:val="Textoindependiente"/>
        <w:ind w:right="51"/>
        <w:jc w:val="both"/>
        <w:rPr>
          <w:rFonts w:cs="Arial"/>
          <w:b/>
        </w:rPr>
      </w:pPr>
    </w:p>
    <w:p w:rsidR="00111561" w:rsidRPr="00E92DBA" w:rsidRDefault="00111561" w:rsidP="00111561">
      <w:pPr>
        <w:pStyle w:val="Textoindependiente"/>
        <w:ind w:right="51"/>
        <w:jc w:val="both"/>
        <w:rPr>
          <w:rFonts w:cs="Arial"/>
        </w:rPr>
      </w:pPr>
      <w:r w:rsidRPr="00E92DBA">
        <w:rPr>
          <w:rFonts w:cs="Arial"/>
          <w:b/>
        </w:rPr>
        <w:t xml:space="preserve">ANEXO </w:t>
      </w:r>
      <w:r w:rsidR="008F0DBC" w:rsidRPr="00E92DBA">
        <w:rPr>
          <w:rFonts w:cs="Arial"/>
          <w:b/>
        </w:rPr>
        <w:t>2</w:t>
      </w:r>
      <w:r w:rsidR="008F0DBC">
        <w:rPr>
          <w:rFonts w:cs="Arial"/>
        </w:rPr>
        <w:t>: -</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 xml:space="preserve">MANIFESTACIÓN ESCRITA DE CONOCER EL SITIO EN DONDE SE </w:t>
      </w:r>
      <w:r w:rsidR="00F97439" w:rsidRPr="00E92DBA">
        <w:rPr>
          <w:rFonts w:ascii="Arial" w:hAnsi="Arial" w:cs="Arial"/>
          <w:sz w:val="20"/>
          <w:szCs w:val="20"/>
        </w:rPr>
        <w:t>REALIZARÁN</w:t>
      </w:r>
      <w:r w:rsidRPr="00E92DBA">
        <w:rPr>
          <w:rFonts w:ascii="Arial" w:hAnsi="Arial" w:cs="Arial"/>
          <w:sz w:val="20"/>
          <w:szCs w:val="20"/>
        </w:rPr>
        <w:t xml:space="preserve"> LOS TRABAJOS, ASÍ COMO DE HABER ASISTIDO O NO A LA JUNTA DE ACLARACIONES, ANEXANDO COPIA DEL ACTA, (</w:t>
      </w:r>
      <w:r w:rsidRPr="00762904">
        <w:rPr>
          <w:rFonts w:ascii="Arial" w:hAnsi="Arial" w:cs="Arial"/>
          <w:i/>
          <w:sz w:val="20"/>
          <w:szCs w:val="20"/>
        </w:rPr>
        <w:t xml:space="preserve">ARTÍCULO </w:t>
      </w:r>
      <w:r w:rsidR="00F97439" w:rsidRPr="00762904">
        <w:rPr>
          <w:rFonts w:ascii="Arial" w:hAnsi="Arial" w:cs="Arial"/>
          <w:i/>
          <w:sz w:val="20"/>
          <w:szCs w:val="20"/>
        </w:rPr>
        <w:t>36 A.</w:t>
      </w:r>
      <w:r w:rsidRPr="00762904">
        <w:rPr>
          <w:rFonts w:ascii="Arial" w:hAnsi="Arial" w:cs="Arial"/>
          <w:i/>
          <w:sz w:val="20"/>
          <w:szCs w:val="20"/>
        </w:rPr>
        <w:t>- FRACCIÓN II DE LA LEY DE OBRAS PÚBLICAS Y SERVICIOS RELACIONADOS DEL ESTADO DE OAXACA</w:t>
      </w:r>
      <w:r w:rsidRPr="00E92DBA">
        <w:rPr>
          <w:rFonts w:ascii="Arial" w:hAnsi="Arial" w:cs="Arial"/>
          <w:sz w:val="20"/>
          <w:szCs w:val="20"/>
        </w:rPr>
        <w:t>).</w:t>
      </w:r>
    </w:p>
    <w:p w:rsidR="00111561" w:rsidRPr="00E92DBA" w:rsidRDefault="00111561" w:rsidP="00111561">
      <w:pPr>
        <w:autoSpaceDE w:val="0"/>
        <w:autoSpaceDN w:val="0"/>
        <w:adjustRightInd w:val="0"/>
        <w:jc w:val="both"/>
        <w:rPr>
          <w:rFonts w:ascii="Arial" w:hAnsi="Arial" w:cs="Arial"/>
          <w:sz w:val="20"/>
          <w:szCs w:val="20"/>
        </w:rPr>
      </w:pP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b/>
          <w:sz w:val="20"/>
          <w:szCs w:val="20"/>
        </w:rPr>
        <w:t xml:space="preserve">ANEXO </w:t>
      </w:r>
      <w:r w:rsidR="008F0DBC" w:rsidRPr="00E92DBA">
        <w:rPr>
          <w:rFonts w:ascii="Arial" w:hAnsi="Arial" w:cs="Arial"/>
          <w:b/>
          <w:sz w:val="20"/>
          <w:szCs w:val="20"/>
        </w:rPr>
        <w:t>3</w:t>
      </w:r>
      <w:r w:rsidR="008F0DBC">
        <w:rPr>
          <w:rFonts w:ascii="Arial" w:hAnsi="Arial" w:cs="Arial"/>
          <w:sz w:val="20"/>
          <w:szCs w:val="20"/>
        </w:rPr>
        <w:t>: -</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DATOS BÁSICOS DE COSTOS DE MATERIALES Y DEL USO DE LA MAQUINARIA DE CONSTRUCCIÓN, PUESTOS EN EL SITIO DE LOS TRABAJOS; ASÍ COMO DE LA MANO DE OBRA A UTILIZARSE, (</w:t>
      </w:r>
      <w:r w:rsidRPr="0099621B">
        <w:rPr>
          <w:rFonts w:ascii="Arial" w:hAnsi="Arial" w:cs="Arial"/>
          <w:i/>
          <w:sz w:val="20"/>
          <w:szCs w:val="20"/>
        </w:rPr>
        <w:t xml:space="preserve">ARTÍCULO </w:t>
      </w:r>
      <w:proofErr w:type="gramStart"/>
      <w:r w:rsidRPr="0099621B">
        <w:rPr>
          <w:rFonts w:ascii="Arial" w:hAnsi="Arial" w:cs="Arial"/>
          <w:i/>
          <w:sz w:val="20"/>
          <w:szCs w:val="20"/>
        </w:rPr>
        <w:t>36  A.</w:t>
      </w:r>
      <w:proofErr w:type="gramEnd"/>
      <w:r w:rsidRPr="0099621B">
        <w:rPr>
          <w:rFonts w:ascii="Arial" w:hAnsi="Arial" w:cs="Arial"/>
          <w:i/>
          <w:sz w:val="20"/>
          <w:szCs w:val="20"/>
        </w:rPr>
        <w:t>- FRACCIÓN III DE LA LEY DE OBRAS PÚBLICAS Y SERVICIOS RELACIONADOS DEL ESTADO DE                          OAXACA</w:t>
      </w:r>
      <w:r w:rsidRPr="00E92DBA">
        <w:rPr>
          <w:rFonts w:ascii="Arial" w:hAnsi="Arial" w:cs="Arial"/>
          <w:sz w:val="20"/>
          <w:szCs w:val="20"/>
        </w:rPr>
        <w:t xml:space="preserve"> ).</w:t>
      </w:r>
      <w:r w:rsidRPr="00E92DBA">
        <w:rPr>
          <w:rFonts w:ascii="Arial" w:hAnsi="Arial" w:cs="Arial"/>
          <w:bCs/>
          <w:sz w:val="20"/>
          <w:szCs w:val="20"/>
        </w:rPr>
        <w:t xml:space="preserve"> </w:t>
      </w:r>
    </w:p>
    <w:p w:rsidR="00111561" w:rsidRPr="00E92DBA" w:rsidRDefault="00111561" w:rsidP="00111561">
      <w:pPr>
        <w:pStyle w:val="Encabezado"/>
        <w:jc w:val="both"/>
        <w:rPr>
          <w:rFonts w:ascii="Arial" w:hAnsi="Arial" w:cs="Arial"/>
          <w:bCs/>
          <w:sz w:val="20"/>
          <w:szCs w:val="20"/>
        </w:rPr>
      </w:pPr>
    </w:p>
    <w:p w:rsidR="00111561" w:rsidRPr="00E92DBA" w:rsidRDefault="00111561" w:rsidP="00111561">
      <w:pPr>
        <w:pStyle w:val="Encabezado"/>
        <w:jc w:val="both"/>
        <w:rPr>
          <w:rFonts w:ascii="Arial" w:hAnsi="Arial" w:cs="Arial"/>
          <w:b/>
          <w:sz w:val="20"/>
          <w:szCs w:val="20"/>
        </w:rPr>
      </w:pPr>
      <w:r w:rsidRPr="00E92DBA">
        <w:rPr>
          <w:rFonts w:ascii="Arial" w:hAnsi="Arial" w:cs="Arial"/>
          <w:b/>
          <w:sz w:val="20"/>
          <w:szCs w:val="20"/>
        </w:rPr>
        <w:t xml:space="preserve">ANEXO </w:t>
      </w:r>
      <w:r w:rsidR="008F0DBC" w:rsidRPr="00E92DBA">
        <w:rPr>
          <w:rFonts w:ascii="Arial" w:hAnsi="Arial" w:cs="Arial"/>
          <w:b/>
          <w:sz w:val="20"/>
          <w:szCs w:val="20"/>
        </w:rPr>
        <w:t>4</w:t>
      </w:r>
      <w:r w:rsidR="008F0DBC">
        <w:rPr>
          <w:rFonts w:ascii="Arial" w:hAnsi="Arial" w:cs="Arial"/>
          <w:sz w:val="20"/>
          <w:szCs w:val="20"/>
        </w:rPr>
        <w:t>: -</w:t>
      </w:r>
      <w:r w:rsidRPr="00E92DBA">
        <w:rPr>
          <w:rFonts w:ascii="Arial" w:hAnsi="Arial" w:cs="Arial"/>
          <w:sz w:val="20"/>
          <w:szCs w:val="20"/>
        </w:rPr>
        <w:t xml:space="preserve"> </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RELACIÓN DE MAQUINARIA Y EQUIPO DE CONSTRUCCIÓN, INDICADO SI SON DE SU PROPIEDAD O RENTADOS, U</w:t>
      </w:r>
      <w:r w:rsidR="009E6AD6">
        <w:rPr>
          <w:rFonts w:ascii="Arial" w:hAnsi="Arial" w:cs="Arial"/>
          <w:sz w:val="20"/>
          <w:szCs w:val="20"/>
        </w:rPr>
        <w:t xml:space="preserve">BICACIÓN FÍSICA Y VIDA ÚTIL, ASÍ </w:t>
      </w:r>
      <w:r w:rsidRPr="00E92DBA">
        <w:rPr>
          <w:rFonts w:ascii="Arial" w:hAnsi="Arial" w:cs="Arial"/>
          <w:sz w:val="20"/>
          <w:szCs w:val="20"/>
        </w:rPr>
        <w:t>MISMO DEBERÁ ANEXAR, COPIA SIMPLE DE LAS FACTURAS ORIGINALES, O EN SU CASO CARTA COMPROMISO DEL ARRENDADOR PROPIETARIO DEL EQUIPO A UTILIZAR, FIRMADAS Y SELLADAS, (</w:t>
      </w:r>
      <w:r w:rsidRPr="009E6AD6">
        <w:rPr>
          <w:rFonts w:ascii="Arial" w:hAnsi="Arial" w:cs="Arial"/>
          <w:i/>
          <w:sz w:val="20"/>
          <w:szCs w:val="20"/>
        </w:rPr>
        <w:t xml:space="preserve">ARTÍCULO </w:t>
      </w:r>
      <w:proofErr w:type="gramStart"/>
      <w:r w:rsidRPr="009E6AD6">
        <w:rPr>
          <w:rFonts w:ascii="Arial" w:hAnsi="Arial" w:cs="Arial"/>
          <w:i/>
          <w:sz w:val="20"/>
          <w:szCs w:val="20"/>
        </w:rPr>
        <w:t>36  A.</w:t>
      </w:r>
      <w:proofErr w:type="gramEnd"/>
      <w:r w:rsidRPr="009E6AD6">
        <w:rPr>
          <w:rFonts w:ascii="Arial" w:hAnsi="Arial" w:cs="Arial"/>
          <w:i/>
          <w:sz w:val="20"/>
          <w:szCs w:val="20"/>
        </w:rPr>
        <w:t>- FRACCIÓN IV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pStyle w:val="Default"/>
        <w:rPr>
          <w:rFonts w:ascii="Arial" w:hAnsi="Arial" w:cs="Arial"/>
          <w:b/>
          <w:sz w:val="20"/>
          <w:szCs w:val="20"/>
        </w:rPr>
      </w:pPr>
    </w:p>
    <w:p w:rsidR="00111561" w:rsidRPr="00E92DBA" w:rsidRDefault="00111561" w:rsidP="00111561">
      <w:pPr>
        <w:pStyle w:val="Default"/>
        <w:rPr>
          <w:rFonts w:ascii="Arial" w:hAnsi="Arial" w:cs="Arial"/>
          <w:b/>
          <w:sz w:val="20"/>
          <w:szCs w:val="20"/>
        </w:rPr>
      </w:pPr>
      <w:r w:rsidRPr="00E92DBA">
        <w:rPr>
          <w:rFonts w:ascii="Arial" w:hAnsi="Arial" w:cs="Arial"/>
          <w:b/>
          <w:sz w:val="20"/>
          <w:szCs w:val="20"/>
        </w:rPr>
        <w:t xml:space="preserve">ANEXO </w:t>
      </w:r>
      <w:r w:rsidR="008F0DBC" w:rsidRPr="00E92DBA">
        <w:rPr>
          <w:rFonts w:ascii="Arial" w:hAnsi="Arial" w:cs="Arial"/>
          <w:b/>
          <w:sz w:val="20"/>
          <w:szCs w:val="20"/>
        </w:rPr>
        <w:t>5</w:t>
      </w:r>
      <w:r w:rsidR="008F0DBC">
        <w:rPr>
          <w:rFonts w:ascii="Arial" w:hAnsi="Arial" w:cs="Arial"/>
          <w:sz w:val="20"/>
          <w:szCs w:val="20"/>
        </w:rPr>
        <w:t>: -</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sz w:val="20"/>
          <w:szCs w:val="20"/>
        </w:rPr>
        <w:t xml:space="preserve">PROGRAMAS CALENDARIZADOS DE EJECUCIÓN DE LOS TRABAJOS, </w:t>
      </w:r>
      <w:r w:rsidR="000C6425">
        <w:rPr>
          <w:rFonts w:ascii="Arial" w:hAnsi="Arial" w:cs="Arial"/>
          <w:sz w:val="20"/>
          <w:szCs w:val="20"/>
        </w:rPr>
        <w:t xml:space="preserve">DE </w:t>
      </w:r>
      <w:r w:rsidRPr="00E92DBA">
        <w:rPr>
          <w:rFonts w:ascii="Arial" w:hAnsi="Arial" w:cs="Arial"/>
          <w:sz w:val="20"/>
          <w:szCs w:val="20"/>
        </w:rPr>
        <w:t>UTILIZACIÓN DE LA MAQUINARIA Y EQUIPO DE CONSTRUCCIÓN</w:t>
      </w:r>
      <w:r w:rsidR="00191ED8">
        <w:rPr>
          <w:rFonts w:ascii="Arial" w:hAnsi="Arial" w:cs="Arial"/>
          <w:sz w:val="20"/>
          <w:szCs w:val="20"/>
        </w:rPr>
        <w:t xml:space="preserve"> Y DE </w:t>
      </w:r>
      <w:r w:rsidRPr="00E92DBA">
        <w:rPr>
          <w:rFonts w:ascii="Arial" w:hAnsi="Arial" w:cs="Arial"/>
          <w:sz w:val="20"/>
          <w:szCs w:val="20"/>
        </w:rPr>
        <w:t>ADQUISICIÓN DE MATERIALES; ASÍ COMO UTILIZACIÓN DEL PERSONAL TÉCNICO, ADMINISTRATIVO, OBRERO Y DE SERVICIOS, ENCARGADO DE LA DIRECCIÓN, SUPERVISIÓN Y ADMINISTRACIÓN DE LOS TRABAJOS, EN LA FORMA Y TÉRMINOS SOLICITADOS, (</w:t>
      </w:r>
      <w:r w:rsidRPr="009E6AD6">
        <w:rPr>
          <w:rFonts w:ascii="Arial" w:hAnsi="Arial" w:cs="Arial"/>
          <w:i/>
          <w:sz w:val="20"/>
          <w:szCs w:val="20"/>
        </w:rPr>
        <w:t xml:space="preserve">ARTÍCULO </w:t>
      </w:r>
      <w:r w:rsidR="008F0DBC" w:rsidRPr="009E6AD6">
        <w:rPr>
          <w:rFonts w:ascii="Arial" w:hAnsi="Arial" w:cs="Arial"/>
          <w:i/>
          <w:sz w:val="20"/>
          <w:szCs w:val="20"/>
        </w:rPr>
        <w:t>36 A.</w:t>
      </w:r>
      <w:r w:rsidRPr="009E6AD6">
        <w:rPr>
          <w:rFonts w:ascii="Arial" w:hAnsi="Arial" w:cs="Arial"/>
          <w:i/>
          <w:sz w:val="20"/>
          <w:szCs w:val="20"/>
        </w:rPr>
        <w:t>- FRACCIÓN V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pStyle w:val="Default"/>
        <w:jc w:val="both"/>
        <w:rPr>
          <w:rFonts w:ascii="Arial" w:hAnsi="Arial" w:cs="Arial"/>
          <w:sz w:val="20"/>
          <w:szCs w:val="20"/>
        </w:rPr>
      </w:pPr>
    </w:p>
    <w:p w:rsidR="00111561" w:rsidRPr="00E92DBA" w:rsidRDefault="00111561" w:rsidP="00111561">
      <w:pPr>
        <w:pStyle w:val="Default"/>
        <w:jc w:val="both"/>
        <w:rPr>
          <w:rFonts w:ascii="Arial" w:hAnsi="Arial" w:cs="Arial"/>
          <w:b/>
          <w:sz w:val="20"/>
          <w:szCs w:val="20"/>
        </w:rPr>
      </w:pPr>
      <w:r w:rsidRPr="00E92DBA">
        <w:rPr>
          <w:rFonts w:ascii="Arial" w:hAnsi="Arial" w:cs="Arial"/>
          <w:b/>
          <w:sz w:val="20"/>
          <w:szCs w:val="20"/>
        </w:rPr>
        <w:t xml:space="preserve">ANEXO </w:t>
      </w:r>
      <w:r w:rsidR="008F0DBC" w:rsidRPr="00E92DBA">
        <w:rPr>
          <w:rFonts w:ascii="Arial" w:hAnsi="Arial" w:cs="Arial"/>
          <w:b/>
          <w:sz w:val="20"/>
          <w:szCs w:val="20"/>
        </w:rPr>
        <w:t>6</w:t>
      </w:r>
      <w:r w:rsidR="008F0DBC">
        <w:rPr>
          <w:rFonts w:ascii="Arial" w:hAnsi="Arial" w:cs="Arial"/>
          <w:sz w:val="20"/>
          <w:szCs w:val="20"/>
        </w:rPr>
        <w:t>: -</w:t>
      </w:r>
      <w:r w:rsidRPr="00E92DBA">
        <w:rPr>
          <w:rFonts w:ascii="Arial" w:hAnsi="Arial" w:cs="Arial"/>
          <w:sz w:val="20"/>
          <w:szCs w:val="20"/>
        </w:rPr>
        <w:t xml:space="preserve"> </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sz w:val="20"/>
          <w:szCs w:val="20"/>
        </w:rPr>
        <w:t>DOCUMENTO MEDIANTE EL CUAL MANIFIESTE ESTAR ENTERADO QUE NO SE</w:t>
      </w:r>
      <w:r w:rsidR="009E6AD6">
        <w:rPr>
          <w:rFonts w:ascii="Arial" w:hAnsi="Arial" w:cs="Arial"/>
          <w:sz w:val="20"/>
          <w:szCs w:val="20"/>
        </w:rPr>
        <w:t xml:space="preserve"> PODRA SUBCONTRATAR</w:t>
      </w:r>
      <w:r w:rsidRPr="00E92DBA">
        <w:rPr>
          <w:rFonts w:ascii="Arial" w:hAnsi="Arial" w:cs="Arial"/>
          <w:sz w:val="20"/>
          <w:szCs w:val="20"/>
        </w:rPr>
        <w:t xml:space="preserve"> NINGUNA PARTE DE LOS TRABAJOS, (</w:t>
      </w:r>
      <w:r w:rsidRPr="009E6AD6">
        <w:rPr>
          <w:rFonts w:ascii="Arial" w:hAnsi="Arial" w:cs="Arial"/>
          <w:i/>
          <w:sz w:val="20"/>
          <w:szCs w:val="20"/>
        </w:rPr>
        <w:t xml:space="preserve">ARTÍCULO </w:t>
      </w:r>
      <w:proofErr w:type="gramStart"/>
      <w:r w:rsidRPr="009E6AD6">
        <w:rPr>
          <w:rFonts w:ascii="Arial" w:hAnsi="Arial" w:cs="Arial"/>
          <w:i/>
          <w:sz w:val="20"/>
          <w:szCs w:val="20"/>
        </w:rPr>
        <w:t>36  A.</w:t>
      </w:r>
      <w:proofErr w:type="gramEnd"/>
      <w:r w:rsidRPr="009E6AD6">
        <w:rPr>
          <w:rFonts w:ascii="Arial" w:hAnsi="Arial" w:cs="Arial"/>
          <w:i/>
          <w:sz w:val="20"/>
          <w:szCs w:val="20"/>
        </w:rPr>
        <w:t>- FRACCIÓN VI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pStyle w:val="Textoindependiente"/>
        <w:ind w:right="51"/>
        <w:jc w:val="both"/>
        <w:rPr>
          <w:rFonts w:cs="Arial"/>
        </w:rPr>
      </w:pPr>
    </w:p>
    <w:p w:rsidR="00111561" w:rsidRPr="00E92DBA" w:rsidRDefault="00111561" w:rsidP="00111561">
      <w:pPr>
        <w:pStyle w:val="Textoindependiente"/>
        <w:ind w:right="51"/>
        <w:jc w:val="both"/>
        <w:rPr>
          <w:rFonts w:cs="Arial"/>
          <w:snapToGrid/>
          <w:lang w:val="es-ES"/>
        </w:rPr>
      </w:pPr>
      <w:r w:rsidRPr="00E92DBA">
        <w:rPr>
          <w:rFonts w:cs="Arial"/>
          <w:b/>
        </w:rPr>
        <w:t xml:space="preserve">ANEXO </w:t>
      </w:r>
      <w:r w:rsidR="008F0DBC" w:rsidRPr="00E92DBA">
        <w:rPr>
          <w:rFonts w:cs="Arial"/>
          <w:b/>
        </w:rPr>
        <w:t>7</w:t>
      </w:r>
      <w:r w:rsidR="008F0DBC">
        <w:rPr>
          <w:rFonts w:cs="Arial"/>
        </w:rPr>
        <w:t>: -</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sz w:val="20"/>
          <w:szCs w:val="20"/>
        </w:rPr>
        <w:t>RELACIÓN DE CONTRATOS QUE SE TENGA</w:t>
      </w:r>
      <w:r w:rsidR="008F0DBC">
        <w:rPr>
          <w:rFonts w:ascii="Arial" w:hAnsi="Arial" w:cs="Arial"/>
          <w:sz w:val="20"/>
          <w:szCs w:val="20"/>
        </w:rPr>
        <w:t>N</w:t>
      </w:r>
      <w:r w:rsidRPr="00E92DBA">
        <w:rPr>
          <w:rFonts w:ascii="Arial" w:hAnsi="Arial" w:cs="Arial"/>
          <w:sz w:val="20"/>
          <w:szCs w:val="20"/>
        </w:rPr>
        <w:t xml:space="preserve"> CELEBRADOS CON LA ADMINISTRACIÓN PÚBLICA, CON PARTICULARES EN OBRAS PÚBLICAS SIMILARES, INCLUYENDO CARÁTULAS DE CONTRATO, ACTA</w:t>
      </w:r>
      <w:r w:rsidR="008F0DBC">
        <w:rPr>
          <w:rFonts w:ascii="Arial" w:hAnsi="Arial" w:cs="Arial"/>
          <w:sz w:val="20"/>
          <w:szCs w:val="20"/>
        </w:rPr>
        <w:t>S</w:t>
      </w:r>
      <w:r w:rsidRPr="00E92DBA">
        <w:rPr>
          <w:rFonts w:ascii="Arial" w:hAnsi="Arial" w:cs="Arial"/>
          <w:sz w:val="20"/>
          <w:szCs w:val="20"/>
        </w:rPr>
        <w:t xml:space="preserve"> DE ENTREGA–RECEPCIÓN Y/O FIANZAS O CUALQUIER OTRO DOCUMENTO QUE ACREDITE LA EXPERIENCIA O CAPACIDAD TÉCNICA REQUERIDA, (</w:t>
      </w:r>
      <w:r w:rsidRPr="000B2D9D">
        <w:rPr>
          <w:rFonts w:ascii="Arial" w:hAnsi="Arial" w:cs="Arial"/>
          <w:i/>
          <w:sz w:val="20"/>
          <w:szCs w:val="20"/>
        </w:rPr>
        <w:t xml:space="preserve">ARTÍCULO </w:t>
      </w:r>
      <w:r w:rsidR="008F0DBC" w:rsidRPr="000B2D9D">
        <w:rPr>
          <w:rFonts w:ascii="Arial" w:hAnsi="Arial" w:cs="Arial"/>
          <w:i/>
          <w:sz w:val="20"/>
          <w:szCs w:val="20"/>
        </w:rPr>
        <w:t>36 A.</w:t>
      </w:r>
      <w:r w:rsidRPr="000B2D9D">
        <w:rPr>
          <w:rFonts w:ascii="Arial" w:hAnsi="Arial" w:cs="Arial"/>
          <w:i/>
          <w:sz w:val="20"/>
          <w:szCs w:val="20"/>
        </w:rPr>
        <w:t>- FRACCIÓN VII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autoSpaceDE w:val="0"/>
        <w:autoSpaceDN w:val="0"/>
        <w:adjustRightInd w:val="0"/>
        <w:jc w:val="both"/>
        <w:rPr>
          <w:rFonts w:ascii="Arial" w:hAnsi="Arial" w:cs="Arial"/>
          <w:sz w:val="20"/>
          <w:szCs w:val="20"/>
        </w:rPr>
      </w:pPr>
    </w:p>
    <w:p w:rsidR="00111561" w:rsidRPr="00E92DBA" w:rsidRDefault="00111561" w:rsidP="00111561">
      <w:pPr>
        <w:jc w:val="both"/>
        <w:rPr>
          <w:rFonts w:ascii="Arial" w:hAnsi="Arial" w:cs="Arial"/>
          <w:bCs/>
          <w:sz w:val="20"/>
          <w:szCs w:val="20"/>
        </w:rPr>
      </w:pPr>
      <w:r w:rsidRPr="00E92DBA">
        <w:rPr>
          <w:rFonts w:ascii="Arial" w:hAnsi="Arial" w:cs="Arial"/>
          <w:b/>
          <w:sz w:val="20"/>
          <w:szCs w:val="20"/>
        </w:rPr>
        <w:t xml:space="preserve">ANEXO </w:t>
      </w:r>
      <w:r w:rsidR="008F0DBC" w:rsidRPr="00E92DBA">
        <w:rPr>
          <w:rFonts w:ascii="Arial" w:hAnsi="Arial" w:cs="Arial"/>
          <w:b/>
          <w:sz w:val="20"/>
          <w:szCs w:val="20"/>
        </w:rPr>
        <w:t>8</w:t>
      </w:r>
      <w:r w:rsidR="008F0DBC">
        <w:rPr>
          <w:rFonts w:ascii="Arial" w:hAnsi="Arial" w:cs="Arial"/>
          <w:sz w:val="20"/>
          <w:szCs w:val="20"/>
        </w:rPr>
        <w:t>: -</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bCs/>
          <w:sz w:val="20"/>
          <w:szCs w:val="20"/>
        </w:rPr>
        <w:t xml:space="preserve">DOCUMENTO MEDIANTE EL CUAL MANIFIESTE CONOCER EL MODELO DE CONTRATO Y SU CONFORMIDAD DE AJUSTARSE A SUS TÉRMINOS. </w:t>
      </w:r>
      <w:r w:rsidRPr="00E92DBA">
        <w:rPr>
          <w:rFonts w:ascii="Arial" w:hAnsi="Arial" w:cs="Arial"/>
          <w:b/>
          <w:bCs/>
          <w:sz w:val="20"/>
          <w:szCs w:val="20"/>
        </w:rPr>
        <w:t>ANEXAR MODELO DE CONTRATO DEBIDAMENTE FIRMADO Y SELLADO</w:t>
      </w:r>
      <w:r w:rsidRPr="00E92DBA">
        <w:rPr>
          <w:rFonts w:ascii="Arial" w:hAnsi="Arial" w:cs="Arial"/>
          <w:bCs/>
          <w:sz w:val="20"/>
          <w:szCs w:val="20"/>
        </w:rPr>
        <w:t>,</w:t>
      </w:r>
      <w:r w:rsidRPr="00E92DBA">
        <w:rPr>
          <w:rFonts w:ascii="Arial" w:hAnsi="Arial" w:cs="Arial"/>
          <w:b/>
          <w:bCs/>
          <w:sz w:val="20"/>
          <w:szCs w:val="20"/>
        </w:rPr>
        <w:t xml:space="preserve"> </w:t>
      </w:r>
      <w:r w:rsidRPr="00E92DBA">
        <w:rPr>
          <w:rFonts w:ascii="Arial" w:hAnsi="Arial" w:cs="Arial"/>
          <w:sz w:val="20"/>
          <w:szCs w:val="20"/>
        </w:rPr>
        <w:t>(</w:t>
      </w:r>
      <w:r w:rsidRPr="000B2D9D">
        <w:rPr>
          <w:rFonts w:ascii="Arial" w:hAnsi="Arial" w:cs="Arial"/>
          <w:i/>
          <w:sz w:val="20"/>
          <w:szCs w:val="20"/>
        </w:rPr>
        <w:t xml:space="preserve">ARTÍCULO </w:t>
      </w:r>
      <w:proofErr w:type="gramStart"/>
      <w:r w:rsidRPr="000B2D9D">
        <w:rPr>
          <w:rFonts w:ascii="Arial" w:hAnsi="Arial" w:cs="Arial"/>
          <w:i/>
          <w:sz w:val="20"/>
          <w:szCs w:val="20"/>
        </w:rPr>
        <w:t>31  FRACCIÓN</w:t>
      </w:r>
      <w:proofErr w:type="gramEnd"/>
      <w:r w:rsidRPr="000B2D9D">
        <w:rPr>
          <w:rFonts w:ascii="Arial" w:hAnsi="Arial" w:cs="Arial"/>
          <w:i/>
          <w:sz w:val="20"/>
          <w:szCs w:val="20"/>
        </w:rPr>
        <w:t xml:space="preserve"> XIV DE LA LEY DE OBRAS PÚBLICAS Y SERVICIOS RELACIONADOS DEL ESTADO DE OAXACA</w:t>
      </w:r>
      <w:r w:rsidRPr="00E92DBA">
        <w:rPr>
          <w:rFonts w:ascii="Arial" w:hAnsi="Arial" w:cs="Arial"/>
          <w:sz w:val="20"/>
          <w:szCs w:val="20"/>
        </w:rPr>
        <w:t>).</w:t>
      </w:r>
    </w:p>
    <w:p w:rsidR="00111561" w:rsidRPr="00E92DBA" w:rsidRDefault="00111561" w:rsidP="00111561">
      <w:pPr>
        <w:pStyle w:val="Textoindependiente"/>
        <w:ind w:right="51"/>
        <w:jc w:val="both"/>
        <w:rPr>
          <w:rFonts w:cs="Arial"/>
          <w:bCs/>
        </w:rPr>
      </w:pPr>
    </w:p>
    <w:p w:rsidR="00111561" w:rsidRPr="00E92DBA" w:rsidRDefault="00111561" w:rsidP="00111561">
      <w:pPr>
        <w:pStyle w:val="Default"/>
        <w:rPr>
          <w:rFonts w:ascii="Arial" w:hAnsi="Arial" w:cs="Arial"/>
          <w:sz w:val="20"/>
          <w:szCs w:val="20"/>
        </w:rPr>
      </w:pPr>
      <w:r w:rsidRPr="00E92DBA">
        <w:rPr>
          <w:rFonts w:ascii="Arial" w:hAnsi="Arial" w:cs="Arial"/>
          <w:b/>
          <w:bCs/>
          <w:sz w:val="20"/>
          <w:szCs w:val="20"/>
        </w:rPr>
        <w:t xml:space="preserve">ANEXO </w:t>
      </w:r>
      <w:r w:rsidR="008F0DBC" w:rsidRPr="00E92DBA">
        <w:rPr>
          <w:rFonts w:ascii="Arial" w:hAnsi="Arial" w:cs="Arial"/>
          <w:b/>
          <w:bCs/>
          <w:sz w:val="20"/>
          <w:szCs w:val="20"/>
        </w:rPr>
        <w:t>9</w:t>
      </w:r>
      <w:r w:rsidR="008F0DBC">
        <w:rPr>
          <w:rFonts w:ascii="Arial" w:hAnsi="Arial" w:cs="Arial"/>
          <w:bCs/>
          <w:sz w:val="20"/>
          <w:szCs w:val="20"/>
        </w:rPr>
        <w:t>: -</w:t>
      </w:r>
    </w:p>
    <w:p w:rsidR="00111561" w:rsidRDefault="00111561" w:rsidP="00111561">
      <w:pPr>
        <w:pStyle w:val="Default"/>
        <w:jc w:val="both"/>
        <w:rPr>
          <w:rFonts w:ascii="Arial" w:hAnsi="Arial" w:cs="Arial"/>
          <w:sz w:val="20"/>
          <w:szCs w:val="20"/>
        </w:rPr>
      </w:pPr>
      <w:r w:rsidRPr="00E92DBA">
        <w:rPr>
          <w:rFonts w:ascii="Arial" w:hAnsi="Arial" w:cs="Arial"/>
          <w:sz w:val="20"/>
          <w:szCs w:val="20"/>
        </w:rPr>
        <w:t>MANIFESTACIÓN ESCRITA DE CONOCER EL PROYECTO</w:t>
      </w:r>
      <w:r w:rsidR="008F0DBC">
        <w:rPr>
          <w:rFonts w:ascii="Arial" w:hAnsi="Arial" w:cs="Arial"/>
          <w:sz w:val="20"/>
          <w:szCs w:val="20"/>
        </w:rPr>
        <w:t xml:space="preserve"> ARQUITECTÓNICO; ASI COMO LAS </w:t>
      </w:r>
      <w:r w:rsidRPr="00E92DBA">
        <w:rPr>
          <w:rFonts w:ascii="Arial" w:hAnsi="Arial" w:cs="Arial"/>
          <w:sz w:val="20"/>
          <w:szCs w:val="20"/>
        </w:rPr>
        <w:t xml:space="preserve">NORMAS GENERALES Y PARTICULARES QUE EL </w:t>
      </w:r>
      <w:r w:rsidR="000B2D9D" w:rsidRPr="00B41CDC">
        <w:rPr>
          <w:rFonts w:ascii="Arial" w:hAnsi="Arial" w:cs="Arial"/>
          <w:b/>
          <w:sz w:val="20"/>
          <w:szCs w:val="20"/>
        </w:rPr>
        <w:t xml:space="preserve">INSTITUTO </w:t>
      </w:r>
      <w:r w:rsidRPr="00E92DBA">
        <w:rPr>
          <w:rFonts w:ascii="Arial" w:hAnsi="Arial" w:cs="Arial"/>
          <w:sz w:val="20"/>
          <w:szCs w:val="20"/>
        </w:rPr>
        <w:t>LES HUBIERE PROPORCIONADO</w:t>
      </w:r>
      <w:r w:rsidR="0089682D">
        <w:rPr>
          <w:rFonts w:ascii="Arial" w:hAnsi="Arial" w:cs="Arial"/>
          <w:sz w:val="20"/>
          <w:szCs w:val="20"/>
        </w:rPr>
        <w:t xml:space="preserve">; </w:t>
      </w:r>
      <w:r w:rsidRPr="00E92DBA">
        <w:rPr>
          <w:rFonts w:ascii="Arial" w:hAnsi="Arial" w:cs="Arial"/>
          <w:b/>
          <w:sz w:val="20"/>
          <w:szCs w:val="20"/>
        </w:rPr>
        <w:t>ANEXAR BASES</w:t>
      </w:r>
      <w:r w:rsidR="0089682D">
        <w:rPr>
          <w:rFonts w:ascii="Arial" w:hAnsi="Arial" w:cs="Arial"/>
          <w:b/>
          <w:sz w:val="20"/>
          <w:szCs w:val="20"/>
        </w:rPr>
        <w:t xml:space="preserve"> DEL CONCURSO</w:t>
      </w:r>
      <w:r w:rsidRPr="00E92DBA">
        <w:rPr>
          <w:rFonts w:ascii="Arial" w:hAnsi="Arial" w:cs="Arial"/>
          <w:b/>
          <w:sz w:val="20"/>
          <w:szCs w:val="20"/>
        </w:rPr>
        <w:t xml:space="preserve"> Y GUÍA DE LLENADO </w:t>
      </w:r>
      <w:r w:rsidRPr="00E92DBA">
        <w:rPr>
          <w:rFonts w:ascii="Arial" w:hAnsi="Arial" w:cs="Arial"/>
          <w:sz w:val="20"/>
          <w:szCs w:val="20"/>
        </w:rPr>
        <w:t>DEBIDAMENTE FIRMADA</w:t>
      </w:r>
      <w:r w:rsidR="0089682D">
        <w:rPr>
          <w:rFonts w:ascii="Arial" w:hAnsi="Arial" w:cs="Arial"/>
          <w:sz w:val="20"/>
          <w:szCs w:val="20"/>
        </w:rPr>
        <w:t>S</w:t>
      </w:r>
      <w:r w:rsidRPr="00E92DBA">
        <w:rPr>
          <w:rFonts w:ascii="Arial" w:hAnsi="Arial" w:cs="Arial"/>
          <w:sz w:val="20"/>
          <w:szCs w:val="20"/>
        </w:rPr>
        <w:t xml:space="preserve"> Y SELLADA</w:t>
      </w:r>
      <w:r w:rsidR="0089682D">
        <w:rPr>
          <w:rFonts w:ascii="Arial" w:hAnsi="Arial" w:cs="Arial"/>
          <w:sz w:val="20"/>
          <w:szCs w:val="20"/>
        </w:rPr>
        <w:t>S</w:t>
      </w:r>
      <w:r w:rsidRPr="00E92DBA">
        <w:rPr>
          <w:rFonts w:ascii="Arial" w:hAnsi="Arial" w:cs="Arial"/>
          <w:sz w:val="20"/>
          <w:szCs w:val="20"/>
        </w:rPr>
        <w:t>.</w:t>
      </w:r>
    </w:p>
    <w:p w:rsidR="003A2B5A" w:rsidRDefault="003A2B5A" w:rsidP="00111561">
      <w:pPr>
        <w:pStyle w:val="Default"/>
        <w:jc w:val="both"/>
        <w:rPr>
          <w:rFonts w:ascii="Arial" w:hAnsi="Arial" w:cs="Arial"/>
          <w:sz w:val="20"/>
          <w:szCs w:val="20"/>
        </w:rPr>
      </w:pPr>
    </w:p>
    <w:p w:rsidR="00BE6B72" w:rsidRDefault="00BE6B72" w:rsidP="00111561">
      <w:pPr>
        <w:pStyle w:val="Default"/>
        <w:jc w:val="both"/>
        <w:rPr>
          <w:rFonts w:ascii="Arial" w:hAnsi="Arial" w:cs="Arial"/>
          <w:b/>
          <w:sz w:val="20"/>
          <w:szCs w:val="20"/>
        </w:rPr>
      </w:pPr>
    </w:p>
    <w:p w:rsidR="00BE6B72" w:rsidRDefault="00BE6B72" w:rsidP="00111561">
      <w:pPr>
        <w:pStyle w:val="Default"/>
        <w:jc w:val="both"/>
        <w:rPr>
          <w:rFonts w:ascii="Arial" w:hAnsi="Arial" w:cs="Arial"/>
          <w:b/>
          <w:sz w:val="20"/>
          <w:szCs w:val="20"/>
        </w:rPr>
      </w:pPr>
    </w:p>
    <w:p w:rsidR="00111561" w:rsidRDefault="00111561" w:rsidP="00111561">
      <w:pPr>
        <w:pStyle w:val="Default"/>
        <w:jc w:val="both"/>
        <w:rPr>
          <w:rFonts w:ascii="Arial" w:hAnsi="Arial" w:cs="Arial"/>
          <w:bCs/>
          <w:sz w:val="20"/>
          <w:szCs w:val="20"/>
        </w:rPr>
      </w:pPr>
      <w:r w:rsidRPr="00E92DBA">
        <w:rPr>
          <w:rFonts w:ascii="Arial" w:hAnsi="Arial" w:cs="Arial"/>
          <w:b/>
          <w:sz w:val="20"/>
          <w:szCs w:val="20"/>
        </w:rPr>
        <w:lastRenderedPageBreak/>
        <w:t xml:space="preserve">ANEXO </w:t>
      </w:r>
      <w:r w:rsidR="008F0DBC" w:rsidRPr="00E92DBA">
        <w:rPr>
          <w:rFonts w:ascii="Arial" w:hAnsi="Arial" w:cs="Arial"/>
          <w:b/>
          <w:sz w:val="20"/>
          <w:szCs w:val="20"/>
        </w:rPr>
        <w:t>10</w:t>
      </w:r>
      <w:r w:rsidR="008F0DBC">
        <w:rPr>
          <w:rFonts w:ascii="Arial" w:hAnsi="Arial" w:cs="Arial"/>
          <w:sz w:val="20"/>
          <w:szCs w:val="20"/>
        </w:rPr>
        <w:t>: -</w:t>
      </w:r>
      <w:r w:rsidRPr="00E92DBA">
        <w:rPr>
          <w:rFonts w:ascii="Arial" w:hAnsi="Arial" w:cs="Arial"/>
          <w:sz w:val="20"/>
          <w:szCs w:val="20"/>
        </w:rPr>
        <w:t xml:space="preserve"> </w:t>
      </w:r>
    </w:p>
    <w:p w:rsidR="005546EC" w:rsidRPr="00E26738" w:rsidRDefault="000B06F7" w:rsidP="00111561">
      <w:pPr>
        <w:pStyle w:val="Default"/>
        <w:jc w:val="both"/>
        <w:rPr>
          <w:rFonts w:ascii="Arial" w:hAnsi="Arial" w:cs="Arial"/>
          <w:bCs/>
          <w:sz w:val="20"/>
          <w:szCs w:val="20"/>
        </w:rPr>
      </w:pPr>
      <w:r w:rsidRPr="00E26738">
        <w:rPr>
          <w:rFonts w:ascii="Arial" w:hAnsi="Arial" w:cs="Arial"/>
          <w:sz w:val="20"/>
          <w:szCs w:val="20"/>
          <w:lang w:val="es-ES_tradnl"/>
        </w:rPr>
        <w:t xml:space="preserve">DISCO (CD) ROTULADO CON EL NOMBRE </w:t>
      </w:r>
      <w:r w:rsidR="004D26C3">
        <w:rPr>
          <w:rFonts w:ascii="Arial" w:hAnsi="Arial" w:cs="Arial"/>
          <w:sz w:val="20"/>
          <w:szCs w:val="20"/>
          <w:lang w:val="es-ES_tradnl"/>
        </w:rPr>
        <w:t>“</w:t>
      </w:r>
      <w:r w:rsidR="004D26C3" w:rsidRPr="004D26C3">
        <w:rPr>
          <w:rFonts w:ascii="Arial" w:hAnsi="Arial" w:cs="Arial"/>
          <w:b/>
          <w:sz w:val="20"/>
          <w:szCs w:val="20"/>
          <w:lang w:val="es-ES_tradnl"/>
        </w:rPr>
        <w:t>DEL CONTRATISTA</w:t>
      </w:r>
      <w:r w:rsidR="004D26C3">
        <w:rPr>
          <w:rFonts w:ascii="Arial" w:hAnsi="Arial" w:cs="Arial"/>
          <w:sz w:val="20"/>
          <w:szCs w:val="20"/>
          <w:lang w:val="es-ES_tradnl"/>
        </w:rPr>
        <w:t>”</w:t>
      </w:r>
      <w:r w:rsidRPr="00E26738">
        <w:rPr>
          <w:rFonts w:ascii="Arial" w:hAnsi="Arial" w:cs="Arial"/>
          <w:sz w:val="20"/>
          <w:szCs w:val="20"/>
          <w:lang w:val="es-ES_tradnl"/>
        </w:rPr>
        <w:t>, NOMBRE DE LA OBRA PÚBLICA Y NÚMERO DE CONCURSO, CONTENIENDO TODOS LOS DOCUMENTOS DEL ACREDITAMIENTO, LOS QUE INTEGRAN LA PROPUESTA TÉCNICA Y LA PROPUESTA ECONÓMICA UNA VEZ SELLAD</w:t>
      </w:r>
      <w:r w:rsidR="00E26738">
        <w:rPr>
          <w:rFonts w:ascii="Arial" w:hAnsi="Arial" w:cs="Arial"/>
          <w:sz w:val="20"/>
          <w:szCs w:val="20"/>
          <w:lang w:val="es-ES_tradnl"/>
        </w:rPr>
        <w:t>OS</w:t>
      </w:r>
      <w:r w:rsidRPr="00E26738">
        <w:rPr>
          <w:rFonts w:ascii="Arial" w:hAnsi="Arial" w:cs="Arial"/>
          <w:sz w:val="20"/>
          <w:szCs w:val="20"/>
          <w:lang w:val="es-ES_tradnl"/>
        </w:rPr>
        <w:t xml:space="preserve"> Y FIRMAD</w:t>
      </w:r>
      <w:r w:rsidR="00E26738">
        <w:rPr>
          <w:rFonts w:ascii="Arial" w:hAnsi="Arial" w:cs="Arial"/>
          <w:sz w:val="20"/>
          <w:szCs w:val="20"/>
          <w:lang w:val="es-ES_tradnl"/>
        </w:rPr>
        <w:t>OS;</w:t>
      </w:r>
      <w:r w:rsidRPr="00E26738">
        <w:rPr>
          <w:rFonts w:ascii="Arial" w:hAnsi="Arial" w:cs="Arial"/>
          <w:sz w:val="20"/>
          <w:szCs w:val="20"/>
          <w:lang w:val="es-ES_tradnl"/>
        </w:rPr>
        <w:t xml:space="preserve"> SE PROCEDERÁ A ESCANEARLAS POR ANEXO EN ARCHIVOS CON FORMATO WORD, PDF, EXCEL Y (NEODATA VERSIÓN 12).</w:t>
      </w:r>
    </w:p>
    <w:p w:rsidR="000C4B10" w:rsidRPr="00E92DBA" w:rsidRDefault="000C4B10" w:rsidP="00111561">
      <w:pPr>
        <w:pStyle w:val="Default"/>
        <w:jc w:val="both"/>
        <w:rPr>
          <w:rFonts w:ascii="Arial" w:hAnsi="Arial" w:cs="Arial"/>
          <w:sz w:val="20"/>
          <w:szCs w:val="20"/>
        </w:rPr>
      </w:pPr>
    </w:p>
    <w:p w:rsidR="00111561" w:rsidRPr="00E92DBA" w:rsidRDefault="00111561" w:rsidP="00A175FB">
      <w:pPr>
        <w:pStyle w:val="Prrafodelista"/>
        <w:widowControl w:val="0"/>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u w:val="single"/>
        </w:rPr>
      </w:pPr>
      <w:r w:rsidRPr="00E92DBA">
        <w:rPr>
          <w:rFonts w:ascii="Arial" w:hAnsi="Arial" w:cs="Arial"/>
          <w:b/>
          <w:bCs/>
          <w:sz w:val="20"/>
          <w:szCs w:val="20"/>
          <w:u w:val="single"/>
        </w:rPr>
        <w:t>CONTENIDO DE LA PROPUESTA ECONÓMICA</w:t>
      </w:r>
    </w:p>
    <w:p w:rsidR="00111561" w:rsidRPr="00E92DBA"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
          <w:sz w:val="20"/>
          <w:szCs w:val="20"/>
        </w:rPr>
        <w:t xml:space="preserve">ANEXO </w:t>
      </w:r>
      <w:r w:rsidR="00AD1D2F" w:rsidRPr="00E92DBA">
        <w:rPr>
          <w:rFonts w:ascii="Arial" w:hAnsi="Arial" w:cs="Arial"/>
          <w:b/>
          <w:sz w:val="20"/>
          <w:szCs w:val="20"/>
        </w:rPr>
        <w:t>11</w:t>
      </w:r>
      <w:r w:rsidR="00AD1D2F">
        <w:rPr>
          <w:rFonts w:ascii="Arial" w:hAnsi="Arial" w:cs="Arial"/>
          <w:sz w:val="20"/>
          <w:szCs w:val="20"/>
        </w:rPr>
        <w:t>: -</w:t>
      </w:r>
    </w:p>
    <w:p w:rsidR="00111561" w:rsidRPr="00E92DBA" w:rsidRDefault="00111561" w:rsidP="00111561">
      <w:pPr>
        <w:ind w:left="1" w:right="51"/>
        <w:jc w:val="both"/>
        <w:rPr>
          <w:rFonts w:ascii="Arial" w:hAnsi="Arial" w:cs="Arial"/>
          <w:bCs/>
          <w:sz w:val="20"/>
          <w:szCs w:val="20"/>
        </w:rPr>
      </w:pPr>
      <w:r w:rsidRPr="00F6551A">
        <w:rPr>
          <w:rFonts w:ascii="Arial" w:hAnsi="Arial" w:cs="Arial"/>
          <w:b/>
          <w:bCs/>
          <w:sz w:val="20"/>
          <w:szCs w:val="20"/>
        </w:rPr>
        <w:t xml:space="preserve">CARTA COMPROMISO DE LA </w:t>
      </w:r>
      <w:r w:rsidR="00F6551A" w:rsidRPr="00F6551A">
        <w:rPr>
          <w:rFonts w:ascii="Arial" w:hAnsi="Arial" w:cs="Arial"/>
          <w:b/>
          <w:bCs/>
          <w:sz w:val="20"/>
          <w:szCs w:val="20"/>
        </w:rPr>
        <w:t>PROPOSICIÓN</w:t>
      </w:r>
      <w:r w:rsidR="00F6551A">
        <w:rPr>
          <w:rFonts w:ascii="Arial" w:hAnsi="Arial" w:cs="Arial"/>
          <w:bCs/>
          <w:sz w:val="20"/>
          <w:szCs w:val="20"/>
        </w:rPr>
        <w:t>: -</w:t>
      </w:r>
      <w:r w:rsidRPr="00E92DBA">
        <w:rPr>
          <w:rFonts w:ascii="Arial" w:hAnsi="Arial" w:cs="Arial"/>
          <w:sz w:val="20"/>
          <w:szCs w:val="20"/>
        </w:rPr>
        <w:t xml:space="preserve"> (</w:t>
      </w:r>
      <w:r w:rsidRPr="00F21FAD">
        <w:rPr>
          <w:rFonts w:ascii="Arial" w:hAnsi="Arial" w:cs="Arial"/>
          <w:i/>
          <w:sz w:val="20"/>
          <w:szCs w:val="20"/>
        </w:rPr>
        <w:t xml:space="preserve">ARTÍCULO </w:t>
      </w:r>
      <w:r w:rsidR="007C62B0" w:rsidRPr="00F21FAD">
        <w:rPr>
          <w:rFonts w:ascii="Arial" w:hAnsi="Arial" w:cs="Arial"/>
          <w:i/>
          <w:sz w:val="20"/>
          <w:szCs w:val="20"/>
        </w:rPr>
        <w:t>36 B.</w:t>
      </w:r>
      <w:r w:rsidRPr="00F21FAD">
        <w:rPr>
          <w:rFonts w:ascii="Arial" w:hAnsi="Arial" w:cs="Arial"/>
          <w:i/>
          <w:sz w:val="20"/>
          <w:szCs w:val="20"/>
        </w:rPr>
        <w:t>- FRACCIÓN I DE LA LEY DE OBRAS PÚBLICAS Y SERVICIOS RELACIONADOS DEL ESTADO DE OAXACA</w:t>
      </w:r>
      <w:r w:rsidRPr="00E92DBA">
        <w:rPr>
          <w:rFonts w:ascii="Arial" w:hAnsi="Arial" w:cs="Arial"/>
          <w:sz w:val="20"/>
          <w:szCs w:val="20"/>
        </w:rPr>
        <w:t>).</w:t>
      </w:r>
    </w:p>
    <w:p w:rsidR="00111561" w:rsidRPr="00E92DBA" w:rsidRDefault="00111561" w:rsidP="00111561">
      <w:pPr>
        <w:ind w:right="51"/>
        <w:jc w:val="both"/>
        <w:rPr>
          <w:rFonts w:ascii="Arial" w:hAnsi="Arial" w:cs="Arial"/>
          <w:bCs/>
          <w:sz w:val="20"/>
          <w:szCs w:val="20"/>
        </w:rPr>
      </w:pPr>
    </w:p>
    <w:p w:rsidR="00111561" w:rsidRPr="004D760C"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4D760C">
        <w:rPr>
          <w:rFonts w:ascii="Arial" w:hAnsi="Arial" w:cs="Arial"/>
          <w:b/>
          <w:sz w:val="20"/>
          <w:szCs w:val="20"/>
        </w:rPr>
        <w:t xml:space="preserve">ANEXO </w:t>
      </w:r>
      <w:r w:rsidR="00AD1D2F" w:rsidRPr="004D760C">
        <w:rPr>
          <w:rFonts w:ascii="Arial" w:hAnsi="Arial" w:cs="Arial"/>
          <w:b/>
          <w:sz w:val="20"/>
          <w:szCs w:val="20"/>
        </w:rPr>
        <w:t>12</w:t>
      </w:r>
      <w:r w:rsidR="00AD1D2F" w:rsidRPr="004D760C">
        <w:rPr>
          <w:rFonts w:ascii="Arial" w:hAnsi="Arial" w:cs="Arial"/>
          <w:sz w:val="20"/>
          <w:szCs w:val="20"/>
        </w:rPr>
        <w:t>: -</w:t>
      </w:r>
      <w:r w:rsidRPr="004D760C">
        <w:rPr>
          <w:rFonts w:ascii="Arial" w:hAnsi="Arial" w:cs="Arial"/>
          <w:sz w:val="20"/>
          <w:szCs w:val="20"/>
        </w:rPr>
        <w:t xml:space="preserve"> </w:t>
      </w:r>
    </w:p>
    <w:p w:rsidR="00111561" w:rsidRPr="00E92DBA" w:rsidRDefault="00BE331B" w:rsidP="00111561">
      <w:pPr>
        <w:ind w:left="1" w:right="51"/>
        <w:jc w:val="both"/>
        <w:rPr>
          <w:rFonts w:ascii="Arial" w:hAnsi="Arial" w:cs="Arial"/>
          <w:bCs/>
          <w:sz w:val="20"/>
          <w:szCs w:val="20"/>
        </w:rPr>
      </w:pPr>
      <w:r w:rsidRPr="004D760C">
        <w:rPr>
          <w:rFonts w:ascii="Arial" w:hAnsi="Arial" w:cs="Arial"/>
          <w:b/>
          <w:color w:val="000000"/>
          <w:sz w:val="20"/>
          <w:szCs w:val="20"/>
        </w:rPr>
        <w:t>PRESUPUESTO DE OBRA</w:t>
      </w:r>
      <w:r w:rsidR="00CD15AC" w:rsidRPr="004D760C">
        <w:rPr>
          <w:rFonts w:ascii="Arial" w:hAnsi="Arial" w:cs="Arial"/>
          <w:color w:val="000000"/>
          <w:sz w:val="20"/>
          <w:szCs w:val="20"/>
        </w:rPr>
        <w:t>: -</w:t>
      </w:r>
      <w:r w:rsidR="00111561" w:rsidRPr="004D760C">
        <w:rPr>
          <w:rFonts w:ascii="Arial" w:hAnsi="Arial" w:cs="Arial"/>
          <w:color w:val="000000"/>
          <w:sz w:val="20"/>
          <w:szCs w:val="20"/>
        </w:rPr>
        <w:t xml:space="preserve"> CONTENIENDO DESCRIPCIÓN DETALLADA, UNIDADES DE MEDICIÓN, CANTIDADES DE TRABAJO, PRECIOS UNITARIOS CON NÚMERO Y LETRA E IMPORTES POR PARTIDA, SUB-PARTIDA, CONCEPTO Y EL TOTAL DE LA PROPOSICIÓN,</w:t>
      </w:r>
      <w:r w:rsidR="00111561" w:rsidRPr="004D760C">
        <w:rPr>
          <w:rFonts w:ascii="Arial" w:hAnsi="Arial" w:cs="Arial"/>
          <w:sz w:val="20"/>
          <w:szCs w:val="20"/>
        </w:rPr>
        <w:t xml:space="preserve"> (</w:t>
      </w:r>
      <w:r w:rsidR="00111561" w:rsidRPr="004D760C">
        <w:rPr>
          <w:rFonts w:ascii="Arial" w:hAnsi="Arial" w:cs="Arial"/>
          <w:i/>
          <w:sz w:val="20"/>
          <w:szCs w:val="20"/>
        </w:rPr>
        <w:t xml:space="preserve">ARTÍCULO </w:t>
      </w:r>
      <w:r w:rsidR="00D34AE6" w:rsidRPr="004D760C">
        <w:rPr>
          <w:rFonts w:ascii="Arial" w:hAnsi="Arial" w:cs="Arial"/>
          <w:i/>
          <w:sz w:val="20"/>
          <w:szCs w:val="20"/>
        </w:rPr>
        <w:t>36 B.</w:t>
      </w:r>
      <w:r w:rsidR="00111561" w:rsidRPr="004D760C">
        <w:rPr>
          <w:rFonts w:ascii="Arial" w:hAnsi="Arial" w:cs="Arial"/>
          <w:i/>
          <w:sz w:val="20"/>
          <w:szCs w:val="20"/>
        </w:rPr>
        <w:t>- FRACCIÓN II DE LA LEY DE OBRAS PÚBLICAS Y SERVICIOS RELACIONADOS DEL ESTADO DE OAXACA</w:t>
      </w:r>
      <w:r w:rsidR="00111561" w:rsidRPr="004D760C">
        <w:rPr>
          <w:rFonts w:ascii="Arial" w:hAnsi="Arial" w:cs="Arial"/>
          <w:sz w:val="20"/>
          <w:szCs w:val="20"/>
        </w:rPr>
        <w:t>).</w:t>
      </w:r>
    </w:p>
    <w:p w:rsidR="00F21FAD" w:rsidRPr="00E92DBA" w:rsidRDefault="00F21FAD" w:rsidP="00111561">
      <w:pPr>
        <w:autoSpaceDE w:val="0"/>
        <w:autoSpaceDN w:val="0"/>
        <w:adjustRightInd w:val="0"/>
        <w:jc w:val="both"/>
        <w:rPr>
          <w:rFonts w:ascii="Arial" w:hAnsi="Arial" w:cs="Arial"/>
          <w:bCs/>
          <w:sz w:val="20"/>
          <w:szCs w:val="20"/>
        </w:rPr>
      </w:pPr>
    </w:p>
    <w:p w:rsidR="00111561" w:rsidRPr="00E92DBA" w:rsidRDefault="00111561" w:rsidP="00111561">
      <w:pPr>
        <w:ind w:left="1" w:right="51"/>
        <w:jc w:val="both"/>
        <w:rPr>
          <w:rFonts w:ascii="Arial" w:hAnsi="Arial" w:cs="Arial"/>
          <w:bCs/>
          <w:sz w:val="20"/>
          <w:szCs w:val="20"/>
        </w:rPr>
      </w:pPr>
      <w:r w:rsidRPr="00E92DBA">
        <w:rPr>
          <w:rFonts w:ascii="Arial" w:hAnsi="Arial" w:cs="Arial"/>
          <w:b/>
          <w:sz w:val="20"/>
          <w:szCs w:val="20"/>
        </w:rPr>
        <w:t xml:space="preserve">ANEXO </w:t>
      </w:r>
      <w:r w:rsidR="003D42F9" w:rsidRPr="00E92DBA">
        <w:rPr>
          <w:rFonts w:ascii="Arial" w:hAnsi="Arial" w:cs="Arial"/>
          <w:b/>
          <w:sz w:val="20"/>
          <w:szCs w:val="20"/>
        </w:rPr>
        <w:t>13</w:t>
      </w:r>
      <w:r w:rsidR="003D42F9">
        <w:rPr>
          <w:rFonts w:ascii="Arial" w:hAnsi="Arial" w:cs="Arial"/>
          <w:sz w:val="20"/>
          <w:szCs w:val="20"/>
        </w:rPr>
        <w:t>: -</w:t>
      </w:r>
      <w:r w:rsidRPr="00E92DBA">
        <w:rPr>
          <w:rFonts w:ascii="Arial" w:hAnsi="Arial" w:cs="Arial"/>
          <w:bCs/>
          <w:sz w:val="20"/>
          <w:szCs w:val="20"/>
        </w:rPr>
        <w:t xml:space="preserve"> </w:t>
      </w:r>
    </w:p>
    <w:p w:rsidR="00111561" w:rsidRPr="00E92DBA" w:rsidRDefault="00111561" w:rsidP="00111561">
      <w:pPr>
        <w:ind w:left="1" w:right="51"/>
        <w:jc w:val="both"/>
        <w:rPr>
          <w:rFonts w:ascii="Arial" w:hAnsi="Arial" w:cs="Arial"/>
          <w:sz w:val="20"/>
          <w:szCs w:val="20"/>
        </w:rPr>
      </w:pPr>
      <w:r w:rsidRPr="005669D1">
        <w:rPr>
          <w:rFonts w:ascii="Arial" w:hAnsi="Arial" w:cs="Arial"/>
          <w:b/>
          <w:bCs/>
          <w:sz w:val="20"/>
          <w:szCs w:val="20"/>
        </w:rPr>
        <w:t xml:space="preserve">ANÁLISIS DE LOS PRECIOS </w:t>
      </w:r>
      <w:r w:rsidR="005669D1" w:rsidRPr="005669D1">
        <w:rPr>
          <w:rFonts w:ascii="Arial" w:hAnsi="Arial" w:cs="Arial"/>
          <w:b/>
          <w:bCs/>
          <w:sz w:val="20"/>
          <w:szCs w:val="20"/>
        </w:rPr>
        <w:t>UNITARIOS</w:t>
      </w:r>
      <w:r w:rsidR="005669D1">
        <w:rPr>
          <w:rFonts w:ascii="Arial" w:hAnsi="Arial" w:cs="Arial"/>
          <w:bCs/>
          <w:sz w:val="20"/>
          <w:szCs w:val="20"/>
        </w:rPr>
        <w:t>: -</w:t>
      </w:r>
      <w:r w:rsidRPr="00E92DBA">
        <w:rPr>
          <w:rFonts w:ascii="Arial" w:hAnsi="Arial" w:cs="Arial"/>
          <w:bCs/>
          <w:sz w:val="20"/>
          <w:szCs w:val="20"/>
        </w:rPr>
        <w:t xml:space="preserve"> CORRESPONDE AL IMPORTE DE LA REMUNERACIÓN O PAGO TOTAL QUE SE CUBRIRÁ </w:t>
      </w:r>
      <w:r w:rsidR="004D26C3">
        <w:rPr>
          <w:rFonts w:ascii="Arial" w:hAnsi="Arial" w:cs="Arial"/>
          <w:bCs/>
          <w:sz w:val="20"/>
          <w:szCs w:val="20"/>
        </w:rPr>
        <w:t>“</w:t>
      </w:r>
      <w:r w:rsidR="004D26C3" w:rsidRPr="004D26C3">
        <w:rPr>
          <w:rFonts w:ascii="Arial" w:hAnsi="Arial" w:cs="Arial"/>
          <w:b/>
          <w:bCs/>
          <w:sz w:val="20"/>
          <w:szCs w:val="20"/>
        </w:rPr>
        <w:t>AL CONTRATISTA</w:t>
      </w:r>
      <w:r w:rsidR="004D26C3">
        <w:rPr>
          <w:rFonts w:ascii="Arial" w:hAnsi="Arial" w:cs="Arial"/>
          <w:bCs/>
          <w:sz w:val="20"/>
          <w:szCs w:val="20"/>
        </w:rPr>
        <w:t xml:space="preserve">” </w:t>
      </w:r>
      <w:r w:rsidRPr="00E92DBA">
        <w:rPr>
          <w:rFonts w:ascii="Arial" w:hAnsi="Arial" w:cs="Arial"/>
          <w:bCs/>
          <w:sz w:val="20"/>
          <w:szCs w:val="20"/>
        </w:rPr>
        <w:t xml:space="preserve">Y SE HARÁ POR CONCEPTO DE TRABAJO TERMINADO. </w:t>
      </w:r>
      <w:r w:rsidRPr="00E92DBA">
        <w:rPr>
          <w:rFonts w:ascii="Arial" w:hAnsi="Arial" w:cs="Arial"/>
          <w:sz w:val="20"/>
          <w:szCs w:val="20"/>
        </w:rPr>
        <w:t>DETERMINADOS Y ESTRUCTURADOS CON COSTOS DIRECTOS, INDIRECTOS, DE FINANCIAMIENTO Y CARGO POR UTILIDAD, DONDE SE INCLUIRÁN LOS MATERIALES A UTILIZAR CON SUS CORRESPONDIENTES CONSUMOS Y COSTOS</w:t>
      </w:r>
      <w:r w:rsidR="005669D1">
        <w:rPr>
          <w:rFonts w:ascii="Arial" w:hAnsi="Arial" w:cs="Arial"/>
          <w:sz w:val="20"/>
          <w:szCs w:val="20"/>
        </w:rPr>
        <w:t xml:space="preserve"> </w:t>
      </w:r>
      <w:r w:rsidRPr="00E92DBA">
        <w:rPr>
          <w:rFonts w:ascii="Arial" w:hAnsi="Arial" w:cs="Arial"/>
          <w:sz w:val="20"/>
          <w:szCs w:val="20"/>
        </w:rPr>
        <w:t xml:space="preserve">DE MANO DE </w:t>
      </w:r>
      <w:r w:rsidR="005669D1" w:rsidRPr="00E92DBA">
        <w:rPr>
          <w:rFonts w:ascii="Arial" w:hAnsi="Arial" w:cs="Arial"/>
          <w:sz w:val="20"/>
          <w:szCs w:val="20"/>
        </w:rPr>
        <w:t>OBRA, EQUIPO</w:t>
      </w:r>
      <w:r w:rsidRPr="00E92DBA">
        <w:rPr>
          <w:rFonts w:ascii="Arial" w:hAnsi="Arial" w:cs="Arial"/>
          <w:sz w:val="20"/>
          <w:szCs w:val="20"/>
        </w:rPr>
        <w:t xml:space="preserve"> CON SUS CORRESPONDIENTES RENDIMIENTOS Y COSTOS. SE DEBERÁ INCLUIR LOS ANÁLISIS DE PRECIOS DE LOS BÁSICOS Ó AUXILIARES QUE SEAN UTILIZADOS PARA LA INTEGRACIÓN DE LOS PRECIOS UNITARIOS, (</w:t>
      </w:r>
      <w:r w:rsidRPr="00F21FAD">
        <w:rPr>
          <w:rFonts w:ascii="Arial" w:hAnsi="Arial" w:cs="Arial"/>
          <w:i/>
          <w:sz w:val="20"/>
          <w:szCs w:val="20"/>
        </w:rPr>
        <w:t xml:space="preserve">ARTÍCULO </w:t>
      </w:r>
      <w:r w:rsidR="004A0EBF" w:rsidRPr="00F21FAD">
        <w:rPr>
          <w:rFonts w:ascii="Arial" w:hAnsi="Arial" w:cs="Arial"/>
          <w:i/>
          <w:sz w:val="20"/>
          <w:szCs w:val="20"/>
        </w:rPr>
        <w:t>36 B.</w:t>
      </w:r>
      <w:r w:rsidRPr="00F21FAD">
        <w:rPr>
          <w:rFonts w:ascii="Arial" w:hAnsi="Arial" w:cs="Arial"/>
          <w:i/>
          <w:sz w:val="20"/>
          <w:szCs w:val="20"/>
        </w:rPr>
        <w:t>- FRACCIÓN III DE LA LEY DE OBRAS PÚBLICAS Y SERVICIOS RELACIONADOS DEL ESTADO DE OAXACA</w:t>
      </w:r>
      <w:r w:rsidRPr="00E92DBA">
        <w:rPr>
          <w:rFonts w:ascii="Arial" w:hAnsi="Arial" w:cs="Arial"/>
          <w:sz w:val="20"/>
          <w:szCs w:val="20"/>
        </w:rPr>
        <w:t>).</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Pr="00065174"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065174">
        <w:rPr>
          <w:rFonts w:ascii="Arial" w:hAnsi="Arial" w:cs="Arial"/>
          <w:b/>
          <w:sz w:val="20"/>
          <w:szCs w:val="20"/>
        </w:rPr>
        <w:t xml:space="preserve">ANEXO </w:t>
      </w:r>
      <w:r w:rsidR="00827436" w:rsidRPr="00065174">
        <w:rPr>
          <w:rFonts w:ascii="Arial" w:hAnsi="Arial" w:cs="Arial"/>
          <w:b/>
          <w:sz w:val="20"/>
          <w:szCs w:val="20"/>
        </w:rPr>
        <w:t>14</w:t>
      </w:r>
      <w:r w:rsidR="00827436" w:rsidRPr="00065174">
        <w:rPr>
          <w:rFonts w:ascii="Arial" w:hAnsi="Arial" w:cs="Arial"/>
          <w:sz w:val="20"/>
          <w:szCs w:val="20"/>
        </w:rPr>
        <w:t>: -</w:t>
      </w:r>
      <w:r w:rsidRPr="00065174">
        <w:rPr>
          <w:rFonts w:ascii="Arial" w:hAnsi="Arial" w:cs="Arial"/>
          <w:bCs/>
          <w:sz w:val="20"/>
          <w:szCs w:val="20"/>
        </w:rPr>
        <w:t xml:space="preserve">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065174">
        <w:rPr>
          <w:rFonts w:ascii="Arial" w:hAnsi="Arial" w:cs="Arial"/>
          <w:b/>
          <w:bCs/>
          <w:sz w:val="20"/>
          <w:szCs w:val="20"/>
        </w:rPr>
        <w:t xml:space="preserve">ANÁLISIS, CÁLCULO E INTEGRACIÓN DEL FACTOR DE SALARIO </w:t>
      </w:r>
      <w:r w:rsidR="00827436" w:rsidRPr="00065174">
        <w:rPr>
          <w:rFonts w:ascii="Arial" w:hAnsi="Arial" w:cs="Arial"/>
          <w:b/>
          <w:bCs/>
          <w:sz w:val="20"/>
          <w:szCs w:val="20"/>
        </w:rPr>
        <w:t>REAL</w:t>
      </w:r>
      <w:r w:rsidR="00827436" w:rsidRPr="00065174">
        <w:rPr>
          <w:rFonts w:ascii="Arial" w:hAnsi="Arial" w:cs="Arial"/>
          <w:bCs/>
          <w:sz w:val="20"/>
          <w:szCs w:val="20"/>
        </w:rPr>
        <w:t>: -</w:t>
      </w:r>
      <w:r w:rsidRPr="00065174">
        <w:rPr>
          <w:rFonts w:ascii="Arial" w:hAnsi="Arial" w:cs="Arial"/>
          <w:bCs/>
          <w:sz w:val="20"/>
          <w:szCs w:val="20"/>
        </w:rPr>
        <w:t xml:space="preserve"> SERA</w:t>
      </w:r>
      <w:r w:rsidR="00827436" w:rsidRPr="00065174">
        <w:rPr>
          <w:rFonts w:ascii="Arial" w:hAnsi="Arial" w:cs="Arial"/>
          <w:bCs/>
          <w:sz w:val="20"/>
          <w:szCs w:val="20"/>
        </w:rPr>
        <w:t>N</w:t>
      </w:r>
      <w:r w:rsidRPr="00065174">
        <w:rPr>
          <w:rFonts w:ascii="Arial" w:hAnsi="Arial" w:cs="Arial"/>
          <w:bCs/>
          <w:sz w:val="20"/>
          <w:szCs w:val="20"/>
        </w:rPr>
        <w:t xml:space="preserve"> CALCULADOS POR </w:t>
      </w:r>
      <w:r w:rsidR="004D26C3">
        <w:rPr>
          <w:rFonts w:ascii="Arial" w:hAnsi="Arial" w:cs="Arial"/>
          <w:bCs/>
          <w:sz w:val="20"/>
          <w:szCs w:val="20"/>
        </w:rPr>
        <w:t>“</w:t>
      </w:r>
      <w:r w:rsidR="004D26C3" w:rsidRPr="004D26C3">
        <w:rPr>
          <w:rFonts w:ascii="Arial" w:hAnsi="Arial" w:cs="Arial"/>
          <w:b/>
          <w:bCs/>
          <w:sz w:val="20"/>
          <w:szCs w:val="20"/>
        </w:rPr>
        <w:t>EL CONTRATISTA</w:t>
      </w:r>
      <w:r w:rsidR="004D26C3">
        <w:rPr>
          <w:rFonts w:ascii="Arial" w:hAnsi="Arial" w:cs="Arial"/>
          <w:bCs/>
          <w:sz w:val="20"/>
          <w:szCs w:val="20"/>
        </w:rPr>
        <w:t xml:space="preserve">” </w:t>
      </w:r>
      <w:r w:rsidRPr="00065174">
        <w:rPr>
          <w:rFonts w:ascii="Arial" w:hAnsi="Arial" w:cs="Arial"/>
          <w:bCs/>
          <w:sz w:val="20"/>
          <w:szCs w:val="20"/>
        </w:rPr>
        <w:t xml:space="preserve">EN BASE A SU EXPERIENCIA, EL CONOCIMIENTO DEL SITIO DE LOS TRABAJOS, LA POLÍTICA PARA SU POSTURA Y LO ESTABLECIDO EN LA LEY DEL I.M.S.S. VIGENTE Y PARA CADA SALARIO NOMINAL PROPUESTO POR EL </w:t>
      </w:r>
      <w:r w:rsidR="00827436" w:rsidRPr="00065174">
        <w:rPr>
          <w:rFonts w:ascii="Arial" w:hAnsi="Arial" w:cs="Arial"/>
          <w:bCs/>
          <w:sz w:val="20"/>
          <w:szCs w:val="20"/>
        </w:rPr>
        <w:t>CONTRATISTA</w:t>
      </w:r>
      <w:r w:rsidRPr="00065174">
        <w:rPr>
          <w:rFonts w:ascii="Arial" w:hAnsi="Arial" w:cs="Arial"/>
          <w:bCs/>
          <w:sz w:val="20"/>
          <w:szCs w:val="20"/>
        </w:rPr>
        <w:t xml:space="preserve">. </w:t>
      </w:r>
      <w:r w:rsidRPr="00065174">
        <w:rPr>
          <w:rFonts w:ascii="Arial" w:hAnsi="Arial" w:cs="Arial"/>
          <w:b/>
          <w:bCs/>
          <w:sz w:val="20"/>
          <w:szCs w:val="20"/>
        </w:rPr>
        <w:t>SE UTILIZARÁN LOS MONTOS DE APLICACIÓN A LA BASE DEL CÁLCULO PARA LA DETERMINACIÓN DE LAS CUOTAS VIGENTES, TOMANDO EN CUENTA LOS INDICADORES TAL Y COMO APARECEN EN EL ANEXO. EN CASO DE TENER UN RIESGO DE TRABAJO DIFERENTE AL DE LEY, SE DEBERÁ ANEXAR COPIA DE COMPROBANTE DEL IMSS</w:t>
      </w:r>
      <w:r w:rsidRPr="00065174">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
          <w:sz w:val="20"/>
          <w:szCs w:val="20"/>
        </w:rPr>
        <w:t xml:space="preserve">ANEXO </w:t>
      </w:r>
      <w:r w:rsidR="00065174" w:rsidRPr="00E92DBA">
        <w:rPr>
          <w:rFonts w:ascii="Arial" w:hAnsi="Arial" w:cs="Arial"/>
          <w:b/>
          <w:sz w:val="20"/>
          <w:szCs w:val="20"/>
        </w:rPr>
        <w:t>15</w:t>
      </w:r>
      <w:r w:rsidR="00065174">
        <w:rPr>
          <w:rFonts w:ascii="Arial" w:hAnsi="Arial" w:cs="Arial"/>
          <w:sz w:val="20"/>
          <w:szCs w:val="20"/>
        </w:rPr>
        <w:t>: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E92DBA">
        <w:rPr>
          <w:rFonts w:ascii="Arial" w:hAnsi="Arial" w:cs="Arial"/>
          <w:bCs/>
          <w:sz w:val="20"/>
          <w:szCs w:val="20"/>
        </w:rPr>
        <w:t xml:space="preserve">ANÁLISIS, CALCULO E INTEGRACIÓN DE LOS COSTOS HORARIOS DE LA MAQUINARIA </w:t>
      </w:r>
      <w:r w:rsidR="00230771" w:rsidRPr="00E92DBA">
        <w:rPr>
          <w:rFonts w:ascii="Arial" w:hAnsi="Arial" w:cs="Arial"/>
          <w:bCs/>
          <w:sz w:val="20"/>
          <w:szCs w:val="20"/>
        </w:rPr>
        <w:t>Y EQUIPO</w:t>
      </w:r>
      <w:r w:rsidRPr="00E92DBA">
        <w:rPr>
          <w:rFonts w:ascii="Arial" w:hAnsi="Arial" w:cs="Arial"/>
          <w:bCs/>
          <w:sz w:val="20"/>
          <w:szCs w:val="20"/>
        </w:rPr>
        <w:t xml:space="preserve"> DE </w:t>
      </w:r>
      <w:r w:rsidR="00047127" w:rsidRPr="00E92DBA">
        <w:rPr>
          <w:rFonts w:ascii="Arial" w:hAnsi="Arial" w:cs="Arial"/>
          <w:bCs/>
          <w:sz w:val="20"/>
          <w:szCs w:val="20"/>
        </w:rPr>
        <w:t>CONSTRUCCIÓN, DEBIENDO</w:t>
      </w:r>
      <w:r w:rsidRPr="00E92DBA">
        <w:rPr>
          <w:rFonts w:ascii="Arial" w:hAnsi="Arial" w:cs="Arial"/>
          <w:bCs/>
          <w:sz w:val="20"/>
          <w:szCs w:val="20"/>
        </w:rPr>
        <w:t xml:space="preserve"> CONSIDERAR ÉSTOS PARA EFECTOS DE EVALUACIÓN, CON COSTOS Y RENDIMIENTOS DE EQUIPOS NUEVOS.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E92DBA">
        <w:rPr>
          <w:rFonts w:ascii="Arial" w:hAnsi="Arial" w:cs="Arial"/>
          <w:b/>
          <w:sz w:val="20"/>
          <w:szCs w:val="20"/>
        </w:rPr>
        <w:t xml:space="preserve">ANEXO </w:t>
      </w:r>
      <w:r w:rsidR="00065174" w:rsidRPr="00E92DBA">
        <w:rPr>
          <w:rFonts w:ascii="Arial" w:hAnsi="Arial" w:cs="Arial"/>
          <w:b/>
          <w:sz w:val="20"/>
          <w:szCs w:val="20"/>
        </w:rPr>
        <w:t>16</w:t>
      </w:r>
      <w:r w:rsidR="00065174">
        <w:rPr>
          <w:rFonts w:ascii="Arial" w:hAnsi="Arial" w:cs="Arial"/>
          <w:sz w:val="20"/>
          <w:szCs w:val="20"/>
        </w:rPr>
        <w:t>: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Cs/>
          <w:sz w:val="20"/>
          <w:szCs w:val="20"/>
        </w:rPr>
        <w:t>ANÁLISIS, CALCULO E INTEGRACIÓN DE LOS COSTOS INDIRECTOS, IDENTIFICANDO LOS CORRESPONDIENTES A LOS DE ADMINISTRACIÓN DE OFICINAS DE CAMPO Y LOS DE OFICINAS CENTRALES</w:t>
      </w:r>
      <w:r w:rsidR="00E67162">
        <w:rPr>
          <w:rFonts w:ascii="Arial" w:hAnsi="Arial" w:cs="Arial"/>
          <w:bCs/>
          <w:sz w:val="20"/>
          <w:szCs w:val="20"/>
        </w:rPr>
        <w:t xml:space="preserve"> </w:t>
      </w:r>
      <w:r w:rsidR="00047127">
        <w:rPr>
          <w:rFonts w:ascii="Arial" w:hAnsi="Arial" w:cs="Arial"/>
          <w:bCs/>
          <w:sz w:val="20"/>
          <w:szCs w:val="20"/>
        </w:rPr>
        <w:t>(</w:t>
      </w:r>
      <w:r w:rsidR="00047127" w:rsidRPr="00047127">
        <w:rPr>
          <w:rFonts w:ascii="Arial" w:hAnsi="Arial" w:cs="Arial"/>
          <w:b/>
          <w:bCs/>
          <w:sz w:val="20"/>
          <w:szCs w:val="20"/>
        </w:rPr>
        <w:t>EN</w:t>
      </w:r>
      <w:r w:rsidR="00E67162" w:rsidRPr="00E67162">
        <w:rPr>
          <w:rFonts w:ascii="Arial" w:hAnsi="Arial" w:cs="Arial"/>
          <w:b/>
          <w:bCs/>
          <w:sz w:val="20"/>
          <w:szCs w:val="20"/>
        </w:rPr>
        <w:t xml:space="preserve"> EL DESGLOCE DE LOS MISMOS SE DEBERÁ UTILIZAR UN PORCENTAJE </w:t>
      </w:r>
      <w:r w:rsidR="0020397F">
        <w:rPr>
          <w:rFonts w:ascii="Arial" w:hAnsi="Arial" w:cs="Arial"/>
          <w:b/>
          <w:bCs/>
          <w:sz w:val="20"/>
          <w:szCs w:val="20"/>
        </w:rPr>
        <w:t xml:space="preserve">MAS MENOS DEL </w:t>
      </w:r>
      <w:r w:rsidR="00E67162" w:rsidRPr="00E67162">
        <w:rPr>
          <w:rFonts w:ascii="Arial" w:hAnsi="Arial" w:cs="Arial"/>
          <w:b/>
          <w:bCs/>
          <w:sz w:val="20"/>
          <w:szCs w:val="20"/>
        </w:rPr>
        <w:t>10%</w:t>
      </w:r>
      <w:r w:rsidR="00E67162">
        <w:rPr>
          <w:rFonts w:ascii="Arial" w:hAnsi="Arial" w:cs="Arial"/>
          <w:bCs/>
          <w:sz w:val="20"/>
          <w:szCs w:val="20"/>
        </w:rPr>
        <w:t>).</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E92DBA">
        <w:rPr>
          <w:rFonts w:ascii="Arial" w:hAnsi="Arial" w:cs="Arial"/>
          <w:b/>
          <w:sz w:val="20"/>
          <w:szCs w:val="20"/>
        </w:rPr>
        <w:t xml:space="preserve">ANEXO </w:t>
      </w:r>
      <w:r w:rsidR="0020397F" w:rsidRPr="00E92DBA">
        <w:rPr>
          <w:rFonts w:ascii="Arial" w:hAnsi="Arial" w:cs="Arial"/>
          <w:b/>
          <w:sz w:val="20"/>
          <w:szCs w:val="20"/>
        </w:rPr>
        <w:t>17</w:t>
      </w:r>
      <w:r w:rsidR="0020397F">
        <w:rPr>
          <w:rFonts w:ascii="Arial" w:hAnsi="Arial" w:cs="Arial"/>
          <w:sz w:val="20"/>
          <w:szCs w:val="20"/>
        </w:rPr>
        <w:t>: -</w:t>
      </w:r>
    </w:p>
    <w:p w:rsidR="00111561" w:rsidRPr="00E92DBA" w:rsidRDefault="00111561" w:rsidP="00111561">
      <w:pPr>
        <w:ind w:left="1" w:right="51"/>
        <w:jc w:val="both"/>
        <w:rPr>
          <w:rFonts w:ascii="Arial" w:hAnsi="Arial" w:cs="Arial"/>
          <w:sz w:val="20"/>
          <w:szCs w:val="20"/>
        </w:rPr>
      </w:pPr>
      <w:r w:rsidRPr="00E92DBA">
        <w:rPr>
          <w:rFonts w:ascii="Arial" w:hAnsi="Arial" w:cs="Arial"/>
          <w:bCs/>
          <w:sz w:val="20"/>
          <w:szCs w:val="20"/>
        </w:rPr>
        <w:t xml:space="preserve">ANÁLISIS, CALCULO E INTEGRACIÓN DEL COSTO POR FINANCIAMIENTO, QUE ESTARÁ REPRESENTADO POR UN PORCENTAJE DE LA SUMA DE LOS COSTOS DIRECTOS E INDIRECTOS Y PARA SU DETERMINACIÓN DEBERÁN CONSIDERARSE LOS GASTOS QUE REALIZARÁ </w:t>
      </w:r>
      <w:r w:rsidR="004D26C3">
        <w:rPr>
          <w:rFonts w:ascii="Arial" w:hAnsi="Arial" w:cs="Arial"/>
          <w:bCs/>
          <w:sz w:val="20"/>
          <w:szCs w:val="20"/>
        </w:rPr>
        <w:t>“</w:t>
      </w:r>
      <w:r w:rsidR="004D26C3" w:rsidRPr="004D26C3">
        <w:rPr>
          <w:rFonts w:ascii="Arial" w:hAnsi="Arial" w:cs="Arial"/>
          <w:b/>
          <w:bCs/>
          <w:sz w:val="20"/>
          <w:szCs w:val="20"/>
        </w:rPr>
        <w:t>EL CONTRATISTA</w:t>
      </w:r>
      <w:r w:rsidR="004D26C3">
        <w:rPr>
          <w:rFonts w:ascii="Arial" w:hAnsi="Arial" w:cs="Arial"/>
          <w:bCs/>
          <w:sz w:val="20"/>
          <w:szCs w:val="20"/>
        </w:rPr>
        <w:t xml:space="preserve">” </w:t>
      </w:r>
      <w:r w:rsidRPr="00E92DBA">
        <w:rPr>
          <w:rFonts w:ascii="Arial" w:hAnsi="Arial" w:cs="Arial"/>
          <w:bCs/>
          <w:sz w:val="20"/>
          <w:szCs w:val="20"/>
        </w:rPr>
        <w:t xml:space="preserve">EN LA </w:t>
      </w:r>
      <w:r w:rsidRPr="00E92DBA">
        <w:rPr>
          <w:rFonts w:ascii="Arial" w:hAnsi="Arial" w:cs="Arial"/>
          <w:bCs/>
          <w:sz w:val="20"/>
          <w:szCs w:val="20"/>
        </w:rPr>
        <w:lastRenderedPageBreak/>
        <w:t>EJECUCIÓN DE LOS TRABAJOS, LA TASA DE INTERÉS APLICABLE SE DEBE CALCULAR CON BASE EN UN INDICADOR ECONÓMICO OFICIAL ESPECÍFICO, ESTE INDICADOR NO PODRÁ SER CAMBIADO O SUSTITUIDO DURANTE LA VIGENCIA DEL CONTRATO</w:t>
      </w:r>
      <w:r w:rsidRPr="00E92DBA">
        <w:rPr>
          <w:rFonts w:ascii="Arial" w:hAnsi="Arial" w:cs="Arial"/>
          <w:bCs/>
          <w:color w:val="FF00FF"/>
          <w:sz w:val="20"/>
          <w:szCs w:val="20"/>
        </w:rPr>
        <w:t>.</w:t>
      </w:r>
      <w:r w:rsidRPr="00E92DBA">
        <w:rPr>
          <w:rFonts w:ascii="Arial" w:hAnsi="Arial" w:cs="Arial"/>
          <w:bCs/>
          <w:sz w:val="20"/>
          <w:szCs w:val="20"/>
        </w:rPr>
        <w:t xml:space="preserve"> </w:t>
      </w:r>
      <w:r w:rsidRPr="00E92DBA">
        <w:rPr>
          <w:rFonts w:ascii="Arial" w:hAnsi="Arial" w:cs="Arial"/>
          <w:b/>
          <w:bCs/>
          <w:sz w:val="20"/>
          <w:szCs w:val="20"/>
        </w:rPr>
        <w:t>ANEXAR COPIA DEL ÍNDICE BANCARIO UTILIZADO</w:t>
      </w:r>
      <w:r w:rsidRPr="00E92DBA">
        <w:rPr>
          <w:rFonts w:ascii="Arial" w:hAnsi="Arial" w:cs="Arial"/>
          <w:bCs/>
          <w:sz w:val="20"/>
          <w:szCs w:val="20"/>
        </w:rPr>
        <w:t>,</w:t>
      </w:r>
      <w:r w:rsidR="00D80EA0">
        <w:rPr>
          <w:rFonts w:ascii="Arial" w:hAnsi="Arial" w:cs="Arial"/>
          <w:bCs/>
          <w:sz w:val="20"/>
          <w:szCs w:val="20"/>
        </w:rPr>
        <w:t xml:space="preserve"> ASI MISMO;</w:t>
      </w:r>
      <w:r w:rsidR="00D80EA0" w:rsidRPr="00D80EA0">
        <w:rPr>
          <w:rFonts w:ascii="Arial" w:hAnsi="Arial" w:cs="Arial"/>
          <w:bCs/>
          <w:sz w:val="20"/>
          <w:szCs w:val="20"/>
        </w:rPr>
        <w:t xml:space="preserve"> </w:t>
      </w:r>
      <w:r w:rsidR="00D80EA0">
        <w:rPr>
          <w:rFonts w:ascii="Arial" w:hAnsi="Arial" w:cs="Arial"/>
          <w:bCs/>
          <w:sz w:val="20"/>
          <w:szCs w:val="20"/>
        </w:rPr>
        <w:t>(</w:t>
      </w:r>
      <w:r w:rsidR="00D80EA0" w:rsidRPr="00E67162">
        <w:rPr>
          <w:rFonts w:ascii="Arial" w:hAnsi="Arial" w:cs="Arial"/>
          <w:b/>
          <w:bCs/>
          <w:sz w:val="20"/>
          <w:szCs w:val="20"/>
        </w:rPr>
        <w:t xml:space="preserve">EN EL </w:t>
      </w:r>
      <w:r w:rsidR="00D80EA0">
        <w:rPr>
          <w:rFonts w:ascii="Arial" w:hAnsi="Arial" w:cs="Arial"/>
          <w:b/>
          <w:bCs/>
          <w:sz w:val="20"/>
          <w:szCs w:val="20"/>
        </w:rPr>
        <w:t>CALCULO E INTEGRACIÓN</w:t>
      </w:r>
      <w:r w:rsidR="00D80EA0" w:rsidRPr="00E67162">
        <w:rPr>
          <w:rFonts w:ascii="Arial" w:hAnsi="Arial" w:cs="Arial"/>
          <w:b/>
          <w:bCs/>
          <w:sz w:val="20"/>
          <w:szCs w:val="20"/>
        </w:rPr>
        <w:t xml:space="preserve"> DE</w:t>
      </w:r>
      <w:r w:rsidR="00D80EA0">
        <w:rPr>
          <w:rFonts w:ascii="Arial" w:hAnsi="Arial" w:cs="Arial"/>
          <w:b/>
          <w:bCs/>
          <w:sz w:val="20"/>
          <w:szCs w:val="20"/>
        </w:rPr>
        <w:t>L</w:t>
      </w:r>
      <w:r w:rsidR="00D80EA0" w:rsidRPr="00E67162">
        <w:rPr>
          <w:rFonts w:ascii="Arial" w:hAnsi="Arial" w:cs="Arial"/>
          <w:b/>
          <w:bCs/>
          <w:sz w:val="20"/>
          <w:szCs w:val="20"/>
        </w:rPr>
        <w:t xml:space="preserve"> MISMO SE DEBERÁ UTILIZAR UN PORCENTAJE </w:t>
      </w:r>
      <w:r w:rsidR="0020397F">
        <w:rPr>
          <w:rFonts w:ascii="Arial" w:hAnsi="Arial" w:cs="Arial"/>
          <w:b/>
          <w:bCs/>
          <w:sz w:val="20"/>
          <w:szCs w:val="20"/>
        </w:rPr>
        <w:t xml:space="preserve">MAS MENOS </w:t>
      </w:r>
      <w:r w:rsidR="00D80EA0" w:rsidRPr="00E67162">
        <w:rPr>
          <w:rFonts w:ascii="Arial" w:hAnsi="Arial" w:cs="Arial"/>
          <w:b/>
          <w:bCs/>
          <w:sz w:val="20"/>
          <w:szCs w:val="20"/>
        </w:rPr>
        <w:t>DEL 1</w:t>
      </w:r>
      <w:r w:rsidR="00D80EA0">
        <w:rPr>
          <w:rFonts w:ascii="Arial" w:hAnsi="Arial" w:cs="Arial"/>
          <w:b/>
          <w:bCs/>
          <w:sz w:val="20"/>
          <w:szCs w:val="20"/>
        </w:rPr>
        <w:t>.00</w:t>
      </w:r>
      <w:r w:rsidR="00D80EA0" w:rsidRPr="00E67162">
        <w:rPr>
          <w:rFonts w:ascii="Arial" w:hAnsi="Arial" w:cs="Arial"/>
          <w:b/>
          <w:bCs/>
          <w:sz w:val="20"/>
          <w:szCs w:val="20"/>
        </w:rPr>
        <w:t>%</w:t>
      </w:r>
      <w:r w:rsidR="00D80EA0">
        <w:rPr>
          <w:rFonts w:ascii="Arial" w:hAnsi="Arial" w:cs="Arial"/>
          <w:bCs/>
          <w:sz w:val="20"/>
          <w:szCs w:val="20"/>
        </w:rPr>
        <w:t>).</w:t>
      </w:r>
      <w:r w:rsidRPr="00E92DBA">
        <w:rPr>
          <w:rFonts w:ascii="Arial" w:hAnsi="Arial" w:cs="Arial"/>
          <w:bCs/>
          <w:sz w:val="20"/>
          <w:szCs w:val="20"/>
        </w:rPr>
        <w:t xml:space="preserve"> </w:t>
      </w:r>
      <w:r w:rsidRPr="00E92DBA">
        <w:rPr>
          <w:rFonts w:ascii="Arial" w:hAnsi="Arial" w:cs="Arial"/>
          <w:sz w:val="20"/>
          <w:szCs w:val="20"/>
        </w:rPr>
        <w:t>(</w:t>
      </w:r>
      <w:r w:rsidRPr="00F21FAD">
        <w:rPr>
          <w:rFonts w:ascii="Arial" w:hAnsi="Arial" w:cs="Arial"/>
          <w:i/>
          <w:sz w:val="20"/>
          <w:szCs w:val="20"/>
        </w:rPr>
        <w:t xml:space="preserve">ARTÍCULO </w:t>
      </w:r>
      <w:r w:rsidR="009556CB" w:rsidRPr="00F21FAD">
        <w:rPr>
          <w:rFonts w:ascii="Arial" w:hAnsi="Arial" w:cs="Arial"/>
          <w:i/>
          <w:sz w:val="20"/>
          <w:szCs w:val="20"/>
        </w:rPr>
        <w:t>36 B.</w:t>
      </w:r>
      <w:r w:rsidRPr="00F21FAD">
        <w:rPr>
          <w:rFonts w:ascii="Arial" w:hAnsi="Arial" w:cs="Arial"/>
          <w:i/>
          <w:sz w:val="20"/>
          <w:szCs w:val="20"/>
        </w:rPr>
        <w:t xml:space="preserve">- FRACCIÓN III DE LA LEY DE OBRAS PÚBLICAS Y SERVICIOS RELACIONADOS DEL </w:t>
      </w:r>
      <w:r w:rsidR="00F21FAD" w:rsidRPr="00F21FAD">
        <w:rPr>
          <w:rFonts w:ascii="Arial" w:hAnsi="Arial" w:cs="Arial"/>
          <w:i/>
          <w:sz w:val="20"/>
          <w:szCs w:val="20"/>
        </w:rPr>
        <w:t>ESTADO DE OAXACA</w:t>
      </w:r>
      <w:r w:rsidR="00F21FAD">
        <w:rPr>
          <w:rFonts w:ascii="Arial" w:hAnsi="Arial" w:cs="Arial"/>
          <w:sz w:val="20"/>
          <w:szCs w:val="20"/>
        </w:rPr>
        <w:t>).</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E92DBA">
        <w:rPr>
          <w:rFonts w:ascii="Arial" w:hAnsi="Arial" w:cs="Arial"/>
          <w:b/>
          <w:sz w:val="20"/>
          <w:szCs w:val="20"/>
        </w:rPr>
        <w:t xml:space="preserve">ANEXO </w:t>
      </w:r>
      <w:r w:rsidR="00BE331B" w:rsidRPr="00E92DBA">
        <w:rPr>
          <w:rFonts w:ascii="Arial" w:hAnsi="Arial" w:cs="Arial"/>
          <w:b/>
          <w:sz w:val="20"/>
          <w:szCs w:val="20"/>
        </w:rPr>
        <w:t>18</w:t>
      </w:r>
      <w:r w:rsidR="00BE331B">
        <w:rPr>
          <w:rFonts w:ascii="Arial" w:hAnsi="Arial" w:cs="Arial"/>
          <w:sz w:val="20"/>
          <w:szCs w:val="20"/>
        </w:rPr>
        <w:t>: -</w:t>
      </w:r>
    </w:p>
    <w:p w:rsidR="00111561" w:rsidRDefault="00111561" w:rsidP="003C3705">
      <w:pPr>
        <w:ind w:left="1" w:right="51"/>
        <w:jc w:val="both"/>
        <w:rPr>
          <w:rFonts w:ascii="Arial" w:hAnsi="Arial" w:cs="Arial"/>
          <w:bCs/>
          <w:sz w:val="20"/>
          <w:szCs w:val="20"/>
        </w:rPr>
      </w:pPr>
      <w:r w:rsidRPr="00E92DBA">
        <w:rPr>
          <w:rFonts w:ascii="Arial" w:hAnsi="Arial" w:cs="Arial"/>
          <w:bCs/>
          <w:sz w:val="20"/>
          <w:szCs w:val="20"/>
        </w:rPr>
        <w:t xml:space="preserve">CALCULO DE LA UTILIDAD, QUE SERÁ </w:t>
      </w:r>
      <w:r w:rsidR="003C3705">
        <w:rPr>
          <w:rFonts w:ascii="Arial" w:hAnsi="Arial" w:cs="Arial"/>
          <w:bCs/>
          <w:sz w:val="20"/>
          <w:szCs w:val="20"/>
        </w:rPr>
        <w:t>CALCULADA</w:t>
      </w:r>
      <w:r w:rsidRPr="00E92DBA">
        <w:rPr>
          <w:rFonts w:ascii="Arial" w:hAnsi="Arial" w:cs="Arial"/>
          <w:bCs/>
          <w:sz w:val="20"/>
          <w:szCs w:val="20"/>
        </w:rPr>
        <w:t xml:space="preserve"> MEDIANTE UN PORCENTAJE SOBRE LA SUMA DE LOS COSTOS DIRECTOS, INDIRECTOS Y DE FINANCIAMIENTO</w:t>
      </w:r>
      <w:r w:rsidR="003C3705">
        <w:rPr>
          <w:rFonts w:ascii="Arial" w:hAnsi="Arial" w:cs="Arial"/>
          <w:bCs/>
          <w:sz w:val="20"/>
          <w:szCs w:val="20"/>
        </w:rPr>
        <w:t>; PARA EL CALCULO DE</w:t>
      </w:r>
      <w:r w:rsidR="00F96BAD">
        <w:rPr>
          <w:rFonts w:ascii="Arial" w:hAnsi="Arial" w:cs="Arial"/>
          <w:bCs/>
          <w:sz w:val="20"/>
          <w:szCs w:val="20"/>
        </w:rPr>
        <w:t xml:space="preserve"> LA MISMA, SE</w:t>
      </w:r>
      <w:r w:rsidR="003C3705">
        <w:rPr>
          <w:rFonts w:ascii="Arial" w:hAnsi="Arial" w:cs="Arial"/>
          <w:bCs/>
          <w:sz w:val="20"/>
          <w:szCs w:val="20"/>
        </w:rPr>
        <w:t xml:space="preserve"> DEBERÁ UTILIZAR UN PORCENTAJE MAS MENOS DEL 10%</w:t>
      </w:r>
      <w:r w:rsidR="00F96BAD">
        <w:rPr>
          <w:rFonts w:ascii="Arial" w:hAnsi="Arial" w:cs="Arial"/>
          <w:bCs/>
          <w:sz w:val="20"/>
          <w:szCs w:val="20"/>
        </w:rPr>
        <w:t>,</w:t>
      </w:r>
      <w:r w:rsidR="003C3705">
        <w:rPr>
          <w:rFonts w:ascii="Arial" w:hAnsi="Arial" w:cs="Arial"/>
          <w:bCs/>
          <w:sz w:val="20"/>
          <w:szCs w:val="20"/>
        </w:rPr>
        <w:t xml:space="preserve"> DEBIENDO ANEXAR EL 3% POR EL CONCEPTO DE MANO DE OBRA GRAVABLE</w:t>
      </w:r>
      <w:r w:rsidR="003C3705">
        <w:rPr>
          <w:rFonts w:ascii="Arial" w:hAnsi="Arial" w:cs="Arial"/>
          <w:sz w:val="21"/>
          <w:szCs w:val="21"/>
        </w:rPr>
        <w:t xml:space="preserve">; ASÍ MISMO, </w:t>
      </w:r>
      <w:r w:rsidRPr="00E92DBA">
        <w:rPr>
          <w:rFonts w:ascii="Arial" w:hAnsi="Arial" w:cs="Arial"/>
          <w:bCs/>
          <w:sz w:val="20"/>
          <w:szCs w:val="20"/>
        </w:rPr>
        <w:t>DEBERÁ CONSIDERAR LOS CARGOS POR INFONAVIT, SAR E INSPECCIÓN DE LA SECRETARIA DE LA CONTRALORÍA Y TRANSPARENCIA GUBERNAMENTAL</w:t>
      </w:r>
      <w:r w:rsidR="003C3705">
        <w:rPr>
          <w:rFonts w:ascii="Arial" w:hAnsi="Arial" w:cs="Arial"/>
          <w:bCs/>
          <w:sz w:val="20"/>
          <w:szCs w:val="20"/>
        </w:rPr>
        <w:t>.</w:t>
      </w:r>
    </w:p>
    <w:p w:rsidR="00111561" w:rsidRPr="00E92DBA" w:rsidRDefault="00111561" w:rsidP="00111561">
      <w:pPr>
        <w:ind w:right="51"/>
        <w:jc w:val="both"/>
        <w:rPr>
          <w:rFonts w:ascii="Arial" w:hAnsi="Arial" w:cs="Arial"/>
          <w:bCs/>
          <w:sz w:val="20"/>
          <w:szCs w:val="20"/>
        </w:rPr>
      </w:pPr>
    </w:p>
    <w:p w:rsidR="00111561" w:rsidRPr="00E92DBA" w:rsidRDefault="00111561" w:rsidP="00111561">
      <w:pPr>
        <w:rPr>
          <w:rFonts w:ascii="Arial" w:hAnsi="Arial" w:cs="Arial"/>
          <w:b/>
          <w:sz w:val="20"/>
          <w:szCs w:val="20"/>
        </w:rPr>
      </w:pPr>
      <w:r w:rsidRPr="00E92DBA">
        <w:rPr>
          <w:rFonts w:ascii="Arial" w:hAnsi="Arial" w:cs="Arial"/>
          <w:b/>
          <w:sz w:val="20"/>
          <w:szCs w:val="20"/>
        </w:rPr>
        <w:t xml:space="preserve">ANEXO </w:t>
      </w:r>
      <w:r w:rsidR="00BE331B" w:rsidRPr="00E92DBA">
        <w:rPr>
          <w:rFonts w:ascii="Arial" w:hAnsi="Arial" w:cs="Arial"/>
          <w:b/>
          <w:sz w:val="20"/>
          <w:szCs w:val="20"/>
        </w:rPr>
        <w:t>1</w:t>
      </w:r>
      <w:r w:rsidR="00BE331B">
        <w:rPr>
          <w:rFonts w:ascii="Arial" w:hAnsi="Arial" w:cs="Arial"/>
          <w:b/>
          <w:sz w:val="20"/>
          <w:szCs w:val="20"/>
        </w:rPr>
        <w:t>9</w:t>
      </w:r>
      <w:r w:rsidR="00BE331B" w:rsidRPr="00BE331B">
        <w:rPr>
          <w:rFonts w:ascii="Arial" w:hAnsi="Arial" w:cs="Arial"/>
          <w:sz w:val="20"/>
          <w:szCs w:val="20"/>
        </w:rPr>
        <w:t>: -</w:t>
      </w:r>
    </w:p>
    <w:p w:rsidR="00111561" w:rsidRPr="00E92DBA"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Cs/>
          <w:sz w:val="20"/>
          <w:szCs w:val="20"/>
        </w:rPr>
        <w:t>PROGRAMA DE MONTOS MENSUALES DE EJECUCIÓN</w:t>
      </w:r>
      <w:r w:rsidRPr="00E92DBA">
        <w:rPr>
          <w:rFonts w:ascii="Arial" w:hAnsi="Arial" w:cs="Arial"/>
          <w:sz w:val="20"/>
          <w:szCs w:val="20"/>
        </w:rPr>
        <w:t xml:space="preserve"> GENERAL DE LOS TRABAJOS, CALENDARIZADO Y CUANTIFICADO MENSUALMENTE (INCLUIR BARRAS), DIVIDIDO EN CONCEPTOS DE TRABAJO (</w:t>
      </w:r>
      <w:r w:rsidRPr="00E92DBA">
        <w:rPr>
          <w:rFonts w:ascii="Arial" w:hAnsi="Arial" w:cs="Arial"/>
          <w:b/>
          <w:sz w:val="20"/>
          <w:szCs w:val="20"/>
        </w:rPr>
        <w:t>SEGÚN ANEXO 12</w:t>
      </w:r>
      <w:r w:rsidRPr="00E92DBA">
        <w:rPr>
          <w:rFonts w:ascii="Arial" w:hAnsi="Arial" w:cs="Arial"/>
          <w:sz w:val="20"/>
          <w:szCs w:val="20"/>
        </w:rPr>
        <w:t>) CON DESCRIPCIÓN COMPLETA Y DETALLADA DEBIENDO EXISTIR CONGRUENCIA CON LOS PROGRAMAS PRESENTADOS EN LA ETAPA TÉCNICA.</w:t>
      </w:r>
    </w:p>
    <w:p w:rsidR="00111561" w:rsidRPr="00E92DBA"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8259EB" w:rsidRDefault="00111561" w:rsidP="00111561">
      <w:pPr>
        <w:rPr>
          <w:rFonts w:ascii="Arial" w:hAnsi="Arial" w:cs="Arial"/>
          <w:b/>
          <w:sz w:val="20"/>
          <w:szCs w:val="20"/>
          <w:lang w:val="pt-BR"/>
        </w:rPr>
      </w:pPr>
      <w:r w:rsidRPr="008259EB">
        <w:rPr>
          <w:rFonts w:ascii="Arial" w:hAnsi="Arial" w:cs="Arial"/>
          <w:b/>
          <w:sz w:val="20"/>
          <w:szCs w:val="20"/>
          <w:lang w:val="pt-BR"/>
        </w:rPr>
        <w:t>ANEXO 20</w:t>
      </w:r>
      <w:r w:rsidR="00047127">
        <w:rPr>
          <w:rFonts w:ascii="Arial" w:hAnsi="Arial" w:cs="Arial"/>
          <w:sz w:val="20"/>
          <w:szCs w:val="20"/>
          <w:lang w:val="pt-BR"/>
        </w:rPr>
        <w:t>:-</w:t>
      </w:r>
    </w:p>
    <w:p w:rsidR="00111561" w:rsidRPr="008259E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r w:rsidRPr="008259EB">
        <w:rPr>
          <w:rFonts w:ascii="Arial" w:hAnsi="Arial" w:cs="Arial"/>
          <w:bCs/>
          <w:sz w:val="20"/>
          <w:szCs w:val="20"/>
          <w:lang w:val="pt-BR"/>
        </w:rPr>
        <w:t>COSTOS GLOBALES INTEGRADOS.</w:t>
      </w:r>
    </w:p>
    <w:p w:rsidR="00111561" w:rsidRPr="008259E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p>
    <w:p w:rsidR="00111561" w:rsidRPr="008259E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lang w:val="pt-BR"/>
        </w:rPr>
      </w:pPr>
      <w:r w:rsidRPr="008259EB">
        <w:rPr>
          <w:rFonts w:ascii="Arial" w:hAnsi="Arial" w:cs="Arial"/>
          <w:b/>
          <w:bCs/>
          <w:sz w:val="20"/>
          <w:szCs w:val="20"/>
          <w:lang w:val="pt-BR"/>
        </w:rPr>
        <w:t>ANEXO 21</w:t>
      </w:r>
      <w:r w:rsidR="00047127">
        <w:rPr>
          <w:rFonts w:ascii="Arial" w:hAnsi="Arial" w:cs="Arial"/>
          <w:bCs/>
          <w:sz w:val="20"/>
          <w:szCs w:val="20"/>
          <w:lang w:val="pt-BR"/>
        </w:rPr>
        <w:t>:-</w:t>
      </w:r>
    </w:p>
    <w:p w:rsidR="00111561"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E92DBA">
        <w:rPr>
          <w:rFonts w:ascii="Arial" w:hAnsi="Arial" w:cs="Arial"/>
          <w:bCs/>
          <w:sz w:val="20"/>
          <w:szCs w:val="20"/>
        </w:rPr>
        <w:t>REGISTRO DE RECEPCIÓN DE LA DOCUMENTACIÓN, QUE EL CONTRATISTA ENTREGUE EN EL ACTO DE PRESENTACIÓN Y APERTURA DE PROPOSICIONES, EN RELACIÓN CON LOS DOCUMENTOS REQUERIDOS</w:t>
      </w:r>
      <w:r w:rsidRPr="00E92DBA">
        <w:rPr>
          <w:rFonts w:ascii="Arial" w:hAnsi="Arial" w:cs="Arial"/>
          <w:sz w:val="20"/>
          <w:szCs w:val="20"/>
        </w:rPr>
        <w:t xml:space="preserve"> EN LAS PRESENTES BASES DEL CONCURSO.</w:t>
      </w:r>
      <w:r w:rsidRPr="00E92DBA">
        <w:rPr>
          <w:rFonts w:ascii="Arial" w:hAnsi="Arial" w:cs="Arial"/>
          <w:b/>
          <w:sz w:val="20"/>
          <w:szCs w:val="20"/>
          <w:lang w:val="es-MX"/>
        </w:rPr>
        <w:t xml:space="preserve"> </w:t>
      </w:r>
    </w:p>
    <w:p w:rsidR="008259EB" w:rsidRPr="00E92DBA" w:rsidRDefault="008259EB"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pStyle w:val="Textoindependiente"/>
        <w:rPr>
          <w:rFonts w:cs="Arial"/>
          <w:b/>
          <w:lang w:val="es-MX"/>
        </w:rPr>
      </w:pPr>
    </w:p>
    <w:p w:rsidR="00111561" w:rsidRPr="00E92DBA" w:rsidRDefault="00111561" w:rsidP="00111561">
      <w:pPr>
        <w:pStyle w:val="Textoindependiente"/>
        <w:jc w:val="center"/>
        <w:rPr>
          <w:rFonts w:cs="Arial"/>
          <w:b/>
        </w:rPr>
      </w:pPr>
      <w:r w:rsidRPr="00E92DBA">
        <w:rPr>
          <w:rFonts w:cs="Arial"/>
          <w:b/>
        </w:rPr>
        <w:t xml:space="preserve">RELACIÓN DE ANEXOS QUE </w:t>
      </w:r>
      <w:r w:rsidR="00DA784C" w:rsidRPr="00E92DBA">
        <w:rPr>
          <w:rFonts w:cs="Arial"/>
          <w:b/>
        </w:rPr>
        <w:t>INTEGRAN LAS</w:t>
      </w:r>
      <w:r w:rsidRPr="00E92DBA">
        <w:rPr>
          <w:rFonts w:cs="Arial"/>
          <w:b/>
        </w:rPr>
        <w:t xml:space="preserve"> PROPOSICIÓNES TÉCNICA Y ECONÓMICA</w:t>
      </w:r>
    </w:p>
    <w:p w:rsidR="00111561" w:rsidRPr="00E92DBA" w:rsidRDefault="00111561" w:rsidP="00111561">
      <w:pPr>
        <w:pStyle w:val="Textoindependiente"/>
        <w:rPr>
          <w:rFonts w:cs="Arial"/>
          <w:b/>
        </w:rPr>
      </w:pPr>
    </w:p>
    <w:p w:rsidR="00111561" w:rsidRPr="00E92DBA" w:rsidRDefault="00111561" w:rsidP="00111561">
      <w:pPr>
        <w:pStyle w:val="Textoindependiente"/>
        <w:rPr>
          <w:rFonts w:cs="Arial"/>
          <w:b/>
        </w:rPr>
      </w:pPr>
    </w:p>
    <w:tbl>
      <w:tblPr>
        <w:tblStyle w:val="Tablaconcuadrcula"/>
        <w:tblpPr w:leftFromText="141" w:rightFromText="141" w:vertAnchor="text" w:horzAnchor="margin" w:tblpXSpec="center" w:tblpY="-48"/>
        <w:tblW w:w="0" w:type="auto"/>
        <w:tblLook w:val="04A0" w:firstRow="1" w:lastRow="0" w:firstColumn="1" w:lastColumn="0" w:noHBand="0" w:noVBand="1"/>
      </w:tblPr>
      <w:tblGrid>
        <w:gridCol w:w="4253"/>
        <w:gridCol w:w="2410"/>
        <w:gridCol w:w="2620"/>
      </w:tblGrid>
      <w:tr w:rsidR="000971AB" w:rsidRPr="000971AB" w:rsidTr="00973A0C">
        <w:tc>
          <w:tcPr>
            <w:tcW w:w="4253" w:type="dxa"/>
            <w:vAlign w:val="center"/>
          </w:tcPr>
          <w:p w:rsidR="000971AB" w:rsidRPr="000971AB" w:rsidRDefault="000971AB" w:rsidP="000971AB">
            <w:pPr>
              <w:pStyle w:val="Default"/>
              <w:jc w:val="center"/>
              <w:rPr>
                <w:rFonts w:ascii="Arial" w:hAnsi="Arial" w:cs="Arial"/>
                <w:b/>
                <w:color w:val="auto"/>
                <w:sz w:val="20"/>
                <w:szCs w:val="20"/>
              </w:rPr>
            </w:pPr>
            <w:r>
              <w:rPr>
                <w:rFonts w:ascii="Arial" w:hAnsi="Arial" w:cs="Arial"/>
                <w:b/>
                <w:color w:val="auto"/>
                <w:sz w:val="20"/>
                <w:szCs w:val="20"/>
              </w:rPr>
              <w:t>ANEXOS DE ACREDITACIÓN</w:t>
            </w:r>
          </w:p>
        </w:tc>
        <w:tc>
          <w:tcPr>
            <w:tcW w:w="2410" w:type="dxa"/>
            <w:vAlign w:val="center"/>
          </w:tcPr>
          <w:p w:rsidR="000971AB" w:rsidRPr="000971AB" w:rsidRDefault="000971AB" w:rsidP="000971AB">
            <w:pPr>
              <w:pStyle w:val="Default"/>
              <w:jc w:val="center"/>
              <w:rPr>
                <w:rFonts w:ascii="Arial" w:hAnsi="Arial" w:cs="Arial"/>
                <w:b/>
                <w:color w:val="auto"/>
                <w:sz w:val="20"/>
                <w:szCs w:val="20"/>
              </w:rPr>
            </w:pPr>
            <w:r w:rsidRPr="000971AB">
              <w:rPr>
                <w:rFonts w:ascii="Arial" w:hAnsi="Arial" w:cs="Arial"/>
                <w:b/>
                <w:color w:val="auto"/>
                <w:sz w:val="20"/>
                <w:szCs w:val="20"/>
              </w:rPr>
              <w:t>ANEXOS TÉCNICOS</w:t>
            </w:r>
          </w:p>
        </w:tc>
        <w:tc>
          <w:tcPr>
            <w:tcW w:w="2620" w:type="dxa"/>
            <w:vAlign w:val="center"/>
          </w:tcPr>
          <w:p w:rsidR="000971AB" w:rsidRPr="000971AB" w:rsidRDefault="000971AB" w:rsidP="000971AB">
            <w:pPr>
              <w:pStyle w:val="Default"/>
              <w:jc w:val="center"/>
              <w:rPr>
                <w:rFonts w:ascii="Arial" w:hAnsi="Arial" w:cs="Arial"/>
                <w:b/>
                <w:color w:val="auto"/>
                <w:sz w:val="20"/>
                <w:szCs w:val="20"/>
              </w:rPr>
            </w:pPr>
            <w:r w:rsidRPr="000971AB">
              <w:rPr>
                <w:rFonts w:ascii="Arial" w:hAnsi="Arial" w:cs="Arial"/>
                <w:b/>
                <w:color w:val="auto"/>
                <w:sz w:val="20"/>
                <w:szCs w:val="20"/>
              </w:rPr>
              <w:t>ANEXOS ECONÓMICOS</w:t>
            </w:r>
          </w:p>
        </w:tc>
      </w:tr>
      <w:tr w:rsidR="000971AB" w:rsidRPr="000971AB" w:rsidTr="00973A0C">
        <w:tc>
          <w:tcPr>
            <w:tcW w:w="4253" w:type="dxa"/>
          </w:tcPr>
          <w:p w:rsidR="00973A0C" w:rsidRPr="0001133C" w:rsidRDefault="00973A0C" w:rsidP="00973A0C">
            <w:pPr>
              <w:pStyle w:val="Default"/>
              <w:rPr>
                <w:rFonts w:ascii="Arial" w:hAnsi="Arial" w:cs="Arial"/>
                <w:color w:val="auto"/>
                <w:sz w:val="18"/>
                <w:szCs w:val="18"/>
              </w:rPr>
            </w:pP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II</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III</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IV</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V</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VI</w:t>
            </w:r>
          </w:p>
          <w:p w:rsidR="000971AB" w:rsidRPr="0001133C" w:rsidRDefault="000971AB" w:rsidP="00973A0C">
            <w:pPr>
              <w:pStyle w:val="Default"/>
              <w:rPr>
                <w:rFonts w:ascii="Arial" w:hAnsi="Arial" w:cs="Arial"/>
                <w:color w:val="auto"/>
                <w:sz w:val="18"/>
                <w:szCs w:val="18"/>
                <w:lang w:val="es-MX"/>
              </w:rPr>
            </w:pPr>
            <w:r w:rsidRPr="0001133C">
              <w:rPr>
                <w:rFonts w:ascii="Arial" w:hAnsi="Arial" w:cs="Arial"/>
                <w:color w:val="auto"/>
                <w:sz w:val="18"/>
                <w:szCs w:val="18"/>
                <w:lang w:val="es-MX"/>
              </w:rPr>
              <w:t>ANEXO DE ACREDITACIÓN VII</w:t>
            </w:r>
          </w:p>
          <w:p w:rsidR="00973A0C" w:rsidRPr="00973A0C" w:rsidRDefault="00973A0C" w:rsidP="00973A0C">
            <w:pPr>
              <w:pStyle w:val="Default"/>
              <w:rPr>
                <w:rFonts w:ascii="Arial" w:hAnsi="Arial" w:cs="Arial"/>
                <w:color w:val="auto"/>
                <w:sz w:val="18"/>
                <w:szCs w:val="18"/>
                <w:lang w:val="es-MX"/>
              </w:rPr>
            </w:pPr>
            <w:r w:rsidRPr="00973A0C">
              <w:rPr>
                <w:rFonts w:ascii="Arial" w:hAnsi="Arial" w:cs="Arial"/>
                <w:color w:val="auto"/>
                <w:sz w:val="18"/>
                <w:szCs w:val="18"/>
                <w:lang w:val="es-MX"/>
              </w:rPr>
              <w:t>ANEXO ACREDITACIÓN VIII</w:t>
            </w:r>
          </w:p>
          <w:p w:rsidR="00973A0C" w:rsidRPr="00973A0C" w:rsidRDefault="00973A0C" w:rsidP="00973A0C">
            <w:pPr>
              <w:pStyle w:val="Default"/>
              <w:rPr>
                <w:rFonts w:ascii="Arial" w:hAnsi="Arial" w:cs="Arial"/>
                <w:color w:val="auto"/>
                <w:sz w:val="18"/>
                <w:szCs w:val="18"/>
                <w:lang w:val="es-MX"/>
              </w:rPr>
            </w:pPr>
            <w:r w:rsidRPr="00973A0C">
              <w:rPr>
                <w:rFonts w:ascii="Arial" w:hAnsi="Arial" w:cs="Arial"/>
                <w:color w:val="auto"/>
                <w:sz w:val="18"/>
                <w:szCs w:val="18"/>
                <w:lang w:val="es-MX"/>
              </w:rPr>
              <w:t xml:space="preserve">ANEXO IX </w:t>
            </w:r>
            <w:proofErr w:type="gramStart"/>
            <w:r w:rsidRPr="00973A0C">
              <w:rPr>
                <w:rFonts w:ascii="Arial" w:hAnsi="Arial" w:cs="Arial"/>
                <w:color w:val="auto"/>
                <w:sz w:val="18"/>
                <w:szCs w:val="18"/>
                <w:lang w:val="es-MX"/>
              </w:rPr>
              <w:t>( DECLARACI</w:t>
            </w:r>
            <w:r>
              <w:rPr>
                <w:rFonts w:ascii="Arial" w:hAnsi="Arial" w:cs="Arial"/>
                <w:color w:val="auto"/>
                <w:sz w:val="18"/>
                <w:szCs w:val="18"/>
                <w:lang w:val="es-MX"/>
              </w:rPr>
              <w:t>ÓN</w:t>
            </w:r>
            <w:proofErr w:type="gramEnd"/>
            <w:r>
              <w:rPr>
                <w:rFonts w:ascii="Arial" w:hAnsi="Arial" w:cs="Arial"/>
                <w:color w:val="auto"/>
                <w:sz w:val="18"/>
                <w:szCs w:val="18"/>
                <w:lang w:val="es-MX"/>
              </w:rPr>
              <w:t xml:space="preserve"> DE </w:t>
            </w:r>
            <w:r w:rsidRPr="00973A0C">
              <w:rPr>
                <w:rFonts w:ascii="Arial" w:hAnsi="Arial" w:cs="Arial"/>
                <w:color w:val="auto"/>
                <w:sz w:val="18"/>
                <w:szCs w:val="18"/>
                <w:lang w:val="es-MX"/>
              </w:rPr>
              <w:t>INTEGRIDAD )</w:t>
            </w:r>
          </w:p>
          <w:p w:rsidR="000971AB" w:rsidRPr="00973A0C" w:rsidRDefault="000971AB" w:rsidP="000971AB">
            <w:pPr>
              <w:pStyle w:val="Default"/>
              <w:jc w:val="center"/>
              <w:rPr>
                <w:rFonts w:ascii="Arial" w:hAnsi="Arial" w:cs="Arial"/>
                <w:color w:val="auto"/>
                <w:sz w:val="18"/>
                <w:szCs w:val="18"/>
                <w:lang w:val="es-MX"/>
              </w:rPr>
            </w:pPr>
          </w:p>
        </w:tc>
        <w:tc>
          <w:tcPr>
            <w:tcW w:w="2410" w:type="dxa"/>
          </w:tcPr>
          <w:p w:rsidR="00973A0C" w:rsidRPr="00973A0C" w:rsidRDefault="00973A0C" w:rsidP="000971AB">
            <w:pPr>
              <w:pStyle w:val="Default"/>
              <w:jc w:val="center"/>
              <w:rPr>
                <w:rFonts w:ascii="Arial" w:hAnsi="Arial" w:cs="Arial"/>
                <w:color w:val="auto"/>
                <w:sz w:val="18"/>
                <w:szCs w:val="18"/>
                <w:lang w:val="es-MX"/>
              </w:rPr>
            </w:pP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2</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3</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4</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5</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6</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7</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8</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9</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10</w:t>
            </w:r>
          </w:p>
        </w:tc>
        <w:tc>
          <w:tcPr>
            <w:tcW w:w="2620" w:type="dxa"/>
          </w:tcPr>
          <w:p w:rsidR="00973A0C" w:rsidRDefault="00973A0C" w:rsidP="000971AB">
            <w:pPr>
              <w:pStyle w:val="Default"/>
              <w:jc w:val="center"/>
              <w:rPr>
                <w:rFonts w:ascii="Arial" w:hAnsi="Arial" w:cs="Arial"/>
                <w:color w:val="auto"/>
                <w:sz w:val="18"/>
                <w:szCs w:val="18"/>
                <w:lang w:val="pt-BR"/>
              </w:rPr>
            </w:pP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11</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12</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13</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14</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15</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16</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17</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18</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18</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20</w:t>
            </w:r>
          </w:p>
          <w:p w:rsidR="000971AB"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21</w:t>
            </w:r>
          </w:p>
          <w:p w:rsidR="00973A0C" w:rsidRPr="00973A0C" w:rsidRDefault="00973A0C" w:rsidP="000971AB">
            <w:pPr>
              <w:pStyle w:val="Default"/>
              <w:jc w:val="center"/>
              <w:rPr>
                <w:rFonts w:ascii="Arial" w:hAnsi="Arial" w:cs="Arial"/>
                <w:color w:val="auto"/>
                <w:sz w:val="18"/>
                <w:szCs w:val="18"/>
                <w:lang w:val="pt-BR"/>
              </w:rPr>
            </w:pPr>
          </w:p>
        </w:tc>
      </w:tr>
    </w:tbl>
    <w:p w:rsidR="00111561" w:rsidRPr="000971AB" w:rsidRDefault="00111561" w:rsidP="00111561">
      <w:pPr>
        <w:pStyle w:val="Default"/>
        <w:jc w:val="center"/>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F21FAD" w:rsidRPr="000971AB" w:rsidRDefault="00F21FAD" w:rsidP="00111561">
      <w:pPr>
        <w:pStyle w:val="Default"/>
        <w:jc w:val="both"/>
        <w:rPr>
          <w:rFonts w:ascii="Arial" w:hAnsi="Arial" w:cs="Arial"/>
          <w:color w:val="auto"/>
          <w:sz w:val="20"/>
          <w:szCs w:val="20"/>
          <w:lang w:val="pt-BR"/>
        </w:rPr>
      </w:pPr>
    </w:p>
    <w:p w:rsidR="00F21FAD" w:rsidRPr="000971AB" w:rsidRDefault="00F21FAD" w:rsidP="00111561">
      <w:pPr>
        <w:pStyle w:val="Default"/>
        <w:jc w:val="both"/>
        <w:rPr>
          <w:rFonts w:ascii="Arial" w:hAnsi="Arial" w:cs="Arial"/>
          <w:color w:val="auto"/>
          <w:sz w:val="20"/>
          <w:szCs w:val="20"/>
          <w:lang w:val="pt-BR"/>
        </w:rPr>
      </w:pPr>
    </w:p>
    <w:p w:rsidR="00F21FAD" w:rsidRPr="000971AB" w:rsidRDefault="00F21FAD" w:rsidP="00111561">
      <w:pPr>
        <w:pStyle w:val="Default"/>
        <w:jc w:val="both"/>
        <w:rPr>
          <w:rFonts w:ascii="Arial" w:hAnsi="Arial" w:cs="Arial"/>
          <w:color w:val="auto"/>
          <w:sz w:val="20"/>
          <w:szCs w:val="20"/>
          <w:lang w:val="pt-BR"/>
        </w:rPr>
      </w:pPr>
    </w:p>
    <w:p w:rsidR="00111561" w:rsidRPr="00E92DBA" w:rsidRDefault="00111561" w:rsidP="00111561">
      <w:pPr>
        <w:pStyle w:val="Default"/>
        <w:jc w:val="both"/>
        <w:rPr>
          <w:rFonts w:ascii="Arial" w:hAnsi="Arial" w:cs="Arial"/>
          <w:color w:val="auto"/>
          <w:sz w:val="20"/>
          <w:szCs w:val="20"/>
        </w:rPr>
      </w:pPr>
      <w:r w:rsidRPr="00E92DBA">
        <w:rPr>
          <w:rFonts w:ascii="Arial" w:hAnsi="Arial" w:cs="Arial"/>
          <w:color w:val="auto"/>
          <w:sz w:val="20"/>
          <w:szCs w:val="20"/>
        </w:rPr>
        <w:t>TODOS Y CADA UNO DE LOS DOCUMENTOS QUE INTEGRAN LA PROPUESTA, ASÍ COMO LOS ANEXOS DE ACREDITACIÓN, DEBERÁN SER FIRMADOS Y SELLADOS (</w:t>
      </w:r>
      <w:r w:rsidRPr="00FA3232">
        <w:rPr>
          <w:rFonts w:ascii="Arial" w:hAnsi="Arial" w:cs="Arial"/>
          <w:b/>
          <w:color w:val="auto"/>
          <w:sz w:val="20"/>
          <w:szCs w:val="20"/>
        </w:rPr>
        <w:t>ANVERSO Y REVERSO</w:t>
      </w:r>
      <w:r w:rsidRPr="00E92DBA">
        <w:rPr>
          <w:rFonts w:ascii="Arial" w:hAnsi="Arial" w:cs="Arial"/>
          <w:color w:val="auto"/>
          <w:sz w:val="20"/>
          <w:szCs w:val="20"/>
        </w:rPr>
        <w:t>) POR EL REPRESENTANTE LEGAL, EL OMITIR LA OBSERVACIÓN ES INCUMPLIMIENTO A LOS TÉRMINOS DE LA</w:t>
      </w:r>
      <w:r w:rsidR="00973A0C">
        <w:rPr>
          <w:rFonts w:ascii="Arial" w:hAnsi="Arial" w:cs="Arial"/>
          <w:color w:val="auto"/>
          <w:sz w:val="20"/>
          <w:szCs w:val="20"/>
        </w:rPr>
        <w:t>S</w:t>
      </w:r>
      <w:r w:rsidRPr="00E92DBA">
        <w:rPr>
          <w:rFonts w:ascii="Arial" w:hAnsi="Arial" w:cs="Arial"/>
          <w:color w:val="auto"/>
          <w:sz w:val="20"/>
          <w:szCs w:val="20"/>
        </w:rPr>
        <w:t xml:space="preserve"> PRESENTE</w:t>
      </w:r>
      <w:r w:rsidR="00973A0C">
        <w:rPr>
          <w:rFonts w:ascii="Arial" w:hAnsi="Arial" w:cs="Arial"/>
          <w:color w:val="auto"/>
          <w:sz w:val="20"/>
          <w:szCs w:val="20"/>
        </w:rPr>
        <w:t>S</w:t>
      </w:r>
      <w:r w:rsidRPr="00E92DBA">
        <w:rPr>
          <w:rFonts w:ascii="Arial" w:hAnsi="Arial" w:cs="Arial"/>
          <w:color w:val="auto"/>
          <w:sz w:val="20"/>
          <w:szCs w:val="20"/>
        </w:rPr>
        <w:t xml:space="preserve"> BASE</w:t>
      </w:r>
      <w:r w:rsidR="00973A0C">
        <w:rPr>
          <w:rFonts w:ascii="Arial" w:hAnsi="Arial" w:cs="Arial"/>
          <w:color w:val="auto"/>
          <w:sz w:val="20"/>
          <w:szCs w:val="20"/>
        </w:rPr>
        <w:t>S</w:t>
      </w:r>
      <w:r w:rsidR="00996F22">
        <w:rPr>
          <w:rFonts w:ascii="Arial" w:hAnsi="Arial" w:cs="Arial"/>
          <w:color w:val="auto"/>
          <w:sz w:val="20"/>
          <w:szCs w:val="20"/>
        </w:rPr>
        <w:t xml:space="preserve"> DEL CONCURSO</w:t>
      </w:r>
      <w:r w:rsidRPr="00E92DBA">
        <w:rPr>
          <w:rFonts w:ascii="Arial" w:hAnsi="Arial" w:cs="Arial"/>
          <w:color w:val="auto"/>
          <w:sz w:val="20"/>
          <w:szCs w:val="20"/>
        </w:rPr>
        <w:t>.</w:t>
      </w:r>
    </w:p>
    <w:p w:rsidR="00FA3232" w:rsidRDefault="00FA3232" w:rsidP="00111561">
      <w:pPr>
        <w:autoSpaceDE w:val="0"/>
        <w:autoSpaceDN w:val="0"/>
        <w:adjustRightInd w:val="0"/>
        <w:jc w:val="both"/>
        <w:rPr>
          <w:rFonts w:ascii="Arial" w:hAnsi="Arial" w:cs="Arial"/>
          <w:b/>
          <w:bCs/>
          <w:color w:val="000000"/>
          <w:sz w:val="20"/>
          <w:szCs w:val="20"/>
          <w:lang w:eastAsia="es-MX"/>
        </w:rPr>
      </w:pPr>
    </w:p>
    <w:p w:rsidR="00111561" w:rsidRDefault="00111561" w:rsidP="00111561">
      <w:pPr>
        <w:autoSpaceDE w:val="0"/>
        <w:autoSpaceDN w:val="0"/>
        <w:adjustRightInd w:val="0"/>
        <w:jc w:val="both"/>
        <w:rPr>
          <w:rFonts w:ascii="Arial" w:hAnsi="Arial" w:cs="Arial"/>
          <w:b/>
          <w:bCs/>
          <w:color w:val="000000"/>
          <w:sz w:val="20"/>
          <w:szCs w:val="20"/>
          <w:lang w:eastAsia="es-MX"/>
        </w:rPr>
      </w:pPr>
      <w:r w:rsidRPr="00E92DBA">
        <w:rPr>
          <w:rFonts w:ascii="Arial" w:hAnsi="Arial" w:cs="Arial"/>
          <w:b/>
          <w:bCs/>
          <w:color w:val="000000"/>
          <w:sz w:val="20"/>
          <w:szCs w:val="20"/>
          <w:lang w:eastAsia="es-MX"/>
        </w:rPr>
        <w:t>5. DEL PROCEDIMIENTO DE CONTRATACIÓN BAJO LA MODALIDAD POR INVITACIÓN RESTRINGIDA A CUANDO MENOS TRES CONTRATISTAS.</w:t>
      </w:r>
    </w:p>
    <w:p w:rsidR="008259EB" w:rsidRPr="00E92DBA" w:rsidRDefault="008259EB" w:rsidP="00111561">
      <w:pPr>
        <w:jc w:val="both"/>
        <w:rPr>
          <w:rFonts w:ascii="Arial" w:hAnsi="Arial" w:cs="Arial"/>
          <w:sz w:val="20"/>
          <w:szCs w:val="20"/>
        </w:rPr>
      </w:pPr>
    </w:p>
    <w:p w:rsidR="00111561" w:rsidRPr="00E92DBA" w:rsidRDefault="00FA3232" w:rsidP="00A175FB">
      <w:pPr>
        <w:widowControl w:val="0"/>
        <w:numPr>
          <w:ilvl w:val="1"/>
          <w:numId w:val="11"/>
        </w:numPr>
        <w:jc w:val="both"/>
        <w:rPr>
          <w:rFonts w:ascii="Arial" w:hAnsi="Arial" w:cs="Arial"/>
          <w:sz w:val="20"/>
          <w:szCs w:val="20"/>
        </w:rPr>
      </w:pPr>
      <w:r w:rsidRPr="00E92DBA">
        <w:rPr>
          <w:rFonts w:ascii="Arial" w:hAnsi="Arial" w:cs="Arial"/>
          <w:b/>
          <w:sz w:val="20"/>
          <w:szCs w:val="20"/>
        </w:rPr>
        <w:t>PRESENTACIÓN</w:t>
      </w:r>
      <w:r>
        <w:rPr>
          <w:rFonts w:ascii="Arial" w:hAnsi="Arial" w:cs="Arial"/>
          <w:sz w:val="20"/>
          <w:szCs w:val="20"/>
        </w:rPr>
        <w:t>: -</w:t>
      </w:r>
    </w:p>
    <w:p w:rsidR="00111561" w:rsidRPr="00E92DBA" w:rsidRDefault="00111561"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sz w:val="20"/>
          <w:szCs w:val="20"/>
        </w:rPr>
        <w:t xml:space="preserve">SE EFECTUARÁ EN DOS ETAPAS; POR LO TANTO, </w:t>
      </w:r>
      <w:r w:rsidR="00996F22">
        <w:rPr>
          <w:rFonts w:ascii="Arial" w:hAnsi="Arial" w:cs="Arial"/>
          <w:sz w:val="20"/>
          <w:szCs w:val="20"/>
        </w:rPr>
        <w:t>“</w:t>
      </w:r>
      <w:r w:rsidR="00996F22" w:rsidRPr="00996F22">
        <w:rPr>
          <w:rFonts w:ascii="Arial" w:hAnsi="Arial" w:cs="Arial"/>
          <w:b/>
          <w:sz w:val="20"/>
          <w:szCs w:val="20"/>
        </w:rPr>
        <w:t>LOS CONTRATISTAS</w:t>
      </w:r>
      <w:r w:rsidR="00996F22">
        <w:rPr>
          <w:rFonts w:ascii="Arial" w:hAnsi="Arial" w:cs="Arial"/>
          <w:sz w:val="20"/>
          <w:szCs w:val="20"/>
        </w:rPr>
        <w:t xml:space="preserve">” </w:t>
      </w:r>
      <w:r w:rsidRPr="00E92DBA">
        <w:rPr>
          <w:rFonts w:ascii="Arial" w:hAnsi="Arial" w:cs="Arial"/>
          <w:sz w:val="20"/>
          <w:szCs w:val="20"/>
        </w:rPr>
        <w:t>DEBERÁN ENTREGAR LAS PROPOSICIONES MEDIANTE DOS SOBRES CERRADOS EN FORMA INVIOLABLE, QUE CONTENDRÁN POR SEPARADO LA PROPUESTA TÉCNICA Y LA PROPUESTA ECONÓMICA</w:t>
      </w:r>
      <w:r w:rsidR="00FA3232">
        <w:rPr>
          <w:rFonts w:ascii="Arial" w:hAnsi="Arial" w:cs="Arial"/>
          <w:sz w:val="20"/>
          <w:szCs w:val="20"/>
        </w:rPr>
        <w:t>;</w:t>
      </w:r>
      <w:r w:rsidRPr="00E92DBA">
        <w:rPr>
          <w:rFonts w:ascii="Arial" w:hAnsi="Arial" w:cs="Arial"/>
          <w:sz w:val="20"/>
          <w:szCs w:val="20"/>
        </w:rPr>
        <w:t xml:space="preserve"> LA DOCUMENTACIÓN COMPLEMENTARIA DISTINTA A LAS PROPOSICIONES, QUE SE INDICA EN EL NUMERAL 2 DE LAS PRESENTES BASES</w:t>
      </w:r>
      <w:r w:rsidR="00712964">
        <w:rPr>
          <w:rFonts w:ascii="Arial" w:hAnsi="Arial" w:cs="Arial"/>
          <w:sz w:val="20"/>
          <w:szCs w:val="20"/>
        </w:rPr>
        <w:t xml:space="preserve"> DEL CONCURSO;</w:t>
      </w:r>
      <w:r w:rsidRPr="00E92DBA">
        <w:rPr>
          <w:rFonts w:ascii="Arial" w:hAnsi="Arial" w:cs="Arial"/>
          <w:sz w:val="20"/>
          <w:szCs w:val="20"/>
        </w:rPr>
        <w:t xml:space="preserve"> DEBERÁ ENTREGARSE EN COPIA SIMPLE DENTRO DEL SOBRE DE LA PROPUESTA TÉCNICA COMO PARTE INTEGRAL DE ÉSTA</w:t>
      </w:r>
      <w:r w:rsidR="00712964">
        <w:rPr>
          <w:rFonts w:ascii="Arial" w:hAnsi="Arial" w:cs="Arial"/>
          <w:sz w:val="20"/>
          <w:szCs w:val="20"/>
        </w:rPr>
        <w:t>,</w:t>
      </w:r>
      <w:r w:rsidRPr="00E92DBA">
        <w:rPr>
          <w:rFonts w:ascii="Arial" w:hAnsi="Arial" w:cs="Arial"/>
          <w:sz w:val="20"/>
          <w:szCs w:val="20"/>
        </w:rPr>
        <w:t xml:space="preserve"> PREVIENDO LLEVAR EL ORIGINAL O COPIA CERTIFICADA PARA SU COTEJO.</w:t>
      </w:r>
    </w:p>
    <w:p w:rsidR="00111561" w:rsidRPr="00E92DBA" w:rsidRDefault="00111561" w:rsidP="00111561">
      <w:pPr>
        <w:ind w:left="426"/>
        <w:jc w:val="both"/>
        <w:rPr>
          <w:rFonts w:ascii="Arial" w:hAnsi="Arial" w:cs="Arial"/>
          <w:sz w:val="20"/>
          <w:szCs w:val="20"/>
        </w:rPr>
      </w:pPr>
      <w:r w:rsidRPr="00E92DBA">
        <w:rPr>
          <w:rFonts w:ascii="Arial" w:hAnsi="Arial" w:cs="Arial"/>
          <w:sz w:val="20"/>
          <w:szCs w:val="20"/>
        </w:rPr>
        <w:t xml:space="preserve"> </w:t>
      </w:r>
    </w:p>
    <w:p w:rsidR="00111561" w:rsidRDefault="00111561" w:rsidP="00111561">
      <w:pPr>
        <w:tabs>
          <w:tab w:val="num" w:pos="426"/>
        </w:tabs>
        <w:jc w:val="both"/>
        <w:rPr>
          <w:rFonts w:ascii="Arial" w:hAnsi="Arial" w:cs="Arial"/>
          <w:noProof/>
          <w:sz w:val="20"/>
          <w:szCs w:val="20"/>
        </w:rPr>
      </w:pPr>
      <w:r w:rsidRPr="00E92DBA">
        <w:rPr>
          <w:rFonts w:ascii="Arial" w:hAnsi="Arial" w:cs="Arial"/>
          <w:sz w:val="20"/>
          <w:szCs w:val="20"/>
        </w:rPr>
        <w:t xml:space="preserve">LA PRESENTACIÓN DE PROPOSICIONES Y APERTURA DE LAS PROPUESTAS </w:t>
      </w:r>
      <w:r w:rsidR="006C16B4" w:rsidRPr="00E92DBA">
        <w:rPr>
          <w:rFonts w:ascii="Arial" w:hAnsi="Arial" w:cs="Arial"/>
          <w:sz w:val="20"/>
          <w:szCs w:val="20"/>
        </w:rPr>
        <w:t>TÉCNICAS SE CELEBRARÁ</w:t>
      </w:r>
      <w:r w:rsidRPr="00E92DBA">
        <w:rPr>
          <w:rFonts w:ascii="Arial" w:hAnsi="Arial" w:cs="Arial"/>
          <w:sz w:val="20"/>
          <w:szCs w:val="20"/>
        </w:rPr>
        <w:t xml:space="preserve"> EL DÍA </w:t>
      </w:r>
      <w:r w:rsidR="008749E4" w:rsidRPr="000436FE">
        <w:rPr>
          <w:rFonts w:ascii="Arial" w:hAnsi="Arial" w:cs="Arial"/>
          <w:noProof/>
          <w:color w:val="0070C0"/>
          <w:sz w:val="20"/>
          <w:szCs w:val="20"/>
        </w:rPr>
        <w:t>1</w:t>
      </w:r>
      <w:r w:rsidR="00CD3701">
        <w:rPr>
          <w:rFonts w:ascii="Arial" w:hAnsi="Arial" w:cs="Arial"/>
          <w:noProof/>
          <w:color w:val="0070C0"/>
          <w:sz w:val="20"/>
          <w:szCs w:val="20"/>
        </w:rPr>
        <w:t>1</w:t>
      </w:r>
      <w:r w:rsidR="008749E4" w:rsidRPr="000436FE">
        <w:rPr>
          <w:rFonts w:ascii="Arial" w:hAnsi="Arial" w:cs="Arial"/>
          <w:noProof/>
          <w:color w:val="0070C0"/>
          <w:sz w:val="20"/>
          <w:szCs w:val="20"/>
        </w:rPr>
        <w:t xml:space="preserve"> DE SEPTIEMBRE DEL AÑO 2018</w:t>
      </w:r>
      <w:r w:rsidRPr="000436FE">
        <w:rPr>
          <w:rFonts w:ascii="Arial" w:hAnsi="Arial" w:cs="Arial"/>
          <w:noProof/>
          <w:color w:val="0070C0"/>
          <w:sz w:val="20"/>
          <w:szCs w:val="20"/>
        </w:rPr>
        <w:t xml:space="preserve"> </w:t>
      </w:r>
      <w:r w:rsidRPr="00E92DBA">
        <w:rPr>
          <w:rFonts w:ascii="Arial" w:hAnsi="Arial" w:cs="Arial"/>
          <w:sz w:val="20"/>
          <w:szCs w:val="20"/>
        </w:rPr>
        <w:t xml:space="preserve">A LAS </w:t>
      </w:r>
      <w:r w:rsidRPr="000436FE">
        <w:rPr>
          <w:rFonts w:ascii="Arial" w:hAnsi="Arial" w:cs="Arial"/>
          <w:noProof/>
          <w:color w:val="0070C0"/>
          <w:sz w:val="20"/>
          <w:szCs w:val="20"/>
        </w:rPr>
        <w:t>1</w:t>
      </w:r>
      <w:r w:rsidR="00CD3701">
        <w:rPr>
          <w:rFonts w:ascii="Arial" w:hAnsi="Arial" w:cs="Arial"/>
          <w:noProof/>
          <w:color w:val="0070C0"/>
          <w:sz w:val="20"/>
          <w:szCs w:val="20"/>
        </w:rPr>
        <w:t>3</w:t>
      </w:r>
      <w:r w:rsidRPr="000436FE">
        <w:rPr>
          <w:rFonts w:ascii="Arial" w:hAnsi="Arial" w:cs="Arial"/>
          <w:noProof/>
          <w:color w:val="0070C0"/>
          <w:sz w:val="20"/>
          <w:szCs w:val="20"/>
        </w:rPr>
        <w:t xml:space="preserve">:00 HORAS </w:t>
      </w:r>
      <w:r w:rsidR="009636FA" w:rsidRPr="009636FA">
        <w:rPr>
          <w:rFonts w:ascii="Arial" w:hAnsi="Arial" w:cs="Arial"/>
          <w:sz w:val="20"/>
          <w:szCs w:val="20"/>
        </w:rPr>
        <w:t xml:space="preserve">EN LA SALA DE JUNTAS </w:t>
      </w:r>
      <w:r w:rsidR="00B623C1">
        <w:rPr>
          <w:rFonts w:ascii="Arial" w:hAnsi="Arial" w:cs="Arial"/>
          <w:sz w:val="20"/>
          <w:szCs w:val="20"/>
        </w:rPr>
        <w:t>“</w:t>
      </w:r>
      <w:r w:rsidR="00996F22" w:rsidRPr="00996F22">
        <w:rPr>
          <w:rFonts w:ascii="Arial" w:hAnsi="Arial" w:cs="Arial"/>
          <w:b/>
          <w:sz w:val="20"/>
          <w:szCs w:val="20"/>
        </w:rPr>
        <w:t>DEL</w:t>
      </w:r>
      <w:r w:rsidR="00996F22">
        <w:rPr>
          <w:rFonts w:ascii="Arial" w:hAnsi="Arial" w:cs="Arial"/>
          <w:b/>
          <w:sz w:val="20"/>
          <w:szCs w:val="20"/>
        </w:rPr>
        <w:t xml:space="preserve"> </w:t>
      </w:r>
      <w:r w:rsidR="00B623C1" w:rsidRPr="009636FA">
        <w:rPr>
          <w:rFonts w:ascii="Arial" w:hAnsi="Arial" w:cs="Arial"/>
          <w:b/>
          <w:sz w:val="20"/>
          <w:szCs w:val="20"/>
        </w:rPr>
        <w:t>INSTITUTO</w:t>
      </w:r>
      <w:r w:rsidR="00B623C1">
        <w:rPr>
          <w:rFonts w:ascii="Arial" w:hAnsi="Arial" w:cs="Arial"/>
          <w:sz w:val="20"/>
          <w:szCs w:val="20"/>
        </w:rPr>
        <w:t>”</w:t>
      </w:r>
      <w:r w:rsidR="009636FA" w:rsidRPr="009636FA">
        <w:rPr>
          <w:rFonts w:ascii="Arial" w:hAnsi="Arial" w:cs="Arial"/>
          <w:sz w:val="20"/>
          <w:szCs w:val="20"/>
        </w:rPr>
        <w:t xml:space="preserve">, </w:t>
      </w:r>
      <w:r w:rsidR="00712964">
        <w:rPr>
          <w:rFonts w:ascii="Arial" w:hAnsi="Arial" w:cs="Arial"/>
          <w:sz w:val="20"/>
          <w:szCs w:val="20"/>
        </w:rPr>
        <w:t xml:space="preserve">CITA EN </w:t>
      </w:r>
      <w:r w:rsidR="009636FA" w:rsidRPr="009636FA">
        <w:rPr>
          <w:rFonts w:ascii="Arial" w:hAnsi="Arial" w:cs="Arial"/>
          <w:sz w:val="20"/>
          <w:szCs w:val="20"/>
        </w:rPr>
        <w:t>CARRETERA INTERNACIONAL OAXACA-ISTMO KM 11.5 CIUDAD ADMINISTRATIVA BENEMÉRITO DE LAS AMÉRICAS EDIFICIO 3, NIVEL 3 TLALIXTAC DE CABRERA, OAXACA C. P. 68270</w:t>
      </w:r>
      <w:r w:rsidR="009636FA" w:rsidRPr="009636FA">
        <w:rPr>
          <w:rFonts w:ascii="Arial" w:hAnsi="Arial" w:cs="Arial"/>
          <w:color w:val="142AFC"/>
          <w:sz w:val="20"/>
          <w:szCs w:val="20"/>
        </w:rPr>
        <w:t>.</w:t>
      </w:r>
    </w:p>
    <w:p w:rsidR="00111561" w:rsidRPr="00E92DBA" w:rsidRDefault="00111561" w:rsidP="00111561">
      <w:pPr>
        <w:rPr>
          <w:rFonts w:ascii="Arial" w:hAnsi="Arial" w:cs="Arial"/>
          <w:color w:val="FF0000"/>
          <w:sz w:val="20"/>
          <w:szCs w:val="20"/>
        </w:rPr>
      </w:pPr>
    </w:p>
    <w:p w:rsidR="009636FA" w:rsidRDefault="00111561" w:rsidP="009636FA">
      <w:pPr>
        <w:tabs>
          <w:tab w:val="num" w:pos="426"/>
        </w:tabs>
        <w:jc w:val="both"/>
        <w:rPr>
          <w:rFonts w:ascii="Arial" w:hAnsi="Arial" w:cs="Arial"/>
          <w:sz w:val="20"/>
          <w:szCs w:val="20"/>
        </w:rPr>
      </w:pPr>
      <w:r w:rsidRPr="00E92DBA">
        <w:rPr>
          <w:rFonts w:ascii="Arial" w:hAnsi="Arial" w:cs="Arial"/>
          <w:sz w:val="20"/>
          <w:szCs w:val="20"/>
        </w:rPr>
        <w:t xml:space="preserve">LAS PROPUESTAS DEBERÁN SER ENTREGADAS POR EL REPRESENTANTE LEGAL DE LA EMPRESA O BIEN, POR LA PERSONA QUE ASÍ </w:t>
      </w:r>
      <w:r w:rsidR="00712964">
        <w:rPr>
          <w:rFonts w:ascii="Arial" w:hAnsi="Arial" w:cs="Arial"/>
          <w:sz w:val="20"/>
          <w:szCs w:val="20"/>
        </w:rPr>
        <w:t>SE</w:t>
      </w:r>
      <w:r w:rsidRPr="00E92DBA">
        <w:rPr>
          <w:rFonts w:ascii="Arial" w:hAnsi="Arial" w:cs="Arial"/>
          <w:sz w:val="20"/>
          <w:szCs w:val="20"/>
        </w:rPr>
        <w:t xml:space="preserve"> DESIGN, </w:t>
      </w:r>
      <w:r w:rsidR="00712964">
        <w:rPr>
          <w:rFonts w:ascii="Arial" w:hAnsi="Arial" w:cs="Arial"/>
          <w:sz w:val="20"/>
          <w:szCs w:val="20"/>
        </w:rPr>
        <w:t>PRESENTANDO EL</w:t>
      </w:r>
      <w:r w:rsidRPr="00E92DBA">
        <w:rPr>
          <w:rFonts w:ascii="Arial" w:hAnsi="Arial" w:cs="Arial"/>
          <w:sz w:val="20"/>
          <w:szCs w:val="20"/>
        </w:rPr>
        <w:t xml:space="preserve"> ORIGINAL DE </w:t>
      </w:r>
      <w:r w:rsidR="00712964">
        <w:rPr>
          <w:rFonts w:ascii="Arial" w:hAnsi="Arial" w:cs="Arial"/>
          <w:sz w:val="20"/>
          <w:szCs w:val="20"/>
        </w:rPr>
        <w:t xml:space="preserve">LA </w:t>
      </w:r>
      <w:r w:rsidRPr="00E92DBA">
        <w:rPr>
          <w:rFonts w:ascii="Arial" w:hAnsi="Arial" w:cs="Arial"/>
          <w:sz w:val="20"/>
          <w:szCs w:val="20"/>
        </w:rPr>
        <w:t>CARTA PODER SIMPLE Y COPIA DE LAS IDENTIFICACIONES DEL QUE OTORGA Y ACEPTA EL PODER.</w:t>
      </w:r>
    </w:p>
    <w:p w:rsidR="00111561" w:rsidRPr="009636FA" w:rsidRDefault="00111561" w:rsidP="009636FA">
      <w:pPr>
        <w:tabs>
          <w:tab w:val="num" w:pos="426"/>
        </w:tabs>
        <w:jc w:val="both"/>
        <w:rPr>
          <w:rFonts w:ascii="Arial" w:hAnsi="Arial" w:cs="Arial"/>
          <w:sz w:val="20"/>
          <w:szCs w:val="20"/>
        </w:rPr>
      </w:pPr>
      <w:r w:rsidRPr="00E92DBA">
        <w:rPr>
          <w:rFonts w:ascii="Arial" w:hAnsi="Arial" w:cs="Arial"/>
          <w:b/>
          <w:sz w:val="20"/>
          <w:szCs w:val="20"/>
        </w:rPr>
        <w:tab/>
      </w:r>
    </w:p>
    <w:p w:rsidR="00111561" w:rsidRPr="00E92DBA" w:rsidRDefault="00B623C1" w:rsidP="00111561">
      <w:pPr>
        <w:tabs>
          <w:tab w:val="num" w:pos="426"/>
        </w:tabs>
        <w:jc w:val="both"/>
        <w:rPr>
          <w:rFonts w:ascii="Arial" w:hAnsi="Arial" w:cs="Arial"/>
          <w:sz w:val="20"/>
          <w:szCs w:val="20"/>
        </w:rPr>
      </w:pPr>
      <w:r>
        <w:rPr>
          <w:rFonts w:ascii="Arial" w:hAnsi="Arial" w:cs="Arial"/>
          <w:sz w:val="20"/>
          <w:szCs w:val="20"/>
        </w:rPr>
        <w:t>“</w:t>
      </w:r>
      <w:r w:rsidR="00996F22" w:rsidRPr="00996F22">
        <w:rPr>
          <w:rFonts w:ascii="Arial" w:hAnsi="Arial" w:cs="Arial"/>
          <w:b/>
          <w:sz w:val="20"/>
          <w:szCs w:val="20"/>
        </w:rPr>
        <w:t xml:space="preserve">EL </w:t>
      </w:r>
      <w:r w:rsidRPr="009636FA">
        <w:rPr>
          <w:rFonts w:ascii="Arial" w:hAnsi="Arial" w:cs="Arial"/>
          <w:b/>
          <w:sz w:val="20"/>
          <w:szCs w:val="20"/>
        </w:rPr>
        <w:t>INSTITUTO</w:t>
      </w:r>
      <w:r>
        <w:rPr>
          <w:rFonts w:ascii="Arial" w:hAnsi="Arial" w:cs="Arial"/>
          <w:sz w:val="20"/>
          <w:szCs w:val="20"/>
        </w:rPr>
        <w:t xml:space="preserve">” </w:t>
      </w:r>
      <w:r w:rsidR="00111561" w:rsidRPr="00E92DBA">
        <w:rPr>
          <w:rFonts w:ascii="Arial" w:hAnsi="Arial" w:cs="Arial"/>
          <w:sz w:val="20"/>
          <w:szCs w:val="20"/>
        </w:rPr>
        <w:t>SE ABSTENDRÁ DE RECIBIR CUALQUIER PROPUESTA QUE SE PRESENTE DESPUÉS DE LA FECHA Y HORA ESTABLECIDAS EN LAS PRESENTES BASES DEL CONCURSO.</w:t>
      </w:r>
    </w:p>
    <w:p w:rsidR="00111561" w:rsidRPr="00E92DBA" w:rsidRDefault="00111561" w:rsidP="00111561">
      <w:pPr>
        <w:tabs>
          <w:tab w:val="num" w:pos="426"/>
        </w:tabs>
        <w:ind w:left="426" w:hanging="283"/>
        <w:jc w:val="both"/>
        <w:rPr>
          <w:rFonts w:ascii="Arial" w:hAnsi="Arial" w:cs="Arial"/>
          <w:sz w:val="20"/>
          <w:szCs w:val="20"/>
        </w:rPr>
      </w:pPr>
    </w:p>
    <w:p w:rsidR="00111561" w:rsidRPr="00E92DBA" w:rsidRDefault="00111561" w:rsidP="00A175FB">
      <w:pPr>
        <w:widowControl w:val="0"/>
        <w:numPr>
          <w:ilvl w:val="2"/>
          <w:numId w:val="11"/>
        </w:numPr>
        <w:jc w:val="both"/>
        <w:rPr>
          <w:rFonts w:ascii="Arial" w:hAnsi="Arial" w:cs="Arial"/>
          <w:b/>
          <w:bCs/>
          <w:sz w:val="20"/>
          <w:szCs w:val="20"/>
        </w:rPr>
      </w:pPr>
      <w:r w:rsidRPr="00E92DBA">
        <w:rPr>
          <w:rFonts w:ascii="Arial" w:hAnsi="Arial" w:cs="Arial"/>
          <w:b/>
          <w:bCs/>
          <w:sz w:val="20"/>
          <w:szCs w:val="20"/>
        </w:rPr>
        <w:t xml:space="preserve">APERTURA DE PROPOSICIONES </w:t>
      </w:r>
      <w:r w:rsidR="008D36C2" w:rsidRPr="00E92DBA">
        <w:rPr>
          <w:rFonts w:ascii="Arial" w:hAnsi="Arial" w:cs="Arial"/>
          <w:b/>
          <w:bCs/>
          <w:sz w:val="20"/>
          <w:szCs w:val="20"/>
        </w:rPr>
        <w:t>TÉCNICAS</w:t>
      </w:r>
      <w:r w:rsidR="008D36C2">
        <w:rPr>
          <w:rFonts w:ascii="Arial" w:hAnsi="Arial" w:cs="Arial"/>
          <w:bCs/>
          <w:sz w:val="20"/>
          <w:szCs w:val="20"/>
        </w:rPr>
        <w:t>: -</w:t>
      </w:r>
      <w:r w:rsidRPr="00E92DBA">
        <w:rPr>
          <w:rFonts w:ascii="Arial" w:hAnsi="Arial" w:cs="Arial"/>
          <w:sz w:val="20"/>
          <w:szCs w:val="20"/>
        </w:rPr>
        <w:t xml:space="preserve">  </w:t>
      </w:r>
    </w:p>
    <w:p w:rsidR="00111561" w:rsidRPr="00890E70" w:rsidRDefault="00111561" w:rsidP="00890E70">
      <w:pPr>
        <w:tabs>
          <w:tab w:val="num" w:pos="426"/>
        </w:tabs>
        <w:jc w:val="both"/>
        <w:rPr>
          <w:rFonts w:ascii="Arial" w:hAnsi="Arial" w:cs="Arial"/>
          <w:sz w:val="20"/>
          <w:szCs w:val="20"/>
        </w:rPr>
      </w:pPr>
      <w:r w:rsidRPr="00E92DBA">
        <w:rPr>
          <w:rFonts w:ascii="Arial" w:hAnsi="Arial" w:cs="Arial"/>
          <w:sz w:val="20"/>
          <w:szCs w:val="20"/>
        </w:rPr>
        <w:t xml:space="preserve">SE  CELEBRARÁ EL DÍA </w:t>
      </w:r>
      <w:r w:rsidR="008749E4" w:rsidRPr="000436FE">
        <w:rPr>
          <w:rFonts w:ascii="Arial" w:hAnsi="Arial" w:cs="Arial"/>
          <w:noProof/>
          <w:color w:val="0070C0"/>
          <w:sz w:val="20"/>
          <w:szCs w:val="20"/>
        </w:rPr>
        <w:t>1</w:t>
      </w:r>
      <w:r w:rsidR="00232622">
        <w:rPr>
          <w:rFonts w:ascii="Arial" w:hAnsi="Arial" w:cs="Arial"/>
          <w:noProof/>
          <w:color w:val="0070C0"/>
          <w:sz w:val="20"/>
          <w:szCs w:val="20"/>
        </w:rPr>
        <w:t>1</w:t>
      </w:r>
      <w:r w:rsidR="008749E4" w:rsidRPr="000436FE">
        <w:rPr>
          <w:rFonts w:ascii="Arial" w:hAnsi="Arial" w:cs="Arial"/>
          <w:noProof/>
          <w:color w:val="0070C0"/>
          <w:sz w:val="20"/>
          <w:szCs w:val="20"/>
        </w:rPr>
        <w:t xml:space="preserve"> DE SEPTIEMBRE DEL AÑO 2018 </w:t>
      </w:r>
      <w:r w:rsidRPr="00E92DBA">
        <w:rPr>
          <w:rFonts w:ascii="Arial" w:hAnsi="Arial" w:cs="Arial"/>
          <w:sz w:val="20"/>
          <w:szCs w:val="20"/>
        </w:rPr>
        <w:t xml:space="preserve">A LAS </w:t>
      </w:r>
      <w:r w:rsidR="008749E4" w:rsidRPr="000436FE">
        <w:rPr>
          <w:rFonts w:ascii="Arial" w:hAnsi="Arial" w:cs="Arial"/>
          <w:noProof/>
          <w:color w:val="0070C0"/>
          <w:sz w:val="20"/>
          <w:szCs w:val="20"/>
        </w:rPr>
        <w:t>1</w:t>
      </w:r>
      <w:r w:rsidR="00232622">
        <w:rPr>
          <w:rFonts w:ascii="Arial" w:hAnsi="Arial" w:cs="Arial"/>
          <w:noProof/>
          <w:color w:val="0070C0"/>
          <w:sz w:val="20"/>
          <w:szCs w:val="20"/>
        </w:rPr>
        <w:t>3</w:t>
      </w:r>
      <w:r w:rsidR="008749E4" w:rsidRPr="000436FE">
        <w:rPr>
          <w:rFonts w:ascii="Arial" w:hAnsi="Arial" w:cs="Arial"/>
          <w:noProof/>
          <w:color w:val="0070C0"/>
          <w:sz w:val="20"/>
          <w:szCs w:val="20"/>
        </w:rPr>
        <w:t xml:space="preserve">:00 HORAS </w:t>
      </w:r>
      <w:r w:rsidR="00890E70" w:rsidRPr="009636FA">
        <w:rPr>
          <w:rFonts w:ascii="Arial" w:hAnsi="Arial" w:cs="Arial"/>
          <w:sz w:val="20"/>
          <w:szCs w:val="20"/>
        </w:rPr>
        <w:t xml:space="preserve">EN LA SALA DE JUNTAS </w:t>
      </w:r>
      <w:r w:rsidR="00B623C1">
        <w:rPr>
          <w:rFonts w:ascii="Arial" w:hAnsi="Arial" w:cs="Arial"/>
          <w:sz w:val="20"/>
          <w:szCs w:val="20"/>
        </w:rPr>
        <w:t>“</w:t>
      </w:r>
      <w:r w:rsidR="00996F22" w:rsidRPr="00996F22">
        <w:rPr>
          <w:rFonts w:ascii="Arial" w:hAnsi="Arial" w:cs="Arial"/>
          <w:b/>
          <w:sz w:val="20"/>
          <w:szCs w:val="20"/>
        </w:rPr>
        <w:t xml:space="preserve">DEL </w:t>
      </w:r>
      <w:r w:rsidR="00B623C1" w:rsidRPr="009636FA">
        <w:rPr>
          <w:rFonts w:ascii="Arial" w:hAnsi="Arial" w:cs="Arial"/>
          <w:b/>
          <w:sz w:val="20"/>
          <w:szCs w:val="20"/>
        </w:rPr>
        <w:t>INSTITUTO</w:t>
      </w:r>
      <w:r w:rsidR="00B623C1">
        <w:rPr>
          <w:rFonts w:ascii="Arial" w:hAnsi="Arial" w:cs="Arial"/>
          <w:sz w:val="20"/>
          <w:szCs w:val="20"/>
        </w:rPr>
        <w:t xml:space="preserve">” </w:t>
      </w:r>
      <w:r w:rsidR="008D36C2">
        <w:rPr>
          <w:rFonts w:ascii="Arial" w:hAnsi="Arial" w:cs="Arial"/>
          <w:sz w:val="20"/>
          <w:szCs w:val="20"/>
        </w:rPr>
        <w:t xml:space="preserve">CITA EN </w:t>
      </w:r>
      <w:r w:rsidR="00890E70" w:rsidRPr="009636FA">
        <w:rPr>
          <w:rFonts w:ascii="Arial" w:hAnsi="Arial" w:cs="Arial"/>
          <w:sz w:val="20"/>
          <w:szCs w:val="20"/>
        </w:rPr>
        <w:t>CARRETERA INTERNACIONAL OAXACA-ISTMO KM 11.5 CIUDAD ADMINISTRATIVA BENEMÉRITO DE LAS AMÉRICAS EDIFICIO 3, NIVEL 3 TLALIXTAC DE CABRERA, OAXACA C. P. 68270</w:t>
      </w:r>
      <w:r w:rsidRPr="00E92DBA">
        <w:rPr>
          <w:rFonts w:ascii="Arial" w:hAnsi="Arial" w:cs="Arial"/>
          <w:sz w:val="20"/>
          <w:szCs w:val="20"/>
        </w:rPr>
        <w:t>; EN ESTA ETAPA, SE TOMARÁ LISTA D</w:t>
      </w:r>
      <w:r w:rsidR="00F529A2">
        <w:rPr>
          <w:rFonts w:ascii="Arial" w:hAnsi="Arial" w:cs="Arial"/>
          <w:sz w:val="20"/>
          <w:szCs w:val="20"/>
        </w:rPr>
        <w:t>E ASISTENCIA A LOS CONTRATISTAS</w:t>
      </w:r>
      <w:r w:rsidRPr="00E92DBA">
        <w:rPr>
          <w:rFonts w:ascii="Arial" w:hAnsi="Arial" w:cs="Arial"/>
          <w:sz w:val="20"/>
          <w:szCs w:val="20"/>
        </w:rPr>
        <w:t xml:space="preserve"> Y UNA VEZ RECIBIDAS LAS PROPOSICIÓNES EN SOBRE CERRADO, EL FUNCIONARIO RESPONSABLE DE CONDUCIR EL ACTO, PROCEDERÁ EN PRIMERA INSTANCIA A LA REVISIÓN DE LA DOCUMENTACIÓN CORRESPONDIENTE A LA ACREDITACIÓN EXCLUSIVAMENTE, CONTINUANDO CON LA APERTURA DE LAS PROPUESTAS TÉCNICAS, VERIFICANDO CUANTITATIVAMENTE</w:t>
      </w:r>
      <w:r w:rsidR="008D36C2">
        <w:rPr>
          <w:rFonts w:ascii="Arial" w:hAnsi="Arial" w:cs="Arial"/>
          <w:sz w:val="20"/>
          <w:szCs w:val="20"/>
        </w:rPr>
        <w:t xml:space="preserve"> Y CUALITATIVAMENTE</w:t>
      </w:r>
      <w:r w:rsidRPr="00E92DBA">
        <w:rPr>
          <w:rFonts w:ascii="Arial" w:hAnsi="Arial" w:cs="Arial"/>
          <w:sz w:val="20"/>
          <w:szCs w:val="20"/>
        </w:rPr>
        <w:t xml:space="preserve"> LOS ANEXOS SOLICITADOS EN LAS BASES</w:t>
      </w:r>
      <w:r w:rsidR="008D36C2">
        <w:rPr>
          <w:rFonts w:ascii="Arial" w:hAnsi="Arial" w:cs="Arial"/>
          <w:sz w:val="20"/>
          <w:szCs w:val="20"/>
        </w:rPr>
        <w:t xml:space="preserve"> DEL CONCURSO</w:t>
      </w:r>
      <w:r w:rsidRPr="00E92DBA">
        <w:rPr>
          <w:rFonts w:ascii="Arial" w:hAnsi="Arial" w:cs="Arial"/>
          <w:sz w:val="20"/>
          <w:szCs w:val="20"/>
        </w:rPr>
        <w:t>; AQUELLAS PROPUESTAS QUE HUBIESEN OMITIDO ALGUNO DE LOS REQUISITOS EXIGIDOS EN LAS BASES</w:t>
      </w:r>
      <w:r w:rsidR="0065199D">
        <w:rPr>
          <w:rFonts w:ascii="Arial" w:hAnsi="Arial" w:cs="Arial"/>
          <w:sz w:val="20"/>
          <w:szCs w:val="20"/>
        </w:rPr>
        <w:t xml:space="preserve"> DEL CONCURSO</w:t>
      </w:r>
      <w:r w:rsidRPr="00E92DBA">
        <w:rPr>
          <w:rFonts w:ascii="Arial" w:hAnsi="Arial" w:cs="Arial"/>
          <w:sz w:val="20"/>
          <w:szCs w:val="20"/>
        </w:rPr>
        <w:t xml:space="preserve"> SE DESECHARÁN, Y EL SOBRE QUE CONTENGA LA PROPUESTA ECONÓMICA CORRESPONDIENTE, SERÁ DEVUELTO POR LA CONVOCANTE DIEZ DÍAS NATURALES DESPUÉS DE LA FECHA EN QUE SE DÉ A CONOCER EL FALLO DEL CONCURSO; LOS SOBRES QUE CONTENGAN LAS PROPUESTAS ECONÓMICAS DE AQUELLOS</w:t>
      </w:r>
      <w:r w:rsidR="00F529A2">
        <w:rPr>
          <w:rFonts w:ascii="Arial" w:hAnsi="Arial" w:cs="Arial"/>
          <w:sz w:val="20"/>
          <w:szCs w:val="20"/>
        </w:rPr>
        <w:t xml:space="preserve"> CONTRATISTAS</w:t>
      </w:r>
      <w:r w:rsidRPr="00E92DBA">
        <w:rPr>
          <w:rFonts w:ascii="Arial" w:hAnsi="Arial" w:cs="Arial"/>
          <w:sz w:val="20"/>
          <w:szCs w:val="20"/>
        </w:rPr>
        <w:t xml:space="preserve"> CUYAS PROPUESTAS TÉCNICAS NO FUERON DESECHADAS SE</w:t>
      </w:r>
      <w:r w:rsidR="00A6470D">
        <w:rPr>
          <w:rFonts w:ascii="Arial" w:hAnsi="Arial" w:cs="Arial"/>
          <w:sz w:val="20"/>
          <w:szCs w:val="20"/>
        </w:rPr>
        <w:t>RÁN</w:t>
      </w:r>
      <w:r w:rsidRPr="00E92DBA">
        <w:rPr>
          <w:rFonts w:ascii="Arial" w:hAnsi="Arial" w:cs="Arial"/>
          <w:sz w:val="20"/>
          <w:szCs w:val="20"/>
        </w:rPr>
        <w:t xml:space="preserve"> RUBRICA</w:t>
      </w:r>
      <w:r w:rsidR="00A6470D">
        <w:rPr>
          <w:rFonts w:ascii="Arial" w:hAnsi="Arial" w:cs="Arial"/>
          <w:sz w:val="20"/>
          <w:szCs w:val="20"/>
        </w:rPr>
        <w:t>DAS</w:t>
      </w:r>
      <w:r w:rsidRPr="00E92DBA">
        <w:rPr>
          <w:rFonts w:ascii="Arial" w:hAnsi="Arial" w:cs="Arial"/>
          <w:sz w:val="20"/>
          <w:szCs w:val="20"/>
        </w:rPr>
        <w:t xml:space="preserve"> POR </w:t>
      </w:r>
      <w:r w:rsidR="00996F22">
        <w:rPr>
          <w:rFonts w:ascii="Arial" w:hAnsi="Arial" w:cs="Arial"/>
          <w:sz w:val="20"/>
          <w:szCs w:val="20"/>
        </w:rPr>
        <w:t>“</w:t>
      </w:r>
      <w:r w:rsidR="00996F22" w:rsidRPr="00996F22">
        <w:rPr>
          <w:rFonts w:ascii="Arial" w:hAnsi="Arial" w:cs="Arial"/>
          <w:b/>
          <w:sz w:val="20"/>
          <w:szCs w:val="20"/>
        </w:rPr>
        <w:t>LOS CONTRATISTAS</w:t>
      </w:r>
      <w:r w:rsidR="00996F22">
        <w:rPr>
          <w:rFonts w:ascii="Arial" w:hAnsi="Arial" w:cs="Arial"/>
          <w:sz w:val="20"/>
          <w:szCs w:val="20"/>
        </w:rPr>
        <w:t xml:space="preserve">” </w:t>
      </w:r>
      <w:r w:rsidRPr="00E92DBA">
        <w:rPr>
          <w:rFonts w:ascii="Arial" w:hAnsi="Arial" w:cs="Arial"/>
          <w:sz w:val="20"/>
          <w:szCs w:val="20"/>
        </w:rPr>
        <w:t xml:space="preserve">Y LOS SERVIDORES PÚBLICOS </w:t>
      </w:r>
      <w:r w:rsidR="00B623C1">
        <w:rPr>
          <w:rFonts w:ascii="Arial" w:hAnsi="Arial" w:cs="Arial"/>
          <w:sz w:val="20"/>
          <w:szCs w:val="20"/>
        </w:rPr>
        <w:t>“</w:t>
      </w:r>
      <w:r w:rsidR="00996F22" w:rsidRPr="00996F22">
        <w:rPr>
          <w:rFonts w:ascii="Arial" w:hAnsi="Arial" w:cs="Arial"/>
          <w:b/>
          <w:sz w:val="20"/>
          <w:szCs w:val="20"/>
        </w:rPr>
        <w:t xml:space="preserve">DEL </w:t>
      </w:r>
      <w:r w:rsidR="00B623C1" w:rsidRPr="009636FA">
        <w:rPr>
          <w:rFonts w:ascii="Arial" w:hAnsi="Arial" w:cs="Arial"/>
          <w:b/>
          <w:sz w:val="20"/>
          <w:szCs w:val="20"/>
        </w:rPr>
        <w:t>INSTITUTO</w:t>
      </w:r>
      <w:r w:rsidR="00B623C1">
        <w:rPr>
          <w:rFonts w:ascii="Arial" w:hAnsi="Arial" w:cs="Arial"/>
          <w:sz w:val="20"/>
          <w:szCs w:val="20"/>
        </w:rPr>
        <w:t>”</w:t>
      </w:r>
      <w:r w:rsidR="0065199D">
        <w:rPr>
          <w:rFonts w:ascii="Arial" w:hAnsi="Arial" w:cs="Arial"/>
          <w:sz w:val="20"/>
          <w:szCs w:val="20"/>
        </w:rPr>
        <w:t xml:space="preserve">, </w:t>
      </w:r>
      <w:r w:rsidRPr="0065199D">
        <w:rPr>
          <w:rFonts w:ascii="Arial" w:hAnsi="Arial" w:cs="Arial"/>
          <w:sz w:val="20"/>
          <w:szCs w:val="20"/>
        </w:rPr>
        <w:t>QUEDA</w:t>
      </w:r>
      <w:r w:rsidR="0065199D">
        <w:rPr>
          <w:rFonts w:ascii="Arial" w:hAnsi="Arial" w:cs="Arial"/>
          <w:sz w:val="20"/>
          <w:szCs w:val="20"/>
        </w:rPr>
        <w:t>NDO</w:t>
      </w:r>
      <w:r w:rsidRPr="00E92DBA">
        <w:rPr>
          <w:rFonts w:ascii="Arial" w:hAnsi="Arial" w:cs="Arial"/>
          <w:sz w:val="20"/>
          <w:szCs w:val="20"/>
        </w:rPr>
        <w:t xml:space="preserve"> </w:t>
      </w:r>
      <w:r w:rsidR="00F529A2">
        <w:rPr>
          <w:rFonts w:ascii="Arial" w:hAnsi="Arial" w:cs="Arial"/>
          <w:sz w:val="20"/>
          <w:szCs w:val="20"/>
        </w:rPr>
        <w:t xml:space="preserve">EN CUSTODIA DEL </w:t>
      </w:r>
      <w:r w:rsidR="00A6470D">
        <w:rPr>
          <w:rFonts w:ascii="Arial" w:hAnsi="Arial" w:cs="Arial"/>
          <w:sz w:val="20"/>
          <w:szCs w:val="20"/>
        </w:rPr>
        <w:t>MISMO</w:t>
      </w:r>
      <w:r w:rsidRPr="00E92DBA">
        <w:rPr>
          <w:rFonts w:ascii="Arial" w:hAnsi="Arial" w:cs="Arial"/>
          <w:sz w:val="20"/>
          <w:szCs w:val="20"/>
        </w:rPr>
        <w:t xml:space="preserve">, </w:t>
      </w:r>
      <w:r w:rsidR="0065199D">
        <w:rPr>
          <w:rFonts w:ascii="Arial" w:hAnsi="Arial" w:cs="Arial"/>
          <w:sz w:val="20"/>
          <w:szCs w:val="20"/>
        </w:rPr>
        <w:t>INFORMANDO</w:t>
      </w:r>
      <w:r w:rsidRPr="00E92DBA">
        <w:rPr>
          <w:rFonts w:ascii="Arial" w:hAnsi="Arial" w:cs="Arial"/>
          <w:sz w:val="20"/>
          <w:szCs w:val="20"/>
        </w:rPr>
        <w:t xml:space="preserve"> LA FECHA, LUGAR Y HORA EN QUE SE LLEVARÁ A CABO </w:t>
      </w:r>
      <w:r w:rsidR="0065199D">
        <w:rPr>
          <w:rFonts w:ascii="Arial" w:hAnsi="Arial" w:cs="Arial"/>
          <w:sz w:val="20"/>
          <w:szCs w:val="20"/>
        </w:rPr>
        <w:t xml:space="preserve">EL DESARROLLO DE </w:t>
      </w:r>
      <w:r w:rsidRPr="00E92DBA">
        <w:rPr>
          <w:rFonts w:ascii="Arial" w:hAnsi="Arial" w:cs="Arial"/>
          <w:sz w:val="20"/>
          <w:szCs w:val="20"/>
        </w:rPr>
        <w:t>LA SEGUNDA ETAPA</w:t>
      </w:r>
      <w:r w:rsidR="0065199D">
        <w:rPr>
          <w:rFonts w:ascii="Arial" w:hAnsi="Arial" w:cs="Arial"/>
          <w:sz w:val="20"/>
          <w:szCs w:val="20"/>
        </w:rPr>
        <w:t xml:space="preserve"> CONSISTENTE EN LA APERTURA DE LAS PROPUESTAES ECONÓMICAS</w:t>
      </w:r>
      <w:r w:rsidRPr="00E92DBA">
        <w:rPr>
          <w:rFonts w:ascii="Arial" w:hAnsi="Arial" w:cs="Arial"/>
          <w:sz w:val="20"/>
          <w:szCs w:val="20"/>
        </w:rPr>
        <w:t xml:space="preserve">; </w:t>
      </w:r>
      <w:r w:rsidR="00996F22">
        <w:rPr>
          <w:rFonts w:ascii="Arial" w:hAnsi="Arial" w:cs="Arial"/>
          <w:sz w:val="20"/>
          <w:szCs w:val="20"/>
        </w:rPr>
        <w:t>“</w:t>
      </w:r>
      <w:r w:rsidR="00996F22" w:rsidRPr="00996F22">
        <w:rPr>
          <w:rFonts w:ascii="Arial" w:hAnsi="Arial" w:cs="Arial"/>
          <w:b/>
          <w:sz w:val="20"/>
          <w:szCs w:val="20"/>
        </w:rPr>
        <w:t>LOS CONTRATISTAS</w:t>
      </w:r>
      <w:r w:rsidR="00996F22">
        <w:rPr>
          <w:rFonts w:ascii="Arial" w:hAnsi="Arial" w:cs="Arial"/>
          <w:sz w:val="20"/>
          <w:szCs w:val="20"/>
        </w:rPr>
        <w:t xml:space="preserve">” </w:t>
      </w:r>
      <w:r w:rsidR="007130FB">
        <w:rPr>
          <w:rFonts w:ascii="Arial" w:hAnsi="Arial" w:cs="Arial"/>
          <w:sz w:val="20"/>
          <w:szCs w:val="20"/>
        </w:rPr>
        <w:t xml:space="preserve">Y </w:t>
      </w:r>
      <w:r w:rsidR="00996F22">
        <w:rPr>
          <w:rFonts w:ascii="Arial" w:hAnsi="Arial" w:cs="Arial"/>
          <w:sz w:val="20"/>
          <w:szCs w:val="20"/>
        </w:rPr>
        <w:t>“</w:t>
      </w:r>
      <w:r w:rsidR="00996F22" w:rsidRPr="00996F22">
        <w:rPr>
          <w:rFonts w:ascii="Arial" w:hAnsi="Arial" w:cs="Arial"/>
          <w:b/>
          <w:sz w:val="20"/>
          <w:szCs w:val="20"/>
        </w:rPr>
        <w:t>SERVIDORES PÚBLICOS</w:t>
      </w:r>
      <w:r w:rsidR="00996F22">
        <w:rPr>
          <w:rFonts w:ascii="Arial" w:hAnsi="Arial" w:cs="Arial"/>
          <w:sz w:val="20"/>
          <w:szCs w:val="20"/>
        </w:rPr>
        <w:t xml:space="preserve">” </w:t>
      </w:r>
      <w:r w:rsidR="007130FB">
        <w:rPr>
          <w:rFonts w:ascii="Arial" w:hAnsi="Arial" w:cs="Arial"/>
          <w:sz w:val="20"/>
          <w:szCs w:val="20"/>
        </w:rPr>
        <w:t>PRESENTES</w:t>
      </w:r>
      <w:r w:rsidRPr="00E92DBA">
        <w:rPr>
          <w:rFonts w:ascii="Arial" w:hAnsi="Arial" w:cs="Arial"/>
          <w:sz w:val="20"/>
          <w:szCs w:val="20"/>
        </w:rPr>
        <w:t xml:space="preserve">, </w:t>
      </w:r>
      <w:r w:rsidRPr="00E92DBA">
        <w:rPr>
          <w:rFonts w:ascii="Arial" w:hAnsi="Arial" w:cs="Arial"/>
          <w:b/>
          <w:sz w:val="20"/>
          <w:szCs w:val="20"/>
        </w:rPr>
        <w:t>RUBRICARÁN LOS ANEXOS 3 Y  5</w:t>
      </w:r>
      <w:r w:rsidRPr="00E92DBA">
        <w:rPr>
          <w:rFonts w:ascii="Arial" w:hAnsi="Arial" w:cs="Arial"/>
          <w:sz w:val="20"/>
          <w:szCs w:val="20"/>
        </w:rPr>
        <w:t>.</w:t>
      </w:r>
    </w:p>
    <w:p w:rsidR="00111561" w:rsidRPr="00E92DBA" w:rsidRDefault="00111561" w:rsidP="00111561">
      <w:pPr>
        <w:ind w:left="1418"/>
        <w:jc w:val="both"/>
        <w:rPr>
          <w:rFonts w:ascii="Arial" w:hAnsi="Arial" w:cs="Arial"/>
          <w:b/>
          <w:bCs/>
          <w:sz w:val="20"/>
          <w:szCs w:val="20"/>
        </w:rPr>
      </w:pPr>
    </w:p>
    <w:p w:rsidR="00111561" w:rsidRPr="00E92DBA" w:rsidRDefault="00111561" w:rsidP="00111561">
      <w:pPr>
        <w:jc w:val="both"/>
        <w:rPr>
          <w:rFonts w:ascii="Arial" w:hAnsi="Arial" w:cs="Arial"/>
          <w:bCs/>
          <w:sz w:val="20"/>
          <w:szCs w:val="20"/>
        </w:rPr>
      </w:pPr>
      <w:r w:rsidRPr="00E92DBA">
        <w:rPr>
          <w:rFonts w:ascii="Arial" w:hAnsi="Arial" w:cs="Arial"/>
          <w:bCs/>
          <w:sz w:val="20"/>
          <w:szCs w:val="20"/>
        </w:rPr>
        <w:t xml:space="preserve">SE LEVANTARÁ EL ACTA DE ESTA ETAPA, EN LA QUE SE HARÁN CONSTAR LAS PROPUESTAS ACEPTADAS PARA SU </w:t>
      </w:r>
      <w:r w:rsidR="005B7329">
        <w:rPr>
          <w:rFonts w:ascii="Arial" w:hAnsi="Arial" w:cs="Arial"/>
          <w:bCs/>
          <w:sz w:val="20"/>
          <w:szCs w:val="20"/>
        </w:rPr>
        <w:t xml:space="preserve">REVISIÓN Y </w:t>
      </w:r>
      <w:r w:rsidRPr="00E92DBA">
        <w:rPr>
          <w:rFonts w:ascii="Arial" w:hAnsi="Arial" w:cs="Arial"/>
          <w:bCs/>
          <w:sz w:val="20"/>
          <w:szCs w:val="20"/>
        </w:rPr>
        <w:t>ANÁLISIS</w:t>
      </w:r>
      <w:r w:rsidR="00D72F2A">
        <w:rPr>
          <w:rFonts w:ascii="Arial" w:hAnsi="Arial" w:cs="Arial"/>
          <w:bCs/>
          <w:sz w:val="20"/>
          <w:szCs w:val="20"/>
        </w:rPr>
        <w:t>;</w:t>
      </w:r>
      <w:r w:rsidRPr="00E92DBA">
        <w:rPr>
          <w:rFonts w:ascii="Arial" w:hAnsi="Arial" w:cs="Arial"/>
          <w:bCs/>
          <w:sz w:val="20"/>
          <w:szCs w:val="20"/>
        </w:rPr>
        <w:t xml:space="preserve"> ASÍ COMO </w:t>
      </w:r>
      <w:r w:rsidR="005B7329">
        <w:rPr>
          <w:rFonts w:ascii="Arial" w:hAnsi="Arial" w:cs="Arial"/>
          <w:bCs/>
          <w:sz w:val="20"/>
          <w:szCs w:val="20"/>
        </w:rPr>
        <w:t>AQUELLAS QUE</w:t>
      </w:r>
      <w:r w:rsidRPr="00E92DBA">
        <w:rPr>
          <w:rFonts w:ascii="Arial" w:hAnsi="Arial" w:cs="Arial"/>
          <w:bCs/>
          <w:sz w:val="20"/>
          <w:szCs w:val="20"/>
        </w:rPr>
        <w:t xml:space="preserve"> HUBIEREN SIDO DESECHADAS Y LAS CAUSAS QUE LO MOTIVARON; EL ACTA SERÁ FIRMADA POR LOS ASISTENTES</w:t>
      </w:r>
      <w:r w:rsidR="005B7329">
        <w:rPr>
          <w:rFonts w:ascii="Arial" w:hAnsi="Arial" w:cs="Arial"/>
          <w:bCs/>
          <w:sz w:val="20"/>
          <w:szCs w:val="20"/>
        </w:rPr>
        <w:t xml:space="preserve"> AL ACTO</w:t>
      </w:r>
      <w:r w:rsidRPr="00E92DBA">
        <w:rPr>
          <w:rFonts w:ascii="Arial" w:hAnsi="Arial" w:cs="Arial"/>
          <w:bCs/>
          <w:sz w:val="20"/>
          <w:szCs w:val="20"/>
        </w:rPr>
        <w:t xml:space="preserve"> Y </w:t>
      </w:r>
      <w:r w:rsidR="00765348" w:rsidRPr="00E92DBA">
        <w:rPr>
          <w:rFonts w:ascii="Arial" w:hAnsi="Arial" w:cs="Arial"/>
          <w:bCs/>
          <w:sz w:val="20"/>
          <w:szCs w:val="20"/>
        </w:rPr>
        <w:t>SE LES ENTREGARÁ COPIA DE LA MISMA</w:t>
      </w:r>
      <w:r w:rsidR="00765348">
        <w:rPr>
          <w:rFonts w:ascii="Arial" w:hAnsi="Arial" w:cs="Arial"/>
          <w:bCs/>
          <w:sz w:val="20"/>
          <w:szCs w:val="20"/>
        </w:rPr>
        <w:t>; ASÍ MISMO</w:t>
      </w:r>
      <w:r w:rsidR="005B7329">
        <w:rPr>
          <w:rFonts w:ascii="Arial" w:hAnsi="Arial" w:cs="Arial"/>
          <w:bCs/>
          <w:sz w:val="20"/>
          <w:szCs w:val="20"/>
        </w:rPr>
        <w:t>,</w:t>
      </w:r>
      <w:r w:rsidR="00765348">
        <w:rPr>
          <w:rFonts w:ascii="Arial" w:hAnsi="Arial" w:cs="Arial"/>
          <w:bCs/>
          <w:sz w:val="20"/>
          <w:szCs w:val="20"/>
        </w:rPr>
        <w:t xml:space="preserve"> SE PONDRA A DISPOSICIÓN DE EL PÚBLICO EN GENERAL EN LA PA</w:t>
      </w:r>
      <w:r w:rsidR="005B7329">
        <w:rPr>
          <w:rFonts w:ascii="Arial" w:hAnsi="Arial" w:cs="Arial"/>
          <w:bCs/>
          <w:sz w:val="20"/>
          <w:szCs w:val="20"/>
        </w:rPr>
        <w:t>G</w:t>
      </w:r>
      <w:r w:rsidR="00765348">
        <w:rPr>
          <w:rFonts w:ascii="Arial" w:hAnsi="Arial" w:cs="Arial"/>
          <w:bCs/>
          <w:sz w:val="20"/>
          <w:szCs w:val="20"/>
        </w:rPr>
        <w:t>INA DE INTERNET</w:t>
      </w:r>
      <w:r w:rsidR="005B7329">
        <w:rPr>
          <w:rFonts w:ascii="Arial" w:hAnsi="Arial" w:cs="Arial"/>
          <w:bCs/>
          <w:sz w:val="20"/>
          <w:szCs w:val="20"/>
        </w:rPr>
        <w:t xml:space="preserve"> </w:t>
      </w:r>
      <w:hyperlink r:id="rId12" w:history="1">
        <w:proofErr w:type="spellStart"/>
        <w:r w:rsidR="005B7329" w:rsidRPr="00E021CF">
          <w:rPr>
            <w:rStyle w:val="Hipervnculo"/>
            <w:rFonts w:ascii="Arial" w:hAnsi="Arial" w:cs="Arial"/>
            <w:sz w:val="20"/>
            <w:szCs w:val="20"/>
          </w:rPr>
          <w:t>www.inpac.oaxaca.gob.mx</w:t>
        </w:r>
        <w:proofErr w:type="spellEnd"/>
        <w:r w:rsidR="005B7329" w:rsidRPr="00E021CF">
          <w:rPr>
            <w:rStyle w:val="Hipervnculo"/>
            <w:rFonts w:ascii="Arial" w:hAnsi="Arial" w:cs="Arial"/>
            <w:sz w:val="20"/>
            <w:szCs w:val="20"/>
          </w:rPr>
          <w:t>/licitaciones</w:t>
        </w:r>
      </w:hyperlink>
      <w:r w:rsidR="005B7329">
        <w:rPr>
          <w:rFonts w:ascii="Arial" w:hAnsi="Arial" w:cs="Arial"/>
          <w:bCs/>
          <w:sz w:val="20"/>
          <w:szCs w:val="20"/>
        </w:rPr>
        <w:t xml:space="preserve"> ; </w:t>
      </w:r>
      <w:r w:rsidRPr="00E92DBA">
        <w:rPr>
          <w:rFonts w:ascii="Arial" w:hAnsi="Arial" w:cs="Arial"/>
          <w:bCs/>
          <w:sz w:val="20"/>
          <w:szCs w:val="20"/>
        </w:rPr>
        <w:t>LA FALTA DE FIRMA DE ALGÚN CONTRATISTA NO INVALIDARÁ SU CONTENIDO Y EFECTOS, PONIÉNDOSE A PARTIR DE ESA FECHA A DISPOSICIÓN DE LOS QUE NO HAYAN ASISTIDO, PARA EFECTO DE SU NOTIFICACIÓN.</w:t>
      </w:r>
    </w:p>
    <w:p w:rsidR="008259EB" w:rsidRPr="00E92DBA" w:rsidRDefault="008259EB" w:rsidP="00111561">
      <w:pPr>
        <w:jc w:val="both"/>
        <w:rPr>
          <w:rFonts w:ascii="Arial" w:hAnsi="Arial" w:cs="Arial"/>
          <w:bCs/>
          <w:sz w:val="20"/>
          <w:szCs w:val="20"/>
        </w:rPr>
      </w:pPr>
    </w:p>
    <w:p w:rsidR="00111561" w:rsidRPr="00E92DBA" w:rsidRDefault="00FF4DDF" w:rsidP="00A175FB">
      <w:pPr>
        <w:widowControl w:val="0"/>
        <w:numPr>
          <w:ilvl w:val="2"/>
          <w:numId w:val="11"/>
        </w:numPr>
        <w:jc w:val="both"/>
        <w:rPr>
          <w:rFonts w:ascii="Arial" w:hAnsi="Arial" w:cs="Arial"/>
          <w:b/>
          <w:bCs/>
          <w:sz w:val="20"/>
          <w:szCs w:val="20"/>
        </w:rPr>
      </w:pPr>
      <w:r>
        <w:rPr>
          <w:rFonts w:ascii="Arial" w:hAnsi="Arial" w:cs="Arial"/>
          <w:b/>
          <w:bCs/>
          <w:sz w:val="20"/>
          <w:szCs w:val="20"/>
        </w:rPr>
        <w:t xml:space="preserve">LECTURA DE DICTAMEN TÉCNICO Y </w:t>
      </w:r>
      <w:r w:rsidR="00111561" w:rsidRPr="00E92DBA">
        <w:rPr>
          <w:rFonts w:ascii="Arial" w:hAnsi="Arial" w:cs="Arial"/>
          <w:b/>
          <w:bCs/>
          <w:sz w:val="20"/>
          <w:szCs w:val="20"/>
        </w:rPr>
        <w:t xml:space="preserve">APERTURA DE PROPOSICIONES </w:t>
      </w:r>
      <w:r w:rsidR="005B7329" w:rsidRPr="00E92DBA">
        <w:rPr>
          <w:rFonts w:ascii="Arial" w:hAnsi="Arial" w:cs="Arial"/>
          <w:b/>
          <w:bCs/>
          <w:sz w:val="20"/>
          <w:szCs w:val="20"/>
        </w:rPr>
        <w:t>ECONÓMICAS</w:t>
      </w:r>
      <w:r w:rsidR="005B7329">
        <w:rPr>
          <w:rFonts w:ascii="Arial" w:hAnsi="Arial" w:cs="Arial"/>
          <w:bCs/>
          <w:sz w:val="20"/>
          <w:szCs w:val="20"/>
        </w:rPr>
        <w:t>: -</w:t>
      </w:r>
    </w:p>
    <w:p w:rsidR="00111561" w:rsidRPr="009461E0" w:rsidRDefault="00111561" w:rsidP="00111561">
      <w:pPr>
        <w:jc w:val="both"/>
        <w:rPr>
          <w:rFonts w:ascii="Arial" w:hAnsi="Arial" w:cs="Arial"/>
          <w:sz w:val="20"/>
          <w:szCs w:val="20"/>
        </w:rPr>
      </w:pPr>
      <w:r w:rsidRPr="00E92DBA">
        <w:rPr>
          <w:rFonts w:ascii="Arial" w:hAnsi="Arial" w:cs="Arial"/>
          <w:sz w:val="20"/>
          <w:szCs w:val="20"/>
        </w:rPr>
        <w:lastRenderedPageBreak/>
        <w:t xml:space="preserve">SE  CELEBRARÁ EL DÍA  </w:t>
      </w:r>
      <w:r w:rsidR="0056322E" w:rsidRPr="000436FE">
        <w:rPr>
          <w:rFonts w:ascii="Arial" w:hAnsi="Arial" w:cs="Arial"/>
          <w:noProof/>
          <w:color w:val="0070C0"/>
          <w:sz w:val="20"/>
          <w:szCs w:val="20"/>
        </w:rPr>
        <w:t>1</w:t>
      </w:r>
      <w:r w:rsidR="00232622">
        <w:rPr>
          <w:rFonts w:ascii="Arial" w:hAnsi="Arial" w:cs="Arial"/>
          <w:noProof/>
          <w:color w:val="0070C0"/>
          <w:sz w:val="20"/>
          <w:szCs w:val="20"/>
        </w:rPr>
        <w:t>2</w:t>
      </w:r>
      <w:r w:rsidR="0056322E" w:rsidRPr="000436FE">
        <w:rPr>
          <w:rFonts w:ascii="Arial" w:hAnsi="Arial" w:cs="Arial"/>
          <w:noProof/>
          <w:color w:val="0070C0"/>
          <w:sz w:val="20"/>
          <w:szCs w:val="20"/>
        </w:rPr>
        <w:t xml:space="preserve"> DE SEPTIEMBRE DEL AÑO 2018</w:t>
      </w:r>
      <w:r w:rsidRPr="000436FE">
        <w:rPr>
          <w:rFonts w:ascii="Arial" w:hAnsi="Arial" w:cs="Arial"/>
          <w:b/>
          <w:noProof/>
          <w:color w:val="0070C0"/>
          <w:sz w:val="20"/>
          <w:szCs w:val="20"/>
        </w:rPr>
        <w:t xml:space="preserve"> </w:t>
      </w:r>
      <w:r w:rsidRPr="000436FE">
        <w:rPr>
          <w:rFonts w:ascii="Arial" w:hAnsi="Arial" w:cs="Arial"/>
          <w:noProof/>
          <w:color w:val="0070C0"/>
          <w:sz w:val="20"/>
          <w:szCs w:val="20"/>
        </w:rPr>
        <w:t xml:space="preserve"> </w:t>
      </w:r>
      <w:r w:rsidRPr="00E92DBA">
        <w:rPr>
          <w:rFonts w:ascii="Arial" w:hAnsi="Arial" w:cs="Arial"/>
          <w:sz w:val="20"/>
          <w:szCs w:val="20"/>
        </w:rPr>
        <w:t xml:space="preserve">A LAS </w:t>
      </w:r>
      <w:r w:rsidRPr="000436FE">
        <w:rPr>
          <w:rFonts w:ascii="Arial" w:hAnsi="Arial" w:cs="Arial"/>
          <w:noProof/>
          <w:color w:val="0070C0"/>
          <w:sz w:val="20"/>
          <w:szCs w:val="20"/>
        </w:rPr>
        <w:t>1</w:t>
      </w:r>
      <w:r w:rsidR="00232622">
        <w:rPr>
          <w:rFonts w:ascii="Arial" w:hAnsi="Arial" w:cs="Arial"/>
          <w:noProof/>
          <w:color w:val="0070C0"/>
          <w:sz w:val="20"/>
          <w:szCs w:val="20"/>
        </w:rPr>
        <w:t>4</w:t>
      </w:r>
      <w:r w:rsidRPr="000436FE">
        <w:rPr>
          <w:rFonts w:ascii="Arial" w:hAnsi="Arial" w:cs="Arial"/>
          <w:noProof/>
          <w:color w:val="0070C0"/>
          <w:sz w:val="20"/>
          <w:szCs w:val="20"/>
        </w:rPr>
        <w:t xml:space="preserve">:00 </w:t>
      </w:r>
      <w:r w:rsidRPr="000436FE">
        <w:rPr>
          <w:rFonts w:ascii="Arial" w:hAnsi="Arial" w:cs="Arial"/>
          <w:color w:val="0070C0"/>
          <w:sz w:val="20"/>
          <w:szCs w:val="20"/>
        </w:rPr>
        <w:t>HORAS</w:t>
      </w:r>
      <w:r w:rsidR="009461E0" w:rsidRPr="000436FE">
        <w:rPr>
          <w:rFonts w:ascii="Arial" w:hAnsi="Arial" w:cs="Arial"/>
          <w:color w:val="0070C0"/>
          <w:sz w:val="20"/>
          <w:szCs w:val="20"/>
        </w:rPr>
        <w:t xml:space="preserve"> </w:t>
      </w:r>
      <w:r w:rsidR="009461E0" w:rsidRPr="009636FA">
        <w:rPr>
          <w:rFonts w:ascii="Arial" w:hAnsi="Arial" w:cs="Arial"/>
          <w:sz w:val="20"/>
          <w:szCs w:val="20"/>
        </w:rPr>
        <w:t xml:space="preserve">EN LA SALA DE JUNTAS </w:t>
      </w:r>
      <w:r w:rsidR="00B623C1">
        <w:rPr>
          <w:rFonts w:ascii="Arial" w:hAnsi="Arial" w:cs="Arial"/>
          <w:sz w:val="20"/>
          <w:szCs w:val="20"/>
        </w:rPr>
        <w:t>“</w:t>
      </w:r>
      <w:r w:rsidR="00996F22" w:rsidRPr="00996F22">
        <w:rPr>
          <w:rFonts w:ascii="Arial" w:hAnsi="Arial" w:cs="Arial"/>
          <w:b/>
          <w:sz w:val="20"/>
          <w:szCs w:val="20"/>
        </w:rPr>
        <w:t xml:space="preserve">DEL </w:t>
      </w:r>
      <w:r w:rsidR="00B623C1" w:rsidRPr="009636FA">
        <w:rPr>
          <w:rFonts w:ascii="Arial" w:hAnsi="Arial" w:cs="Arial"/>
          <w:b/>
          <w:sz w:val="20"/>
          <w:szCs w:val="20"/>
        </w:rPr>
        <w:t>INSTITUTO</w:t>
      </w:r>
      <w:r w:rsidR="00B623C1">
        <w:rPr>
          <w:rFonts w:ascii="Arial" w:hAnsi="Arial" w:cs="Arial"/>
          <w:sz w:val="20"/>
          <w:szCs w:val="20"/>
        </w:rPr>
        <w:t>”</w:t>
      </w:r>
      <w:r w:rsidR="009461E0" w:rsidRPr="009636FA">
        <w:rPr>
          <w:rFonts w:ascii="Arial" w:hAnsi="Arial" w:cs="Arial"/>
          <w:sz w:val="20"/>
          <w:szCs w:val="20"/>
        </w:rPr>
        <w:t xml:space="preserve">, </w:t>
      </w:r>
      <w:r w:rsidR="005B7329">
        <w:rPr>
          <w:rFonts w:ascii="Arial" w:hAnsi="Arial" w:cs="Arial"/>
          <w:sz w:val="20"/>
          <w:szCs w:val="20"/>
        </w:rPr>
        <w:t xml:space="preserve">CITA EN </w:t>
      </w:r>
      <w:r w:rsidR="009461E0" w:rsidRPr="009636FA">
        <w:rPr>
          <w:rFonts w:ascii="Arial" w:hAnsi="Arial" w:cs="Arial"/>
          <w:sz w:val="20"/>
          <w:szCs w:val="20"/>
        </w:rPr>
        <w:t>CARRETERA INTERNACIONAL OAXACA-ISTMO KM 11.5 CIUDAD ADMINISTRATIVA BENEMÉRITO DE LAS AMÉRICAS EDIFICIO 3, NIVEL 3 TLALIXTAC DE CABRERA, OAXACA C. P. 68270</w:t>
      </w:r>
      <w:r w:rsidRPr="00E92DBA">
        <w:rPr>
          <w:rFonts w:ascii="Arial" w:hAnsi="Arial" w:cs="Arial"/>
          <w:sz w:val="20"/>
          <w:szCs w:val="20"/>
        </w:rPr>
        <w:t>;</w:t>
      </w:r>
      <w:r w:rsidRPr="00E92DBA">
        <w:rPr>
          <w:rFonts w:ascii="Arial" w:hAnsi="Arial" w:cs="Arial"/>
          <w:b/>
          <w:sz w:val="20"/>
          <w:szCs w:val="20"/>
        </w:rPr>
        <w:t xml:space="preserve"> </w:t>
      </w:r>
      <w:r w:rsidRPr="00E92DBA">
        <w:rPr>
          <w:rFonts w:ascii="Arial" w:hAnsi="Arial" w:cs="Arial"/>
          <w:sz w:val="20"/>
          <w:szCs w:val="20"/>
        </w:rPr>
        <w:t>EN ESTA ETAPA, SE PROCEDERÁ A DAR A CONOCER EL RESULTADO DEL ANÁLISIS</w:t>
      </w:r>
      <w:r w:rsidR="005B7329">
        <w:rPr>
          <w:rFonts w:ascii="Arial" w:hAnsi="Arial" w:cs="Arial"/>
          <w:sz w:val="20"/>
          <w:szCs w:val="20"/>
        </w:rPr>
        <w:t xml:space="preserve"> Y EVALUACIÓN</w:t>
      </w:r>
      <w:r w:rsidRPr="00E92DBA">
        <w:rPr>
          <w:rFonts w:ascii="Arial" w:hAnsi="Arial" w:cs="Arial"/>
          <w:sz w:val="20"/>
          <w:szCs w:val="20"/>
        </w:rPr>
        <w:t xml:space="preserve"> DE LAS PROPUESTAS TÉCNICAS</w:t>
      </w:r>
      <w:r w:rsidR="005B7329">
        <w:rPr>
          <w:rFonts w:ascii="Arial" w:hAnsi="Arial" w:cs="Arial"/>
          <w:sz w:val="20"/>
          <w:szCs w:val="20"/>
        </w:rPr>
        <w:t>; ASÍ COMO</w:t>
      </w:r>
      <w:r w:rsidRPr="00E92DBA">
        <w:rPr>
          <w:rFonts w:ascii="Arial" w:hAnsi="Arial" w:cs="Arial"/>
          <w:sz w:val="20"/>
          <w:szCs w:val="20"/>
        </w:rPr>
        <w:t xml:space="preserve"> LA APERTURA DE LAS PROPUESTAS ECONÓMICAS DE </w:t>
      </w:r>
      <w:r w:rsidR="00996F22">
        <w:rPr>
          <w:rFonts w:ascii="Arial" w:hAnsi="Arial" w:cs="Arial"/>
          <w:sz w:val="20"/>
          <w:szCs w:val="20"/>
        </w:rPr>
        <w:t>“</w:t>
      </w:r>
      <w:r w:rsidR="00996F22" w:rsidRPr="00996F22">
        <w:rPr>
          <w:rFonts w:ascii="Arial" w:hAnsi="Arial" w:cs="Arial"/>
          <w:b/>
          <w:sz w:val="20"/>
          <w:szCs w:val="20"/>
        </w:rPr>
        <w:t>LOS CONTRATISTAS</w:t>
      </w:r>
      <w:r w:rsidR="00996F22">
        <w:rPr>
          <w:rFonts w:ascii="Arial" w:hAnsi="Arial" w:cs="Arial"/>
          <w:sz w:val="20"/>
          <w:szCs w:val="20"/>
        </w:rPr>
        <w:t xml:space="preserve">” </w:t>
      </w:r>
      <w:r w:rsidRPr="00E92DBA">
        <w:rPr>
          <w:rFonts w:ascii="Arial" w:hAnsi="Arial" w:cs="Arial"/>
          <w:sz w:val="20"/>
          <w:szCs w:val="20"/>
        </w:rPr>
        <w:t>CUYAS PROPUESTAS TÉCNICAS NO HAYAN SIDO DESECHADAS EN LA PRIMERA ETAPA O EN EL ANÁLISIS DETALLADO DE LAS MISMAS, Y SE DARÁ LECTURA EN VOZ ALTA AL IMPORTE TOTAL DE LAS PROPUESTAS QUE CUBRAN LOS REQUISITOS EXIGIDOS EN LAS BASES</w:t>
      </w:r>
      <w:r w:rsidR="009461E0">
        <w:rPr>
          <w:rFonts w:ascii="Arial" w:hAnsi="Arial" w:cs="Arial"/>
          <w:sz w:val="20"/>
          <w:szCs w:val="20"/>
        </w:rPr>
        <w:t xml:space="preserve"> DEL CONCURSO</w:t>
      </w:r>
      <w:r w:rsidR="005B7329">
        <w:rPr>
          <w:rFonts w:ascii="Arial" w:hAnsi="Arial" w:cs="Arial"/>
          <w:sz w:val="20"/>
          <w:szCs w:val="20"/>
        </w:rPr>
        <w:t>;</w:t>
      </w:r>
      <w:r w:rsidRPr="00E92DBA">
        <w:rPr>
          <w:rFonts w:ascii="Arial" w:hAnsi="Arial" w:cs="Arial"/>
          <w:sz w:val="20"/>
          <w:szCs w:val="20"/>
        </w:rPr>
        <w:t xml:space="preserve"> </w:t>
      </w:r>
      <w:r w:rsidR="00996F22">
        <w:rPr>
          <w:rFonts w:ascii="Arial" w:hAnsi="Arial" w:cs="Arial"/>
          <w:sz w:val="20"/>
          <w:szCs w:val="20"/>
        </w:rPr>
        <w:t>“</w:t>
      </w:r>
      <w:r w:rsidR="00996F22" w:rsidRPr="00996F22">
        <w:rPr>
          <w:rFonts w:ascii="Arial" w:hAnsi="Arial" w:cs="Arial"/>
          <w:b/>
          <w:sz w:val="20"/>
          <w:szCs w:val="20"/>
        </w:rPr>
        <w:t>LOS CONTRATISTAS</w:t>
      </w:r>
      <w:r w:rsidR="00996F22">
        <w:rPr>
          <w:rFonts w:ascii="Arial" w:hAnsi="Arial" w:cs="Arial"/>
          <w:sz w:val="20"/>
          <w:szCs w:val="20"/>
        </w:rPr>
        <w:t xml:space="preserve">” </w:t>
      </w:r>
      <w:r w:rsidR="005B7329">
        <w:rPr>
          <w:rFonts w:ascii="Arial" w:hAnsi="Arial" w:cs="Arial"/>
          <w:sz w:val="20"/>
          <w:szCs w:val="20"/>
        </w:rPr>
        <w:t xml:space="preserve">Y </w:t>
      </w:r>
      <w:r w:rsidR="00996F22">
        <w:rPr>
          <w:rFonts w:ascii="Arial" w:hAnsi="Arial" w:cs="Arial"/>
          <w:sz w:val="20"/>
          <w:szCs w:val="20"/>
        </w:rPr>
        <w:t>“</w:t>
      </w:r>
      <w:r w:rsidR="00996F22" w:rsidRPr="00996F22">
        <w:rPr>
          <w:rFonts w:ascii="Arial" w:hAnsi="Arial" w:cs="Arial"/>
          <w:b/>
          <w:sz w:val="20"/>
          <w:szCs w:val="20"/>
        </w:rPr>
        <w:t>SERVIDORES PÚBLICOS</w:t>
      </w:r>
      <w:r w:rsidR="00996F22">
        <w:rPr>
          <w:rFonts w:ascii="Arial" w:hAnsi="Arial" w:cs="Arial"/>
          <w:sz w:val="20"/>
          <w:szCs w:val="20"/>
        </w:rPr>
        <w:t xml:space="preserve">” </w:t>
      </w:r>
      <w:r w:rsidR="005B7329">
        <w:rPr>
          <w:rFonts w:ascii="Arial" w:hAnsi="Arial" w:cs="Arial"/>
          <w:sz w:val="20"/>
          <w:szCs w:val="20"/>
        </w:rPr>
        <w:t>PRESENTES</w:t>
      </w:r>
      <w:r w:rsidRPr="00E92DBA">
        <w:rPr>
          <w:rFonts w:ascii="Arial" w:hAnsi="Arial" w:cs="Arial"/>
          <w:sz w:val="20"/>
          <w:szCs w:val="20"/>
        </w:rPr>
        <w:t xml:space="preserve"> RUBRICARÁN LOS </w:t>
      </w:r>
      <w:r w:rsidRPr="001F63B8">
        <w:rPr>
          <w:rFonts w:ascii="Arial" w:hAnsi="Arial" w:cs="Arial"/>
          <w:b/>
          <w:sz w:val="20"/>
          <w:szCs w:val="20"/>
        </w:rPr>
        <w:t>ANEXOS</w:t>
      </w:r>
      <w:r w:rsidRPr="00E92DBA">
        <w:rPr>
          <w:rFonts w:ascii="Arial" w:hAnsi="Arial" w:cs="Arial"/>
          <w:sz w:val="20"/>
          <w:szCs w:val="20"/>
        </w:rPr>
        <w:t xml:space="preserve"> </w:t>
      </w:r>
      <w:r w:rsidRPr="00E92DBA">
        <w:rPr>
          <w:rFonts w:ascii="Arial" w:hAnsi="Arial" w:cs="Arial"/>
          <w:b/>
          <w:sz w:val="20"/>
          <w:szCs w:val="20"/>
        </w:rPr>
        <w:t>12 Y 19</w:t>
      </w:r>
      <w:r w:rsidRPr="00E92DBA">
        <w:rPr>
          <w:rFonts w:ascii="Arial" w:hAnsi="Arial" w:cs="Arial"/>
          <w:sz w:val="20"/>
          <w:szCs w:val="20"/>
        </w:rPr>
        <w:t>, EN QUE SE CONSIGNEN LOS PRECIOS Y EL IMPORTE TOTAL DE LOS TRABAJOS OBJETO DEL PRESENTE CONCURSO.</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 xml:space="preserve">SE LEVANTARÁ </w:t>
      </w:r>
      <w:r w:rsidR="001F63B8">
        <w:rPr>
          <w:rFonts w:ascii="Arial" w:hAnsi="Arial" w:cs="Arial"/>
          <w:sz w:val="20"/>
          <w:szCs w:val="20"/>
        </w:rPr>
        <w:t xml:space="preserve">EL </w:t>
      </w:r>
      <w:r w:rsidRPr="00E92DBA">
        <w:rPr>
          <w:rFonts w:ascii="Arial" w:hAnsi="Arial" w:cs="Arial"/>
          <w:sz w:val="20"/>
          <w:szCs w:val="20"/>
        </w:rPr>
        <w:t>AC</w:t>
      </w:r>
      <w:r w:rsidR="009461E0">
        <w:rPr>
          <w:rFonts w:ascii="Arial" w:hAnsi="Arial" w:cs="Arial"/>
          <w:sz w:val="20"/>
          <w:szCs w:val="20"/>
        </w:rPr>
        <w:t xml:space="preserve">TA DE ESTA ETAPA, Y </w:t>
      </w:r>
      <w:r w:rsidR="00B623C1" w:rsidRPr="00B623C1">
        <w:rPr>
          <w:rFonts w:ascii="Arial" w:hAnsi="Arial" w:cs="Arial"/>
          <w:sz w:val="20"/>
          <w:szCs w:val="20"/>
        </w:rPr>
        <w:t>“</w:t>
      </w:r>
      <w:r w:rsidR="00996F22" w:rsidRPr="00996F22">
        <w:rPr>
          <w:rFonts w:ascii="Arial" w:hAnsi="Arial" w:cs="Arial"/>
          <w:b/>
          <w:sz w:val="20"/>
          <w:szCs w:val="20"/>
        </w:rPr>
        <w:t xml:space="preserve">EL </w:t>
      </w:r>
      <w:r w:rsidR="00B623C1" w:rsidRPr="009636FA">
        <w:rPr>
          <w:rFonts w:ascii="Arial" w:hAnsi="Arial" w:cs="Arial"/>
          <w:b/>
          <w:sz w:val="20"/>
          <w:szCs w:val="20"/>
        </w:rPr>
        <w:t>INSTITUTO</w:t>
      </w:r>
      <w:r w:rsidR="00B623C1" w:rsidRPr="00B623C1">
        <w:rPr>
          <w:rFonts w:ascii="Arial" w:hAnsi="Arial" w:cs="Arial"/>
          <w:sz w:val="20"/>
          <w:szCs w:val="20"/>
        </w:rPr>
        <w:t>”</w:t>
      </w:r>
      <w:r w:rsidR="00B623C1">
        <w:rPr>
          <w:rFonts w:ascii="Arial" w:hAnsi="Arial" w:cs="Arial"/>
          <w:sz w:val="20"/>
          <w:szCs w:val="20"/>
        </w:rPr>
        <w:t xml:space="preserve"> </w:t>
      </w:r>
      <w:r w:rsidR="009461E0">
        <w:rPr>
          <w:rFonts w:ascii="Arial" w:hAnsi="Arial" w:cs="Arial"/>
          <w:sz w:val="20"/>
          <w:szCs w:val="20"/>
        </w:rPr>
        <w:t xml:space="preserve">INFORMARÁ A </w:t>
      </w:r>
      <w:r w:rsidR="00996F22">
        <w:rPr>
          <w:rFonts w:ascii="Arial" w:hAnsi="Arial" w:cs="Arial"/>
          <w:sz w:val="20"/>
          <w:szCs w:val="20"/>
        </w:rPr>
        <w:t>“</w:t>
      </w:r>
      <w:r w:rsidR="00996F22" w:rsidRPr="00996F22">
        <w:rPr>
          <w:rFonts w:ascii="Arial" w:hAnsi="Arial" w:cs="Arial"/>
          <w:b/>
          <w:sz w:val="20"/>
          <w:szCs w:val="20"/>
        </w:rPr>
        <w:t>LOS CONTRATISTAS</w:t>
      </w:r>
      <w:r w:rsidR="00996F22">
        <w:rPr>
          <w:rFonts w:ascii="Arial" w:hAnsi="Arial" w:cs="Arial"/>
          <w:sz w:val="20"/>
          <w:szCs w:val="20"/>
        </w:rPr>
        <w:t xml:space="preserve">” </w:t>
      </w:r>
      <w:r w:rsidRPr="00E92DBA">
        <w:rPr>
          <w:rFonts w:ascii="Arial" w:hAnsi="Arial" w:cs="Arial"/>
          <w:sz w:val="20"/>
          <w:szCs w:val="20"/>
        </w:rPr>
        <w:t>LA FECHA, HORA Y LUGAR EN QUE SE CELEBRARÁ LA JUNTA PÚBLICA EN LA CUAL SE DARÁ A CONOCER EL FALLO DEL CONCURSO.</w:t>
      </w:r>
    </w:p>
    <w:p w:rsidR="00111561" w:rsidRPr="00E92DBA" w:rsidRDefault="00111561"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5.1.3</w:t>
      </w:r>
      <w:r w:rsidRPr="00E92DBA">
        <w:rPr>
          <w:rFonts w:ascii="Arial" w:hAnsi="Arial" w:cs="Arial"/>
          <w:sz w:val="20"/>
          <w:szCs w:val="20"/>
        </w:rPr>
        <w:t xml:space="preserve">.- </w:t>
      </w:r>
      <w:r w:rsidRPr="00E92DBA">
        <w:rPr>
          <w:rFonts w:ascii="Arial" w:hAnsi="Arial" w:cs="Arial"/>
          <w:b/>
          <w:sz w:val="20"/>
          <w:szCs w:val="20"/>
        </w:rPr>
        <w:t xml:space="preserve">VALIDEZ DE LA </w:t>
      </w:r>
      <w:r w:rsidR="009B1629" w:rsidRPr="00E92DBA">
        <w:rPr>
          <w:rFonts w:ascii="Arial" w:hAnsi="Arial" w:cs="Arial"/>
          <w:b/>
          <w:sz w:val="20"/>
          <w:szCs w:val="20"/>
        </w:rPr>
        <w:t>PROPUESTA</w:t>
      </w:r>
      <w:r w:rsidR="009B1629">
        <w:rPr>
          <w:rFonts w:ascii="Arial" w:hAnsi="Arial" w:cs="Arial"/>
          <w:sz w:val="20"/>
          <w:szCs w:val="20"/>
        </w:rPr>
        <w:t>: -</w:t>
      </w:r>
    </w:p>
    <w:p w:rsidR="00111561" w:rsidRPr="00E92DBA" w:rsidRDefault="00111561" w:rsidP="00111561">
      <w:pPr>
        <w:jc w:val="both"/>
        <w:rPr>
          <w:rFonts w:ascii="Arial" w:hAnsi="Arial" w:cs="Arial"/>
          <w:sz w:val="20"/>
          <w:szCs w:val="20"/>
        </w:rPr>
      </w:pPr>
      <w:r w:rsidRPr="00E92DBA">
        <w:rPr>
          <w:rFonts w:ascii="Arial" w:hAnsi="Arial" w:cs="Arial"/>
          <w:sz w:val="20"/>
          <w:szCs w:val="20"/>
        </w:rPr>
        <w:t xml:space="preserve">LA PROPUESTA TENDRÁ VALIDEZ POR 90 DÍAS DESPUÉS DE LA FECHA DE APERTURA DE LA PROPUESTA TÉCNICA CONFORME AL </w:t>
      </w:r>
      <w:r w:rsidRPr="005A1518">
        <w:rPr>
          <w:rFonts w:ascii="Arial" w:hAnsi="Arial" w:cs="Arial"/>
          <w:i/>
          <w:sz w:val="20"/>
          <w:szCs w:val="20"/>
        </w:rPr>
        <w:t>ARTÍCULO 31 FRACCIÓN XV DE LA LEY DE OBRAS PÚBLICAS Y SERVICIOS RELACIONADOS DEL ESTADO DE OAXACA</w:t>
      </w:r>
      <w:r w:rsidR="00E74818">
        <w:rPr>
          <w:rFonts w:ascii="Arial" w:hAnsi="Arial" w:cs="Arial"/>
          <w:sz w:val="20"/>
          <w:szCs w:val="20"/>
        </w:rPr>
        <w:t>;</w:t>
      </w:r>
      <w:r w:rsidRPr="00E92DBA">
        <w:rPr>
          <w:rFonts w:ascii="Arial" w:hAnsi="Arial" w:cs="Arial"/>
          <w:sz w:val="20"/>
          <w:szCs w:val="20"/>
        </w:rPr>
        <w:t xml:space="preserve"> EN CIRCUNSTANCIAS EXCEPCIONALES, </w:t>
      </w:r>
      <w:r w:rsidR="00B623C1" w:rsidRPr="00B623C1">
        <w:rPr>
          <w:rFonts w:ascii="Arial" w:hAnsi="Arial" w:cs="Arial"/>
          <w:sz w:val="20"/>
          <w:szCs w:val="20"/>
        </w:rPr>
        <w:t>“</w:t>
      </w:r>
      <w:r w:rsidR="00996F22" w:rsidRPr="00996F22">
        <w:rPr>
          <w:rFonts w:ascii="Arial" w:hAnsi="Arial" w:cs="Arial"/>
          <w:b/>
          <w:sz w:val="20"/>
          <w:szCs w:val="20"/>
        </w:rPr>
        <w:t xml:space="preserve">EL </w:t>
      </w:r>
      <w:r w:rsidR="00B623C1" w:rsidRPr="009636FA">
        <w:rPr>
          <w:rFonts w:ascii="Arial" w:hAnsi="Arial" w:cs="Arial"/>
          <w:b/>
          <w:sz w:val="20"/>
          <w:szCs w:val="20"/>
        </w:rPr>
        <w:t>INSTITUTO</w:t>
      </w:r>
      <w:r w:rsidR="00B623C1" w:rsidRPr="00B623C1">
        <w:rPr>
          <w:rFonts w:ascii="Arial" w:hAnsi="Arial" w:cs="Arial"/>
          <w:sz w:val="20"/>
          <w:szCs w:val="20"/>
        </w:rPr>
        <w:t>”</w:t>
      </w:r>
      <w:r w:rsidR="00B623C1">
        <w:rPr>
          <w:rFonts w:ascii="Arial" w:hAnsi="Arial" w:cs="Arial"/>
          <w:b/>
          <w:sz w:val="20"/>
          <w:szCs w:val="20"/>
        </w:rPr>
        <w:t xml:space="preserve"> </w:t>
      </w:r>
      <w:r w:rsidRPr="00E92DBA">
        <w:rPr>
          <w:rFonts w:ascii="Arial" w:hAnsi="Arial" w:cs="Arial"/>
          <w:sz w:val="20"/>
          <w:szCs w:val="20"/>
        </w:rPr>
        <w:t>POD</w:t>
      </w:r>
      <w:r w:rsidR="005A1518">
        <w:rPr>
          <w:rFonts w:ascii="Arial" w:hAnsi="Arial" w:cs="Arial"/>
          <w:sz w:val="20"/>
          <w:szCs w:val="20"/>
        </w:rPr>
        <w:t xml:space="preserve">RÁ SOLICITAR A </w:t>
      </w:r>
      <w:r w:rsidR="00996F22">
        <w:rPr>
          <w:rFonts w:ascii="Arial" w:hAnsi="Arial" w:cs="Arial"/>
          <w:sz w:val="20"/>
          <w:szCs w:val="20"/>
        </w:rPr>
        <w:t>“</w:t>
      </w:r>
      <w:r w:rsidR="00996F22" w:rsidRPr="00996F22">
        <w:rPr>
          <w:rFonts w:ascii="Arial" w:hAnsi="Arial" w:cs="Arial"/>
          <w:b/>
          <w:sz w:val="20"/>
          <w:szCs w:val="20"/>
        </w:rPr>
        <w:t>LOS CONTRATISTAS</w:t>
      </w:r>
      <w:r w:rsidR="00996F22">
        <w:rPr>
          <w:rFonts w:ascii="Arial" w:hAnsi="Arial" w:cs="Arial"/>
          <w:sz w:val="20"/>
          <w:szCs w:val="20"/>
        </w:rPr>
        <w:t>”</w:t>
      </w:r>
      <w:r w:rsidRPr="00E92DBA">
        <w:rPr>
          <w:rFonts w:ascii="Arial" w:hAnsi="Arial" w:cs="Arial"/>
          <w:sz w:val="20"/>
          <w:szCs w:val="20"/>
        </w:rPr>
        <w:t>, EXTIENDAN EL PERIODO DE VALIDEZ DE SUS PROPUESTAS. ESTA SOLICITUD Y LAS RESPUESTAS DEBERÁN SER POR ESCRITO.</w:t>
      </w:r>
    </w:p>
    <w:p w:rsidR="00111561" w:rsidRPr="00E92DBA" w:rsidRDefault="00111561" w:rsidP="00111561">
      <w:pPr>
        <w:tabs>
          <w:tab w:val="num" w:pos="1440"/>
        </w:tabs>
        <w:ind w:left="720"/>
        <w:jc w:val="both"/>
        <w:rPr>
          <w:rFonts w:ascii="Arial" w:hAnsi="Arial" w:cs="Arial"/>
          <w:sz w:val="20"/>
          <w:szCs w:val="20"/>
        </w:rPr>
      </w:pPr>
    </w:p>
    <w:p w:rsidR="00111561" w:rsidRPr="00E92DBA" w:rsidRDefault="00111561" w:rsidP="00111561">
      <w:pPr>
        <w:tabs>
          <w:tab w:val="num" w:pos="851"/>
        </w:tabs>
        <w:jc w:val="both"/>
        <w:rPr>
          <w:rFonts w:ascii="Arial" w:hAnsi="Arial" w:cs="Arial"/>
          <w:sz w:val="20"/>
          <w:szCs w:val="20"/>
        </w:rPr>
      </w:pPr>
      <w:r w:rsidRPr="00E92DBA">
        <w:rPr>
          <w:rFonts w:ascii="Arial" w:hAnsi="Arial" w:cs="Arial"/>
          <w:b/>
          <w:sz w:val="20"/>
          <w:szCs w:val="20"/>
        </w:rPr>
        <w:t>5.2</w:t>
      </w:r>
      <w:r w:rsidRPr="00E92DBA">
        <w:rPr>
          <w:rFonts w:ascii="Arial" w:hAnsi="Arial" w:cs="Arial"/>
          <w:sz w:val="20"/>
          <w:szCs w:val="20"/>
        </w:rPr>
        <w:t xml:space="preserve">.- </w:t>
      </w:r>
      <w:r w:rsidRPr="00E92DBA">
        <w:rPr>
          <w:rFonts w:ascii="Arial" w:hAnsi="Arial" w:cs="Arial"/>
          <w:b/>
          <w:sz w:val="20"/>
          <w:szCs w:val="20"/>
        </w:rPr>
        <w:t xml:space="preserve">CAUSAS PARA DESECHAR </w:t>
      </w:r>
      <w:r w:rsidR="009B1629" w:rsidRPr="00E92DBA">
        <w:rPr>
          <w:rFonts w:ascii="Arial" w:hAnsi="Arial" w:cs="Arial"/>
          <w:b/>
          <w:sz w:val="20"/>
          <w:szCs w:val="20"/>
        </w:rPr>
        <w:t>PROPUESTAS</w:t>
      </w:r>
      <w:r w:rsidR="009B1629">
        <w:rPr>
          <w:rFonts w:ascii="Arial" w:hAnsi="Arial" w:cs="Arial"/>
          <w:sz w:val="20"/>
          <w:szCs w:val="20"/>
        </w:rPr>
        <w:t>: -</w:t>
      </w:r>
    </w:p>
    <w:p w:rsidR="00111561" w:rsidRPr="00E92DBA" w:rsidRDefault="00111561" w:rsidP="00111561">
      <w:pPr>
        <w:tabs>
          <w:tab w:val="num" w:pos="851"/>
        </w:tabs>
        <w:jc w:val="both"/>
        <w:rPr>
          <w:rFonts w:ascii="Arial" w:hAnsi="Arial" w:cs="Arial"/>
          <w:sz w:val="20"/>
          <w:szCs w:val="20"/>
        </w:rPr>
      </w:pPr>
      <w:r w:rsidRPr="00E92DBA">
        <w:rPr>
          <w:rFonts w:ascii="Arial" w:hAnsi="Arial" w:cs="Arial"/>
          <w:sz w:val="20"/>
          <w:szCs w:val="20"/>
        </w:rPr>
        <w:t xml:space="preserve">SE CONSIDERA SUFICIENTE PARA DESECHAR PROPUESTAS, CUALQUIERA DE LAS CAUSAS QUE A CONTINUACIÓN SE </w:t>
      </w:r>
      <w:r w:rsidR="009B1629" w:rsidRPr="00E92DBA">
        <w:rPr>
          <w:rFonts w:ascii="Arial" w:hAnsi="Arial" w:cs="Arial"/>
          <w:sz w:val="20"/>
          <w:szCs w:val="20"/>
        </w:rPr>
        <w:t>DESCRIBEN, LAS</w:t>
      </w:r>
      <w:r w:rsidRPr="00E92DBA">
        <w:rPr>
          <w:rFonts w:ascii="Arial" w:hAnsi="Arial" w:cs="Arial"/>
          <w:sz w:val="20"/>
          <w:szCs w:val="20"/>
        </w:rPr>
        <w:t xml:space="preserve"> CUALES SERÁN DE FORMA ENUNCIATIVA MAS NO LIMITATIVA:</w:t>
      </w:r>
    </w:p>
    <w:p w:rsidR="00111561" w:rsidRPr="00E92DBA" w:rsidRDefault="00111561" w:rsidP="00111561">
      <w:pPr>
        <w:jc w:val="both"/>
        <w:outlineLvl w:val="1"/>
        <w:rPr>
          <w:rFonts w:ascii="Arial" w:hAnsi="Arial" w:cs="Arial"/>
          <w:sz w:val="20"/>
          <w:szCs w:val="20"/>
        </w:rPr>
      </w:pPr>
    </w:p>
    <w:p w:rsidR="00111561" w:rsidRPr="00E92DBA" w:rsidRDefault="00111561" w:rsidP="00111561">
      <w:pPr>
        <w:pStyle w:val="Default"/>
        <w:jc w:val="both"/>
        <w:rPr>
          <w:rFonts w:ascii="Arial" w:hAnsi="Arial" w:cs="Arial"/>
          <w:sz w:val="20"/>
          <w:szCs w:val="20"/>
        </w:rPr>
      </w:pPr>
      <w:proofErr w:type="gramStart"/>
      <w:r w:rsidRPr="00E92DBA">
        <w:rPr>
          <w:rFonts w:ascii="Arial" w:hAnsi="Arial" w:cs="Arial"/>
          <w:b/>
          <w:bCs/>
          <w:sz w:val="20"/>
          <w:szCs w:val="20"/>
          <w:lang w:val="es-MX"/>
        </w:rPr>
        <w:t>5.2.1</w:t>
      </w:r>
      <w:r w:rsidR="009B1629">
        <w:rPr>
          <w:rFonts w:ascii="Arial" w:hAnsi="Arial" w:cs="Arial"/>
          <w:bCs/>
          <w:sz w:val="20"/>
          <w:szCs w:val="20"/>
          <w:lang w:val="es-MX"/>
        </w:rPr>
        <w:t>:-</w:t>
      </w:r>
      <w:proofErr w:type="gramEnd"/>
      <w:r w:rsidRPr="00E92DBA">
        <w:rPr>
          <w:rFonts w:ascii="Arial" w:hAnsi="Arial" w:cs="Arial"/>
          <w:bCs/>
          <w:sz w:val="20"/>
          <w:szCs w:val="20"/>
          <w:lang w:val="es-MX"/>
        </w:rPr>
        <w:t xml:space="preserve"> </w:t>
      </w:r>
      <w:r w:rsidRPr="00E92DBA">
        <w:rPr>
          <w:rFonts w:ascii="Arial" w:hAnsi="Arial" w:cs="Arial"/>
          <w:bCs/>
          <w:sz w:val="20"/>
          <w:szCs w:val="20"/>
        </w:rPr>
        <w:t xml:space="preserve">SE DESCALIFICARÁ </w:t>
      </w:r>
      <w:r w:rsidR="00996F22">
        <w:rPr>
          <w:rFonts w:ascii="Arial" w:hAnsi="Arial" w:cs="Arial"/>
          <w:bCs/>
          <w:sz w:val="20"/>
          <w:szCs w:val="20"/>
        </w:rPr>
        <w:t>“</w:t>
      </w:r>
      <w:r w:rsidR="00996F22" w:rsidRPr="00996F22">
        <w:rPr>
          <w:rFonts w:ascii="Arial" w:hAnsi="Arial" w:cs="Arial"/>
          <w:b/>
          <w:bCs/>
          <w:sz w:val="20"/>
          <w:szCs w:val="20"/>
        </w:rPr>
        <w:t>AL CONTRATISTA</w:t>
      </w:r>
      <w:r w:rsidR="00996F22">
        <w:rPr>
          <w:rFonts w:ascii="Arial" w:hAnsi="Arial" w:cs="Arial"/>
          <w:bCs/>
          <w:sz w:val="20"/>
          <w:szCs w:val="20"/>
        </w:rPr>
        <w:t xml:space="preserve">” </w:t>
      </w:r>
      <w:r w:rsidRPr="00E92DBA">
        <w:rPr>
          <w:rFonts w:ascii="Arial" w:hAnsi="Arial" w:cs="Arial"/>
          <w:bCs/>
          <w:sz w:val="20"/>
          <w:szCs w:val="20"/>
        </w:rPr>
        <w:t>DURANTE EL ACTO DE APERTURA POR LAS SIGUIENTES RAZONES:</w:t>
      </w:r>
    </w:p>
    <w:p w:rsidR="00111561" w:rsidRPr="00E92DBA" w:rsidRDefault="00111561" w:rsidP="00A175FB">
      <w:pPr>
        <w:pStyle w:val="Default"/>
        <w:numPr>
          <w:ilvl w:val="0"/>
          <w:numId w:val="9"/>
        </w:numPr>
        <w:ind w:left="360" w:hanging="360"/>
        <w:jc w:val="both"/>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A</w:t>
      </w:r>
      <w:r w:rsidR="004E770D" w:rsidRPr="004E770D">
        <w:rPr>
          <w:rFonts w:ascii="Arial" w:hAnsi="Arial" w:cs="Arial"/>
          <w:sz w:val="20"/>
          <w:szCs w:val="20"/>
        </w:rPr>
        <w:t>)</w:t>
      </w:r>
      <w:r w:rsidR="004E770D">
        <w:rPr>
          <w:rFonts w:ascii="Arial" w:hAnsi="Arial" w:cs="Arial"/>
          <w:sz w:val="20"/>
          <w:szCs w:val="20"/>
        </w:rPr>
        <w:t>: -</w:t>
      </w:r>
      <w:r w:rsidRPr="00E92DBA">
        <w:rPr>
          <w:rFonts w:ascii="Arial" w:hAnsi="Arial" w:cs="Arial"/>
          <w:sz w:val="20"/>
          <w:szCs w:val="20"/>
        </w:rPr>
        <w:t xml:space="preserve"> QUE LOS SOBRES QUE CONTIENEN LAS PROPUESTAS TÉCNICA Y ECONÓMICA, NO ESTÉN CERRADOS EN FORMA INVIOLABLE.</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B</w:t>
      </w:r>
      <w:r w:rsidR="004E770D" w:rsidRPr="004E770D">
        <w:rPr>
          <w:rFonts w:ascii="Arial" w:hAnsi="Arial" w:cs="Arial"/>
          <w:sz w:val="20"/>
          <w:szCs w:val="20"/>
        </w:rPr>
        <w:t>)</w:t>
      </w:r>
      <w:r w:rsidR="004E770D">
        <w:rPr>
          <w:rFonts w:ascii="Arial" w:hAnsi="Arial" w:cs="Arial"/>
          <w:sz w:val="20"/>
          <w:szCs w:val="20"/>
        </w:rPr>
        <w:t>: -</w:t>
      </w:r>
      <w:r w:rsidRPr="00E92DBA">
        <w:rPr>
          <w:rFonts w:ascii="Arial" w:hAnsi="Arial" w:cs="Arial"/>
          <w:sz w:val="20"/>
          <w:szCs w:val="20"/>
        </w:rPr>
        <w:t xml:space="preserve"> QUE NO CUENTEN CON LA TOTALIDAD DE LOS DOCUMENTOS SOLICITADOS EN LA ACREDITACIÓN MARCADA EN EL PUNTO A) DE ESTAS BASES.</w:t>
      </w:r>
    </w:p>
    <w:p w:rsidR="00111561" w:rsidRPr="009B1629" w:rsidRDefault="004E770D" w:rsidP="00111561">
      <w:pPr>
        <w:pStyle w:val="Default"/>
        <w:jc w:val="both"/>
        <w:rPr>
          <w:rFonts w:ascii="Arial" w:hAnsi="Arial" w:cs="Arial"/>
          <w:sz w:val="20"/>
          <w:szCs w:val="20"/>
        </w:rPr>
      </w:pPr>
      <w:r w:rsidRPr="00E92DBA">
        <w:rPr>
          <w:rFonts w:ascii="Arial" w:hAnsi="Arial" w:cs="Arial"/>
          <w:b/>
          <w:sz w:val="20"/>
          <w:szCs w:val="20"/>
        </w:rPr>
        <w:t>C</w:t>
      </w:r>
      <w:r w:rsidRPr="004E770D">
        <w:rPr>
          <w:rFonts w:ascii="Arial" w:hAnsi="Arial" w:cs="Arial"/>
          <w:sz w:val="20"/>
          <w:szCs w:val="20"/>
        </w:rPr>
        <w:t>)</w:t>
      </w:r>
      <w:r>
        <w:rPr>
          <w:rFonts w:ascii="Arial" w:hAnsi="Arial" w:cs="Arial"/>
          <w:sz w:val="20"/>
          <w:szCs w:val="20"/>
        </w:rPr>
        <w:t>: -</w:t>
      </w:r>
      <w:r w:rsidR="009B1629">
        <w:rPr>
          <w:rFonts w:ascii="Arial" w:hAnsi="Arial" w:cs="Arial"/>
          <w:sz w:val="20"/>
          <w:szCs w:val="20"/>
        </w:rPr>
        <w:t xml:space="preserve"> </w:t>
      </w:r>
      <w:r w:rsidR="00111561" w:rsidRPr="009B1629">
        <w:rPr>
          <w:rFonts w:ascii="Arial" w:hAnsi="Arial" w:cs="Arial"/>
          <w:sz w:val="20"/>
          <w:szCs w:val="20"/>
        </w:rPr>
        <w:t>QUE PRESENTE VARIAS PROPOSICIONES BAJO EL MISMO O DIFERENTES NOMBRES.</w:t>
      </w:r>
    </w:p>
    <w:p w:rsidR="00111561" w:rsidRPr="00E92DBA" w:rsidRDefault="004E770D" w:rsidP="00111561">
      <w:pPr>
        <w:pStyle w:val="Default"/>
        <w:jc w:val="both"/>
        <w:rPr>
          <w:rFonts w:ascii="Arial" w:hAnsi="Arial" w:cs="Arial"/>
          <w:sz w:val="20"/>
          <w:szCs w:val="20"/>
        </w:rPr>
      </w:pPr>
      <w:r w:rsidRPr="009B1629">
        <w:rPr>
          <w:rFonts w:ascii="Arial" w:hAnsi="Arial" w:cs="Arial"/>
          <w:b/>
          <w:sz w:val="20"/>
          <w:szCs w:val="20"/>
        </w:rPr>
        <w:t>D</w:t>
      </w:r>
      <w:r w:rsidRPr="004E770D">
        <w:rPr>
          <w:rFonts w:ascii="Arial" w:hAnsi="Arial" w:cs="Arial"/>
          <w:sz w:val="20"/>
          <w:szCs w:val="20"/>
        </w:rPr>
        <w:t>)</w:t>
      </w:r>
      <w:r w:rsidRPr="009B1629">
        <w:rPr>
          <w:rFonts w:ascii="Arial" w:hAnsi="Arial" w:cs="Arial"/>
          <w:sz w:val="20"/>
          <w:szCs w:val="20"/>
        </w:rPr>
        <w:t>: -</w:t>
      </w:r>
      <w:r w:rsidR="009B1629" w:rsidRPr="009B1629">
        <w:rPr>
          <w:rFonts w:ascii="Arial" w:hAnsi="Arial" w:cs="Arial"/>
          <w:sz w:val="20"/>
          <w:szCs w:val="20"/>
        </w:rPr>
        <w:t xml:space="preserve"> </w:t>
      </w:r>
      <w:r w:rsidR="00111561" w:rsidRPr="009B1629">
        <w:rPr>
          <w:rFonts w:ascii="Arial" w:hAnsi="Arial" w:cs="Arial"/>
          <w:sz w:val="20"/>
          <w:szCs w:val="20"/>
        </w:rPr>
        <w:t xml:space="preserve">QUE NO PRESENTE CUALQUIERA DE LOS ANEXOS REQUERIDOS EN LOS PUNTOS </w:t>
      </w:r>
      <w:r w:rsidR="00111561" w:rsidRPr="009B1629">
        <w:rPr>
          <w:rFonts w:ascii="Arial" w:hAnsi="Arial" w:cs="Arial"/>
          <w:b/>
          <w:sz w:val="20"/>
          <w:szCs w:val="20"/>
        </w:rPr>
        <w:t>2 Y 4</w:t>
      </w:r>
      <w:r w:rsidR="00111561" w:rsidRPr="009B1629">
        <w:rPr>
          <w:rFonts w:ascii="Arial" w:hAnsi="Arial" w:cs="Arial"/>
          <w:sz w:val="20"/>
          <w:szCs w:val="20"/>
        </w:rPr>
        <w:t xml:space="preserve"> DE LAS </w:t>
      </w:r>
      <w:r w:rsidR="009B1629">
        <w:rPr>
          <w:rFonts w:ascii="Arial" w:hAnsi="Arial" w:cs="Arial"/>
          <w:sz w:val="20"/>
          <w:szCs w:val="20"/>
        </w:rPr>
        <w:t xml:space="preserve">PRESENTES </w:t>
      </w:r>
      <w:r w:rsidR="00111561" w:rsidRPr="009B1629">
        <w:rPr>
          <w:rFonts w:ascii="Arial" w:hAnsi="Arial" w:cs="Arial"/>
          <w:sz w:val="20"/>
          <w:szCs w:val="20"/>
        </w:rPr>
        <w:t>BASES, O QUE LA INFORMACIÓN PROPORCIONADA EN CUALQUIERA DE ELLOS ESTÉ INCOMPLETA.</w:t>
      </w:r>
    </w:p>
    <w:p w:rsidR="00111561" w:rsidRPr="00E92DBA" w:rsidRDefault="00111561" w:rsidP="00A175FB">
      <w:pPr>
        <w:pStyle w:val="Default"/>
        <w:numPr>
          <w:ilvl w:val="0"/>
          <w:numId w:val="9"/>
        </w:numPr>
        <w:ind w:left="360" w:hanging="360"/>
        <w:jc w:val="both"/>
        <w:rPr>
          <w:rFonts w:ascii="Arial" w:hAnsi="Arial" w:cs="Arial"/>
          <w:sz w:val="20"/>
          <w:szCs w:val="20"/>
        </w:rPr>
      </w:pPr>
    </w:p>
    <w:p w:rsidR="00111561" w:rsidRPr="00E92DBA" w:rsidRDefault="00111561" w:rsidP="00111561">
      <w:pPr>
        <w:pStyle w:val="Default"/>
        <w:jc w:val="both"/>
        <w:rPr>
          <w:rFonts w:ascii="Arial" w:hAnsi="Arial" w:cs="Arial"/>
          <w:bCs/>
          <w:sz w:val="20"/>
          <w:szCs w:val="20"/>
        </w:rPr>
      </w:pPr>
      <w:r w:rsidRPr="00E92DBA">
        <w:rPr>
          <w:rFonts w:ascii="Arial" w:hAnsi="Arial" w:cs="Arial"/>
          <w:b/>
          <w:bCs/>
          <w:sz w:val="20"/>
          <w:szCs w:val="20"/>
        </w:rPr>
        <w:t>5.2.2</w:t>
      </w:r>
      <w:r w:rsidRPr="00E92DBA">
        <w:rPr>
          <w:rFonts w:ascii="Arial" w:hAnsi="Arial" w:cs="Arial"/>
          <w:bCs/>
          <w:sz w:val="20"/>
          <w:szCs w:val="20"/>
        </w:rPr>
        <w:t>.- SE PODRÁ DESCALIFICAR A LAS PROPUESTAS DURANTE LA EVALUACIÓN Y ANÁLISIS DETALLADO POR LAS SIGUIENTES CAUSAS:</w:t>
      </w:r>
    </w:p>
    <w:p w:rsidR="00111561" w:rsidRPr="00E92DBA" w:rsidRDefault="00111561" w:rsidP="00111561">
      <w:pPr>
        <w:pStyle w:val="Default"/>
        <w:jc w:val="both"/>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A</w:t>
      </w:r>
      <w:r w:rsidR="004E770D" w:rsidRPr="00534ECC">
        <w:rPr>
          <w:rFonts w:ascii="Arial" w:hAnsi="Arial" w:cs="Arial"/>
          <w:sz w:val="20"/>
          <w:szCs w:val="20"/>
        </w:rPr>
        <w:t>)</w:t>
      </w:r>
      <w:r w:rsidR="004E770D">
        <w:rPr>
          <w:rFonts w:ascii="Arial" w:hAnsi="Arial" w:cs="Arial"/>
          <w:sz w:val="20"/>
          <w:szCs w:val="20"/>
        </w:rPr>
        <w:t>: -</w:t>
      </w:r>
      <w:r w:rsidR="00534ECC">
        <w:rPr>
          <w:rFonts w:ascii="Arial" w:hAnsi="Arial" w:cs="Arial"/>
          <w:sz w:val="20"/>
          <w:szCs w:val="20"/>
        </w:rPr>
        <w:t xml:space="preserve"> </w:t>
      </w:r>
      <w:r w:rsidRPr="00E92DBA">
        <w:rPr>
          <w:rFonts w:ascii="Arial" w:hAnsi="Arial" w:cs="Arial"/>
          <w:sz w:val="20"/>
          <w:szCs w:val="20"/>
        </w:rPr>
        <w:t>QUE PRESENTE DOCUMENTOS QUE NO SATISFAGAN LAS ESTIPULACIONES CORRESPONDIENTES.</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B</w:t>
      </w:r>
      <w:r w:rsidR="004E770D" w:rsidRPr="00534ECC">
        <w:rPr>
          <w:rFonts w:ascii="Arial" w:hAnsi="Arial" w:cs="Arial"/>
          <w:sz w:val="20"/>
          <w:szCs w:val="20"/>
        </w:rPr>
        <w:t>)</w:t>
      </w:r>
      <w:r w:rsidR="004E770D">
        <w:rPr>
          <w:rFonts w:ascii="Arial" w:hAnsi="Arial" w:cs="Arial"/>
          <w:sz w:val="20"/>
          <w:szCs w:val="20"/>
        </w:rPr>
        <w:t>: -</w:t>
      </w:r>
      <w:r w:rsidRPr="00E92DBA">
        <w:rPr>
          <w:rFonts w:ascii="Arial" w:hAnsi="Arial" w:cs="Arial"/>
          <w:sz w:val="20"/>
          <w:szCs w:val="20"/>
        </w:rPr>
        <w:t xml:space="preserve"> QUE ALGÚN RUBRO EN LO INDIVIDUAL ESTÉ INCOMPLETO.</w:t>
      </w:r>
    </w:p>
    <w:p w:rsidR="00111561" w:rsidRPr="00E92DBA" w:rsidRDefault="004E770D" w:rsidP="00111561">
      <w:pPr>
        <w:pStyle w:val="Default"/>
        <w:jc w:val="both"/>
        <w:rPr>
          <w:rFonts w:ascii="Arial" w:hAnsi="Arial" w:cs="Arial"/>
          <w:sz w:val="20"/>
          <w:szCs w:val="20"/>
        </w:rPr>
      </w:pPr>
      <w:r w:rsidRPr="00E92DBA">
        <w:rPr>
          <w:rFonts w:ascii="Arial" w:hAnsi="Arial" w:cs="Arial"/>
          <w:b/>
          <w:sz w:val="20"/>
          <w:szCs w:val="20"/>
        </w:rPr>
        <w:t>C)</w:t>
      </w:r>
      <w:r>
        <w:rPr>
          <w:rFonts w:ascii="Arial" w:hAnsi="Arial" w:cs="Arial"/>
          <w:sz w:val="20"/>
          <w:szCs w:val="20"/>
        </w:rPr>
        <w:t>: -</w:t>
      </w:r>
      <w:r w:rsidR="00111561" w:rsidRPr="00E92DBA">
        <w:rPr>
          <w:rFonts w:ascii="Arial" w:hAnsi="Arial" w:cs="Arial"/>
          <w:sz w:val="20"/>
          <w:szCs w:val="20"/>
        </w:rPr>
        <w:t xml:space="preserve"> QUE NO FIRME CON TINTA Y SELLE EN TODAS SUS HOJAS (</w:t>
      </w:r>
      <w:r w:rsidR="00111561" w:rsidRPr="002304EF">
        <w:rPr>
          <w:rFonts w:ascii="Arial" w:hAnsi="Arial" w:cs="Arial"/>
          <w:b/>
          <w:sz w:val="20"/>
          <w:szCs w:val="20"/>
        </w:rPr>
        <w:t>ANVERSO Y REVERSO</w:t>
      </w:r>
      <w:r w:rsidR="00111561" w:rsidRPr="00E92DBA">
        <w:rPr>
          <w:rFonts w:ascii="Arial" w:hAnsi="Arial" w:cs="Arial"/>
          <w:sz w:val="20"/>
          <w:szCs w:val="20"/>
        </w:rPr>
        <w:t>), LA ACREDITACIÓN Y LAS PROPUESTAS TÉCNICAS Y ECONÓMICAS</w:t>
      </w:r>
      <w:r w:rsidR="002304EF">
        <w:rPr>
          <w:rFonts w:ascii="Arial" w:hAnsi="Arial" w:cs="Arial"/>
          <w:sz w:val="20"/>
          <w:szCs w:val="20"/>
        </w:rPr>
        <w:t>.</w:t>
      </w:r>
    </w:p>
    <w:p w:rsidR="00111561" w:rsidRPr="00E92DBA" w:rsidRDefault="004E770D" w:rsidP="00111561">
      <w:pPr>
        <w:pStyle w:val="Default"/>
        <w:jc w:val="both"/>
        <w:rPr>
          <w:rFonts w:ascii="Arial" w:hAnsi="Arial" w:cs="Arial"/>
          <w:sz w:val="20"/>
          <w:szCs w:val="20"/>
        </w:rPr>
      </w:pPr>
      <w:r>
        <w:rPr>
          <w:rFonts w:ascii="Arial" w:hAnsi="Arial" w:cs="Arial"/>
          <w:b/>
          <w:sz w:val="20"/>
          <w:szCs w:val="20"/>
        </w:rPr>
        <w:t>D</w:t>
      </w:r>
      <w:r w:rsidRPr="002304EF">
        <w:rPr>
          <w:rFonts w:ascii="Arial" w:hAnsi="Arial" w:cs="Arial"/>
          <w:sz w:val="20"/>
          <w:szCs w:val="20"/>
        </w:rPr>
        <w:t>)</w:t>
      </w:r>
      <w:r>
        <w:rPr>
          <w:rFonts w:ascii="Arial" w:hAnsi="Arial" w:cs="Arial"/>
          <w:sz w:val="20"/>
          <w:szCs w:val="20"/>
        </w:rPr>
        <w:t>: -</w:t>
      </w:r>
      <w:r w:rsidR="00111561" w:rsidRPr="00E92DBA">
        <w:rPr>
          <w:rFonts w:ascii="Arial" w:hAnsi="Arial" w:cs="Arial"/>
          <w:sz w:val="20"/>
          <w:szCs w:val="20"/>
        </w:rPr>
        <w:t xml:space="preserve"> QUE NO CUENTE CON LA EXPERIENCIA Y CAPACIDAD TÉCNICA</w:t>
      </w:r>
      <w:r w:rsidR="002304EF">
        <w:rPr>
          <w:rFonts w:ascii="Arial" w:hAnsi="Arial" w:cs="Arial"/>
          <w:sz w:val="20"/>
          <w:szCs w:val="20"/>
        </w:rPr>
        <w:t>,</w:t>
      </w:r>
      <w:r w:rsidR="00111561" w:rsidRPr="00E92DBA">
        <w:rPr>
          <w:rFonts w:ascii="Arial" w:hAnsi="Arial" w:cs="Arial"/>
          <w:sz w:val="20"/>
          <w:szCs w:val="20"/>
        </w:rPr>
        <w:t xml:space="preserve"> Y FINANCIERA REQUERIDAS </w:t>
      </w:r>
      <w:r w:rsidR="002304EF">
        <w:rPr>
          <w:rFonts w:ascii="Arial" w:hAnsi="Arial" w:cs="Arial"/>
          <w:sz w:val="20"/>
          <w:szCs w:val="20"/>
        </w:rPr>
        <w:t xml:space="preserve">POR </w:t>
      </w:r>
      <w:r w:rsidR="00996F22">
        <w:rPr>
          <w:rFonts w:ascii="Arial" w:hAnsi="Arial" w:cs="Arial"/>
          <w:sz w:val="20"/>
          <w:szCs w:val="20"/>
        </w:rPr>
        <w:t>“</w:t>
      </w:r>
      <w:r w:rsidR="00996F22" w:rsidRPr="00996F22">
        <w:rPr>
          <w:rFonts w:ascii="Arial" w:hAnsi="Arial" w:cs="Arial"/>
          <w:b/>
          <w:sz w:val="20"/>
          <w:szCs w:val="20"/>
        </w:rPr>
        <w:t>EL INSTITUTO</w:t>
      </w:r>
      <w:r w:rsidR="00996F22">
        <w:rPr>
          <w:rFonts w:ascii="Arial" w:hAnsi="Arial" w:cs="Arial"/>
          <w:sz w:val="20"/>
          <w:szCs w:val="20"/>
        </w:rPr>
        <w:t>”</w:t>
      </w:r>
      <w:r w:rsidR="002304EF">
        <w:rPr>
          <w:rFonts w:ascii="Arial" w:hAnsi="Arial" w:cs="Arial"/>
          <w:sz w:val="20"/>
          <w:szCs w:val="20"/>
        </w:rPr>
        <w:t>.</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E</w:t>
      </w:r>
      <w:r w:rsidR="004E770D" w:rsidRPr="002304EF">
        <w:rPr>
          <w:rFonts w:ascii="Arial" w:hAnsi="Arial" w:cs="Arial"/>
          <w:sz w:val="20"/>
          <w:szCs w:val="20"/>
        </w:rPr>
        <w:t>)</w:t>
      </w:r>
      <w:r w:rsidR="004E770D">
        <w:rPr>
          <w:rFonts w:ascii="Arial" w:hAnsi="Arial" w:cs="Arial"/>
          <w:sz w:val="20"/>
          <w:szCs w:val="20"/>
        </w:rPr>
        <w:t>: -</w:t>
      </w:r>
      <w:r w:rsidR="00111561" w:rsidRPr="00E92DBA">
        <w:rPr>
          <w:rFonts w:ascii="Arial" w:hAnsi="Arial" w:cs="Arial"/>
          <w:sz w:val="20"/>
          <w:szCs w:val="20"/>
        </w:rPr>
        <w:t xml:space="preserve"> QUE NO DEMUESTRE LA EXPERIENCIA TÉCNICA Y ECONÓMICA </w:t>
      </w:r>
      <w:r w:rsidR="001B643D">
        <w:rPr>
          <w:rFonts w:ascii="Arial" w:hAnsi="Arial" w:cs="Arial"/>
          <w:sz w:val="20"/>
          <w:szCs w:val="20"/>
        </w:rPr>
        <w:t>DE SU</w:t>
      </w:r>
      <w:r w:rsidR="00111561" w:rsidRPr="00E92DBA">
        <w:rPr>
          <w:rFonts w:ascii="Arial" w:hAnsi="Arial" w:cs="Arial"/>
          <w:sz w:val="20"/>
          <w:szCs w:val="20"/>
        </w:rPr>
        <w:t xml:space="preserve"> EMPRESA</w:t>
      </w:r>
      <w:r w:rsidR="00082E64">
        <w:rPr>
          <w:rFonts w:ascii="Arial" w:hAnsi="Arial" w:cs="Arial"/>
          <w:sz w:val="20"/>
          <w:szCs w:val="20"/>
        </w:rPr>
        <w:t>; ASI</w:t>
      </w:r>
      <w:r w:rsidR="00111561" w:rsidRPr="00E92DBA">
        <w:rPr>
          <w:rFonts w:ascii="Arial" w:hAnsi="Arial" w:cs="Arial"/>
          <w:sz w:val="20"/>
          <w:szCs w:val="20"/>
        </w:rPr>
        <w:t xml:space="preserve"> COMO </w:t>
      </w:r>
      <w:r w:rsidR="00082E64">
        <w:rPr>
          <w:rFonts w:ascii="Arial" w:hAnsi="Arial" w:cs="Arial"/>
          <w:sz w:val="20"/>
          <w:szCs w:val="20"/>
        </w:rPr>
        <w:t>DE</w:t>
      </w:r>
      <w:r w:rsidR="00111561" w:rsidRPr="00E92DBA">
        <w:rPr>
          <w:rFonts w:ascii="Arial" w:hAnsi="Arial" w:cs="Arial"/>
          <w:sz w:val="20"/>
          <w:szCs w:val="20"/>
        </w:rPr>
        <w:t xml:space="preserve"> PERSONAL.</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F</w:t>
      </w:r>
      <w:r w:rsidR="004E770D" w:rsidRPr="004E770D">
        <w:rPr>
          <w:rFonts w:ascii="Arial" w:hAnsi="Arial" w:cs="Arial"/>
          <w:sz w:val="20"/>
          <w:szCs w:val="20"/>
        </w:rPr>
        <w:t>)</w:t>
      </w:r>
      <w:r w:rsidR="004E770D">
        <w:rPr>
          <w:rFonts w:ascii="Arial" w:hAnsi="Arial" w:cs="Arial"/>
          <w:sz w:val="20"/>
          <w:szCs w:val="20"/>
        </w:rPr>
        <w:t>: -</w:t>
      </w:r>
      <w:r w:rsidR="00111561" w:rsidRPr="00E92DBA">
        <w:rPr>
          <w:rFonts w:ascii="Arial" w:hAnsi="Arial" w:cs="Arial"/>
          <w:sz w:val="20"/>
          <w:szCs w:val="20"/>
        </w:rPr>
        <w:t xml:space="preserve"> LA UBICACIÓN </w:t>
      </w:r>
      <w:r w:rsidR="00996F22">
        <w:rPr>
          <w:rFonts w:ascii="Arial" w:hAnsi="Arial" w:cs="Arial"/>
          <w:sz w:val="20"/>
          <w:szCs w:val="20"/>
        </w:rPr>
        <w:t>“</w:t>
      </w:r>
      <w:r w:rsidR="00996F22" w:rsidRPr="00996F22">
        <w:rPr>
          <w:rFonts w:ascii="Arial" w:hAnsi="Arial" w:cs="Arial"/>
          <w:b/>
          <w:sz w:val="20"/>
          <w:szCs w:val="20"/>
        </w:rPr>
        <w:t>DEL CONTRATISTA</w:t>
      </w:r>
      <w:r w:rsidR="00996F22">
        <w:rPr>
          <w:rFonts w:ascii="Arial" w:hAnsi="Arial" w:cs="Arial"/>
          <w:sz w:val="20"/>
          <w:szCs w:val="20"/>
        </w:rPr>
        <w:t xml:space="preserve">” </w:t>
      </w:r>
      <w:r w:rsidR="00111561" w:rsidRPr="00E92DBA">
        <w:rPr>
          <w:rFonts w:ascii="Arial" w:hAnsi="Arial" w:cs="Arial"/>
          <w:sz w:val="20"/>
          <w:szCs w:val="20"/>
        </w:rPr>
        <w:t xml:space="preserve">EN ALGUNO DE LOS SUPUESTOS </w:t>
      </w:r>
      <w:r w:rsidR="004E770D">
        <w:rPr>
          <w:rFonts w:ascii="Arial" w:hAnsi="Arial" w:cs="Arial"/>
          <w:sz w:val="20"/>
          <w:szCs w:val="20"/>
        </w:rPr>
        <w:t>ESTABLECIDOS</w:t>
      </w:r>
      <w:r w:rsidR="00111561" w:rsidRPr="00E92DBA">
        <w:rPr>
          <w:rFonts w:ascii="Arial" w:hAnsi="Arial" w:cs="Arial"/>
          <w:sz w:val="20"/>
          <w:szCs w:val="20"/>
        </w:rPr>
        <w:t xml:space="preserve"> EN EL ARTÍCULO 32 DE LA LEY DE OBRAS PÚBLICAS Y SERVICIOS RELACIONADO DEL ESTADO DE OAXACA.</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G</w:t>
      </w:r>
      <w:r w:rsidR="00F90198" w:rsidRPr="00F90198">
        <w:rPr>
          <w:rFonts w:ascii="Arial" w:hAnsi="Arial" w:cs="Arial"/>
          <w:sz w:val="20"/>
          <w:szCs w:val="20"/>
        </w:rPr>
        <w:t>)</w:t>
      </w:r>
      <w:r w:rsidR="00F90198">
        <w:rPr>
          <w:rFonts w:ascii="Arial" w:hAnsi="Arial" w:cs="Arial"/>
          <w:sz w:val="20"/>
          <w:szCs w:val="20"/>
        </w:rPr>
        <w:t xml:space="preserve">: - </w:t>
      </w:r>
      <w:r w:rsidR="00F90198" w:rsidRPr="00E92DBA">
        <w:rPr>
          <w:rFonts w:ascii="Arial" w:hAnsi="Arial" w:cs="Arial"/>
          <w:sz w:val="20"/>
          <w:szCs w:val="20"/>
        </w:rPr>
        <w:t>SI</w:t>
      </w:r>
      <w:r w:rsidR="00111561" w:rsidRPr="00E92DBA">
        <w:rPr>
          <w:rFonts w:ascii="Arial" w:hAnsi="Arial" w:cs="Arial"/>
          <w:sz w:val="20"/>
          <w:szCs w:val="20"/>
        </w:rPr>
        <w:t xml:space="preserve"> NO PRESENTA </w:t>
      </w:r>
      <w:r w:rsidR="00F90198">
        <w:rPr>
          <w:rFonts w:ascii="Arial" w:hAnsi="Arial" w:cs="Arial"/>
          <w:sz w:val="20"/>
          <w:szCs w:val="20"/>
        </w:rPr>
        <w:t xml:space="preserve">SU </w:t>
      </w:r>
      <w:r w:rsidR="00111561" w:rsidRPr="00E92DBA">
        <w:rPr>
          <w:rFonts w:ascii="Arial" w:hAnsi="Arial" w:cs="Arial"/>
          <w:sz w:val="20"/>
          <w:szCs w:val="20"/>
        </w:rPr>
        <w:t>PROPUESTA EN MONEDA NACIONAL.</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lastRenderedPageBreak/>
        <w:t>H</w:t>
      </w:r>
      <w:r w:rsidR="00F90198" w:rsidRPr="00F90198">
        <w:rPr>
          <w:rFonts w:ascii="Arial" w:hAnsi="Arial" w:cs="Arial"/>
          <w:sz w:val="20"/>
          <w:szCs w:val="20"/>
        </w:rPr>
        <w:t>)</w:t>
      </w:r>
      <w:r w:rsidR="00F90198">
        <w:rPr>
          <w:rFonts w:ascii="Arial" w:hAnsi="Arial" w:cs="Arial"/>
          <w:sz w:val="20"/>
          <w:szCs w:val="20"/>
        </w:rPr>
        <w:t>: -</w:t>
      </w:r>
      <w:r w:rsidR="00111561" w:rsidRPr="00E92DBA">
        <w:rPr>
          <w:rFonts w:ascii="Arial" w:hAnsi="Arial" w:cs="Arial"/>
          <w:sz w:val="20"/>
          <w:szCs w:val="20"/>
        </w:rPr>
        <w:t xml:space="preserve"> EN CASO </w:t>
      </w:r>
      <w:r w:rsidR="00AD047C">
        <w:rPr>
          <w:rFonts w:ascii="Arial" w:hAnsi="Arial" w:cs="Arial"/>
          <w:sz w:val="20"/>
          <w:szCs w:val="20"/>
        </w:rPr>
        <w:t xml:space="preserve">DE QUE </w:t>
      </w:r>
      <w:r w:rsidR="00996F22">
        <w:rPr>
          <w:rFonts w:ascii="Arial" w:hAnsi="Arial" w:cs="Arial"/>
          <w:sz w:val="20"/>
          <w:szCs w:val="20"/>
        </w:rPr>
        <w:t>“</w:t>
      </w:r>
      <w:r w:rsidR="00996F22" w:rsidRPr="00996F22">
        <w:rPr>
          <w:rFonts w:ascii="Arial" w:hAnsi="Arial" w:cs="Arial"/>
          <w:b/>
          <w:sz w:val="20"/>
          <w:szCs w:val="20"/>
        </w:rPr>
        <w:t>EL CONTRATISTA</w:t>
      </w:r>
      <w:r w:rsidR="00996F22">
        <w:rPr>
          <w:rFonts w:ascii="Arial" w:hAnsi="Arial" w:cs="Arial"/>
          <w:sz w:val="20"/>
          <w:szCs w:val="20"/>
        </w:rPr>
        <w:t xml:space="preserve">” </w:t>
      </w:r>
      <w:r w:rsidR="00AD047C">
        <w:rPr>
          <w:rFonts w:ascii="Arial" w:hAnsi="Arial" w:cs="Arial"/>
          <w:sz w:val="20"/>
          <w:szCs w:val="20"/>
        </w:rPr>
        <w:t>QUE ADQUIRIO</w:t>
      </w:r>
      <w:r w:rsidR="00111561" w:rsidRPr="00E92DBA">
        <w:rPr>
          <w:rFonts w:ascii="Arial" w:hAnsi="Arial" w:cs="Arial"/>
          <w:sz w:val="20"/>
          <w:szCs w:val="20"/>
        </w:rPr>
        <w:t xml:space="preserve"> LAS BASES</w:t>
      </w:r>
      <w:r w:rsidR="00AD047C">
        <w:rPr>
          <w:rFonts w:ascii="Arial" w:hAnsi="Arial" w:cs="Arial"/>
          <w:sz w:val="20"/>
          <w:szCs w:val="20"/>
        </w:rPr>
        <w:t xml:space="preserve"> DEL CONCURSO</w:t>
      </w:r>
      <w:r w:rsidR="00111561" w:rsidRPr="00E92DBA">
        <w:rPr>
          <w:rFonts w:ascii="Arial" w:hAnsi="Arial" w:cs="Arial"/>
          <w:sz w:val="20"/>
          <w:szCs w:val="20"/>
        </w:rPr>
        <w:t xml:space="preserve"> TRANSFIERA A OTROS LAS MISMAS.</w:t>
      </w:r>
    </w:p>
    <w:p w:rsidR="00111561" w:rsidRPr="00E92DBA" w:rsidRDefault="00F90198" w:rsidP="00111561">
      <w:pPr>
        <w:pStyle w:val="Default"/>
        <w:jc w:val="both"/>
        <w:rPr>
          <w:rFonts w:ascii="Arial" w:hAnsi="Arial" w:cs="Arial"/>
          <w:sz w:val="20"/>
          <w:szCs w:val="20"/>
        </w:rPr>
      </w:pPr>
      <w:r>
        <w:rPr>
          <w:rFonts w:ascii="Arial" w:hAnsi="Arial" w:cs="Arial"/>
          <w:b/>
          <w:sz w:val="20"/>
          <w:szCs w:val="20"/>
        </w:rPr>
        <w:t>I</w:t>
      </w:r>
      <w:r w:rsidRPr="00F90198">
        <w:rPr>
          <w:rFonts w:ascii="Arial" w:hAnsi="Arial" w:cs="Arial"/>
          <w:sz w:val="20"/>
          <w:szCs w:val="20"/>
        </w:rPr>
        <w:t>)</w:t>
      </w:r>
      <w:r>
        <w:rPr>
          <w:rFonts w:ascii="Arial" w:hAnsi="Arial" w:cs="Arial"/>
          <w:sz w:val="20"/>
          <w:szCs w:val="20"/>
        </w:rPr>
        <w:t xml:space="preserve">: - </w:t>
      </w:r>
      <w:r w:rsidRPr="00E92DBA">
        <w:rPr>
          <w:rFonts w:ascii="Arial" w:hAnsi="Arial" w:cs="Arial"/>
          <w:sz w:val="20"/>
          <w:szCs w:val="20"/>
        </w:rPr>
        <w:t>LA</w:t>
      </w:r>
      <w:r w:rsidR="00111561" w:rsidRPr="00E92DBA">
        <w:rPr>
          <w:rFonts w:ascii="Arial" w:hAnsi="Arial" w:cs="Arial"/>
          <w:sz w:val="20"/>
          <w:szCs w:val="20"/>
        </w:rPr>
        <w:t xml:space="preserve"> OMISIÓN DE PROGRAMAR ALGÚN O ALGUNOS DE LOS TRABAJOS EN LOS ANEXOS </w:t>
      </w:r>
      <w:r w:rsidR="00111561" w:rsidRPr="00AD047C">
        <w:rPr>
          <w:rFonts w:ascii="Arial" w:hAnsi="Arial" w:cs="Arial"/>
          <w:b/>
          <w:sz w:val="20"/>
          <w:szCs w:val="20"/>
        </w:rPr>
        <w:t xml:space="preserve">5 </w:t>
      </w:r>
      <w:r w:rsidRPr="00AD047C">
        <w:rPr>
          <w:rFonts w:ascii="Arial" w:hAnsi="Arial" w:cs="Arial"/>
          <w:b/>
          <w:sz w:val="20"/>
          <w:szCs w:val="20"/>
        </w:rPr>
        <w:t>Y 19</w:t>
      </w:r>
      <w:r w:rsidR="00111561"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K</w:t>
      </w:r>
      <w:r w:rsidR="00F90198" w:rsidRPr="00F90198">
        <w:rPr>
          <w:rFonts w:ascii="Arial" w:hAnsi="Arial" w:cs="Arial"/>
          <w:sz w:val="20"/>
          <w:szCs w:val="20"/>
        </w:rPr>
        <w:t>)</w:t>
      </w:r>
      <w:r w:rsidR="00F90198">
        <w:rPr>
          <w:rFonts w:ascii="Arial" w:hAnsi="Arial" w:cs="Arial"/>
          <w:sz w:val="20"/>
          <w:szCs w:val="20"/>
        </w:rPr>
        <w:t xml:space="preserve">: - </w:t>
      </w:r>
      <w:r w:rsidR="00F90198" w:rsidRPr="00E92DBA">
        <w:rPr>
          <w:rFonts w:ascii="Arial" w:hAnsi="Arial" w:cs="Arial"/>
          <w:sz w:val="20"/>
          <w:szCs w:val="20"/>
        </w:rPr>
        <w:t>CUANDO</w:t>
      </w:r>
      <w:r w:rsidRPr="00E92DBA">
        <w:rPr>
          <w:rFonts w:ascii="Arial" w:hAnsi="Arial" w:cs="Arial"/>
          <w:sz w:val="20"/>
          <w:szCs w:val="20"/>
        </w:rPr>
        <w:t xml:space="preserve"> SE COMPRUEBE QUE </w:t>
      </w:r>
      <w:r w:rsidR="00996F22">
        <w:rPr>
          <w:rFonts w:ascii="Arial" w:hAnsi="Arial" w:cs="Arial"/>
          <w:sz w:val="20"/>
          <w:szCs w:val="20"/>
        </w:rPr>
        <w:t>“</w:t>
      </w:r>
      <w:r w:rsidR="00996F22" w:rsidRPr="00996F22">
        <w:rPr>
          <w:rFonts w:ascii="Arial" w:hAnsi="Arial" w:cs="Arial"/>
          <w:b/>
          <w:sz w:val="20"/>
          <w:szCs w:val="20"/>
        </w:rPr>
        <w:t>EL CONTRATISTA</w:t>
      </w:r>
      <w:r w:rsidR="00996F22">
        <w:rPr>
          <w:rFonts w:ascii="Arial" w:hAnsi="Arial" w:cs="Arial"/>
          <w:sz w:val="20"/>
          <w:szCs w:val="20"/>
        </w:rPr>
        <w:t xml:space="preserve">” </w:t>
      </w:r>
      <w:r w:rsidRPr="00E92DBA">
        <w:rPr>
          <w:rFonts w:ascii="Arial" w:hAnsi="Arial" w:cs="Arial"/>
          <w:sz w:val="20"/>
          <w:szCs w:val="20"/>
        </w:rPr>
        <w:t>HA ACORDADO CON OTRO</w:t>
      </w:r>
      <w:r w:rsidR="00F90198">
        <w:rPr>
          <w:rFonts w:ascii="Arial" w:hAnsi="Arial" w:cs="Arial"/>
          <w:sz w:val="20"/>
          <w:szCs w:val="20"/>
        </w:rPr>
        <w:t xml:space="preserve"> U OTROS</w:t>
      </w:r>
      <w:r w:rsidRPr="00E92DBA">
        <w:rPr>
          <w:rFonts w:ascii="Arial" w:hAnsi="Arial" w:cs="Arial"/>
          <w:sz w:val="20"/>
          <w:szCs w:val="20"/>
        </w:rPr>
        <w:t xml:space="preserve"> ELEVAR EL COSTO DE LOS TRABAJOS, O CUALQUIER OTRO ACUERDO QUE TENGA COMO FIN</w:t>
      </w:r>
      <w:r w:rsidR="00F90198">
        <w:rPr>
          <w:rFonts w:ascii="Arial" w:hAnsi="Arial" w:cs="Arial"/>
          <w:sz w:val="20"/>
          <w:szCs w:val="20"/>
        </w:rPr>
        <w:t xml:space="preserve"> DE</w:t>
      </w:r>
      <w:r w:rsidRPr="00E92DBA">
        <w:rPr>
          <w:rFonts w:ascii="Arial" w:hAnsi="Arial" w:cs="Arial"/>
          <w:sz w:val="20"/>
          <w:szCs w:val="20"/>
        </w:rPr>
        <w:t xml:space="preserve"> OBTENER </w:t>
      </w:r>
      <w:r w:rsidR="00AD047C">
        <w:rPr>
          <w:rFonts w:ascii="Arial" w:hAnsi="Arial" w:cs="Arial"/>
          <w:sz w:val="20"/>
          <w:szCs w:val="20"/>
        </w:rPr>
        <w:t>ALGUNA VENTAJA.</w:t>
      </w:r>
    </w:p>
    <w:p w:rsidR="00111561" w:rsidRPr="00E92DBA" w:rsidRDefault="00F90198" w:rsidP="00111561">
      <w:pPr>
        <w:pStyle w:val="Default"/>
        <w:jc w:val="both"/>
        <w:rPr>
          <w:rFonts w:ascii="Arial" w:hAnsi="Arial" w:cs="Arial"/>
          <w:sz w:val="20"/>
          <w:szCs w:val="20"/>
        </w:rPr>
      </w:pPr>
      <w:r w:rsidRPr="00E92DBA">
        <w:rPr>
          <w:rFonts w:ascii="Arial" w:hAnsi="Arial" w:cs="Arial"/>
          <w:b/>
          <w:sz w:val="20"/>
          <w:szCs w:val="20"/>
          <w:lang w:val="es-MX"/>
        </w:rPr>
        <w:t>L</w:t>
      </w:r>
      <w:r w:rsidRPr="00F90198">
        <w:rPr>
          <w:rFonts w:ascii="Arial" w:hAnsi="Arial" w:cs="Arial"/>
          <w:sz w:val="20"/>
          <w:szCs w:val="20"/>
          <w:lang w:val="es-MX"/>
        </w:rPr>
        <w:t>)</w:t>
      </w:r>
      <w:r>
        <w:rPr>
          <w:rFonts w:ascii="Arial" w:hAnsi="Arial" w:cs="Arial"/>
          <w:sz w:val="20"/>
          <w:szCs w:val="20"/>
          <w:lang w:val="es-MX"/>
        </w:rPr>
        <w:t xml:space="preserve">: - </w:t>
      </w:r>
      <w:r w:rsidRPr="00E92DBA">
        <w:rPr>
          <w:rFonts w:ascii="Arial" w:hAnsi="Arial" w:cs="Arial"/>
          <w:sz w:val="20"/>
          <w:szCs w:val="20"/>
          <w:lang w:val="es-MX"/>
        </w:rPr>
        <w:t>CUANDO</w:t>
      </w:r>
      <w:r w:rsidR="00111561" w:rsidRPr="00E92DBA">
        <w:rPr>
          <w:rFonts w:ascii="Arial" w:hAnsi="Arial" w:cs="Arial"/>
          <w:sz w:val="20"/>
          <w:szCs w:val="20"/>
        </w:rPr>
        <w:t xml:space="preserve"> NO HAYA COTIZADO TODOS Y CADA UNO DE LOS CONCEPTOS DE TRABAJO QUE FIGUREN EN EL CATÁLOGO, ASÍ COMO LA OMISIÓN DE ALGUNA TARJETA DE COSTO BÁSICO O PRECIO UNITARIO AÚN CUANDO EN EL CATÁLOGO LO HUBIERA COTIZADO.</w:t>
      </w:r>
    </w:p>
    <w:p w:rsidR="00111561" w:rsidRPr="00E92DBA" w:rsidRDefault="00F90198" w:rsidP="00111561">
      <w:pPr>
        <w:pStyle w:val="Default"/>
        <w:jc w:val="both"/>
        <w:rPr>
          <w:rFonts w:ascii="Arial" w:hAnsi="Arial" w:cs="Arial"/>
          <w:sz w:val="20"/>
          <w:szCs w:val="20"/>
        </w:rPr>
      </w:pPr>
      <w:r w:rsidRPr="00E92DBA">
        <w:rPr>
          <w:rFonts w:ascii="Arial" w:hAnsi="Arial" w:cs="Arial"/>
          <w:b/>
          <w:sz w:val="20"/>
          <w:szCs w:val="20"/>
        </w:rPr>
        <w:t>M</w:t>
      </w:r>
      <w:r w:rsidRPr="00F90198">
        <w:rPr>
          <w:rFonts w:ascii="Arial" w:hAnsi="Arial" w:cs="Arial"/>
          <w:sz w:val="20"/>
          <w:szCs w:val="20"/>
        </w:rPr>
        <w:t>)</w:t>
      </w:r>
      <w:r>
        <w:rPr>
          <w:rFonts w:ascii="Arial" w:hAnsi="Arial" w:cs="Arial"/>
          <w:sz w:val="20"/>
          <w:szCs w:val="20"/>
        </w:rPr>
        <w:t>: -</w:t>
      </w:r>
      <w:r w:rsidR="00111561" w:rsidRPr="00E92DBA">
        <w:rPr>
          <w:rFonts w:ascii="Arial" w:hAnsi="Arial" w:cs="Arial"/>
          <w:sz w:val="20"/>
          <w:szCs w:val="20"/>
        </w:rPr>
        <w:t xml:space="preserve"> CUANDO LA INVESTIGACIÓN DE MERCADO NO CONCUERDE CON CADA UNO DE LOS INSUMOS QUE INTERVENGAN EN LOS ANÁLISIS DE </w:t>
      </w:r>
      <w:r>
        <w:rPr>
          <w:rFonts w:ascii="Arial" w:hAnsi="Arial" w:cs="Arial"/>
          <w:sz w:val="20"/>
          <w:szCs w:val="20"/>
        </w:rPr>
        <w:t xml:space="preserve">LOS </w:t>
      </w:r>
      <w:r w:rsidR="00111561" w:rsidRPr="00E92DBA">
        <w:rPr>
          <w:rFonts w:ascii="Arial" w:hAnsi="Arial" w:cs="Arial"/>
          <w:sz w:val="20"/>
          <w:szCs w:val="20"/>
        </w:rPr>
        <w:t xml:space="preserve">PRECIOS UNITARIOS. </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N</w:t>
      </w:r>
      <w:r w:rsidR="00F90198" w:rsidRPr="00F90198">
        <w:rPr>
          <w:rFonts w:ascii="Arial" w:hAnsi="Arial" w:cs="Arial"/>
          <w:sz w:val="20"/>
          <w:szCs w:val="20"/>
        </w:rPr>
        <w:t>)</w:t>
      </w:r>
      <w:r w:rsidR="00F90198">
        <w:rPr>
          <w:rFonts w:ascii="Arial" w:hAnsi="Arial" w:cs="Arial"/>
          <w:sz w:val="20"/>
          <w:szCs w:val="20"/>
        </w:rPr>
        <w:t>: - CUANDO EL IMPORTE PROPUESTO</w:t>
      </w:r>
      <w:r w:rsidRPr="00E92DBA">
        <w:rPr>
          <w:rFonts w:ascii="Arial" w:hAnsi="Arial" w:cs="Arial"/>
          <w:sz w:val="20"/>
          <w:szCs w:val="20"/>
        </w:rPr>
        <w:t xml:space="preserve"> </w:t>
      </w:r>
      <w:r w:rsidR="00F90198">
        <w:rPr>
          <w:rFonts w:ascii="Arial" w:hAnsi="Arial" w:cs="Arial"/>
          <w:sz w:val="20"/>
          <w:szCs w:val="20"/>
        </w:rPr>
        <w:t>NO FUERA ACEPTABLE</w:t>
      </w:r>
      <w:r w:rsidRPr="00E92DBA">
        <w:rPr>
          <w:rFonts w:ascii="Arial" w:hAnsi="Arial" w:cs="Arial"/>
          <w:sz w:val="20"/>
          <w:szCs w:val="20"/>
        </w:rPr>
        <w:t xml:space="preserve">, EN VIRTUD DE </w:t>
      </w:r>
      <w:r w:rsidR="00F90198">
        <w:rPr>
          <w:rFonts w:ascii="Arial" w:hAnsi="Arial" w:cs="Arial"/>
          <w:sz w:val="20"/>
          <w:szCs w:val="20"/>
        </w:rPr>
        <w:t xml:space="preserve">QUE ESTE MISMO </w:t>
      </w:r>
      <w:r w:rsidRPr="00E92DBA">
        <w:rPr>
          <w:rFonts w:ascii="Arial" w:hAnsi="Arial" w:cs="Arial"/>
          <w:sz w:val="20"/>
          <w:szCs w:val="20"/>
        </w:rPr>
        <w:t xml:space="preserve">NO PUEDA SER PAGADO POR </w:t>
      </w:r>
      <w:r w:rsidR="00B623C1" w:rsidRPr="00B623C1">
        <w:rPr>
          <w:rFonts w:ascii="Arial" w:hAnsi="Arial" w:cs="Arial"/>
          <w:sz w:val="20"/>
          <w:szCs w:val="20"/>
        </w:rPr>
        <w:t>“</w:t>
      </w:r>
      <w:r w:rsidR="00996F22" w:rsidRPr="00996F22">
        <w:rPr>
          <w:rFonts w:ascii="Arial" w:hAnsi="Arial" w:cs="Arial"/>
          <w:b/>
          <w:sz w:val="20"/>
          <w:szCs w:val="20"/>
        </w:rPr>
        <w:t xml:space="preserve">EL </w:t>
      </w:r>
      <w:r w:rsidR="00B623C1" w:rsidRPr="009636FA">
        <w:rPr>
          <w:rFonts w:ascii="Arial" w:hAnsi="Arial" w:cs="Arial"/>
          <w:b/>
          <w:sz w:val="20"/>
          <w:szCs w:val="20"/>
        </w:rPr>
        <w:t>INSTITUTO</w:t>
      </w:r>
      <w:r w:rsidR="00B623C1" w:rsidRPr="00B623C1">
        <w:rPr>
          <w:rFonts w:ascii="Arial" w:hAnsi="Arial" w:cs="Arial"/>
          <w:sz w:val="20"/>
          <w:szCs w:val="20"/>
        </w:rPr>
        <w:t>”</w:t>
      </w:r>
      <w:r w:rsidR="00B623C1">
        <w:rPr>
          <w:rFonts w:ascii="Arial" w:hAnsi="Arial" w:cs="Arial"/>
          <w:sz w:val="20"/>
          <w:szCs w:val="20"/>
        </w:rPr>
        <w:t xml:space="preserve"> </w:t>
      </w:r>
      <w:r w:rsidRPr="00E92DBA">
        <w:rPr>
          <w:rFonts w:ascii="Arial" w:hAnsi="Arial" w:cs="Arial"/>
          <w:sz w:val="20"/>
          <w:szCs w:val="20"/>
        </w:rPr>
        <w:t>AL EXCEDER EL MONTO PRESUPUESTAL ASIGNADO PARA LA REALIZACIÓN DE LOS TRABAJOS.</w:t>
      </w:r>
    </w:p>
    <w:p w:rsidR="00111561" w:rsidRPr="00E92DBA" w:rsidRDefault="00111561" w:rsidP="00111561">
      <w:pPr>
        <w:pStyle w:val="Default"/>
        <w:rPr>
          <w:rFonts w:ascii="Arial" w:hAnsi="Arial" w:cs="Arial"/>
          <w:sz w:val="20"/>
          <w:szCs w:val="20"/>
          <w:lang w:eastAsia="es-MX"/>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5.3</w:t>
      </w:r>
      <w:r w:rsidRPr="00E92DBA">
        <w:rPr>
          <w:rFonts w:ascii="Arial" w:hAnsi="Arial" w:cs="Arial"/>
          <w:sz w:val="20"/>
          <w:szCs w:val="20"/>
        </w:rPr>
        <w:t xml:space="preserve">.- </w:t>
      </w:r>
      <w:r w:rsidRPr="00E92DBA">
        <w:rPr>
          <w:rFonts w:ascii="Arial" w:hAnsi="Arial" w:cs="Arial"/>
          <w:b/>
          <w:sz w:val="20"/>
          <w:szCs w:val="20"/>
        </w:rPr>
        <w:t xml:space="preserve">DE LA EVALUACIÓN Y LA </w:t>
      </w:r>
      <w:r w:rsidR="0070260C" w:rsidRPr="00E92DBA">
        <w:rPr>
          <w:rFonts w:ascii="Arial" w:hAnsi="Arial" w:cs="Arial"/>
          <w:b/>
          <w:sz w:val="20"/>
          <w:szCs w:val="20"/>
        </w:rPr>
        <w:t>ADJUDICACIÓN</w:t>
      </w:r>
      <w:r w:rsidR="0070260C">
        <w:rPr>
          <w:rFonts w:ascii="Arial" w:hAnsi="Arial" w:cs="Arial"/>
          <w:sz w:val="20"/>
          <w:szCs w:val="20"/>
        </w:rPr>
        <w:t>: -</w:t>
      </w:r>
    </w:p>
    <w:p w:rsidR="0014519D" w:rsidRDefault="00996F22" w:rsidP="00111561">
      <w:pPr>
        <w:pStyle w:val="Default"/>
        <w:jc w:val="both"/>
        <w:rPr>
          <w:rFonts w:ascii="Arial" w:hAnsi="Arial" w:cs="Arial"/>
          <w:sz w:val="20"/>
          <w:szCs w:val="20"/>
        </w:rPr>
      </w:pPr>
      <w:r>
        <w:rPr>
          <w:rFonts w:ascii="Arial" w:hAnsi="Arial" w:cs="Arial"/>
          <w:sz w:val="20"/>
          <w:szCs w:val="20"/>
        </w:rPr>
        <w:t>“</w:t>
      </w:r>
      <w:r w:rsidRPr="00996F22">
        <w:rPr>
          <w:rFonts w:ascii="Arial" w:hAnsi="Arial" w:cs="Arial"/>
          <w:b/>
          <w:sz w:val="20"/>
          <w:szCs w:val="20"/>
        </w:rPr>
        <w:t>EL INSTITUTO</w:t>
      </w:r>
      <w:r>
        <w:rPr>
          <w:rFonts w:ascii="Arial" w:hAnsi="Arial" w:cs="Arial"/>
          <w:sz w:val="20"/>
          <w:szCs w:val="20"/>
        </w:rPr>
        <w:t xml:space="preserve">” </w:t>
      </w:r>
      <w:r w:rsidR="00111561" w:rsidRPr="00E92DBA">
        <w:rPr>
          <w:rFonts w:ascii="Arial" w:hAnsi="Arial" w:cs="Arial"/>
          <w:sz w:val="20"/>
          <w:szCs w:val="20"/>
        </w:rPr>
        <w:t>ANALIZARÁ COMPARATIVAMENTE SÓLO LAS PROPOSICIONES QUE NO FUERON DESECHADAS</w:t>
      </w:r>
      <w:r w:rsidR="0014519D">
        <w:rPr>
          <w:rFonts w:ascii="Arial" w:hAnsi="Arial" w:cs="Arial"/>
          <w:sz w:val="20"/>
          <w:szCs w:val="20"/>
        </w:rPr>
        <w:t>,</w:t>
      </w:r>
      <w:r w:rsidR="00111561" w:rsidRPr="00E92DBA">
        <w:rPr>
          <w:rFonts w:ascii="Arial" w:hAnsi="Arial" w:cs="Arial"/>
          <w:sz w:val="20"/>
          <w:szCs w:val="20"/>
        </w:rPr>
        <w:t xml:space="preserve"> Y FORMULARÁ UN DICTAMEN QUE FUNDAMENTE EL FALLO RESPECTIVO, MISMO QUE SERVIRÁ DE BASE PARA ADJUDICAR EL CONTRATO</w:t>
      </w:r>
      <w:r w:rsidR="0070260C">
        <w:rPr>
          <w:rFonts w:ascii="Arial" w:hAnsi="Arial" w:cs="Arial"/>
          <w:sz w:val="20"/>
          <w:szCs w:val="20"/>
        </w:rPr>
        <w:t xml:space="preserve"> CORRESPONDIENTE</w:t>
      </w:r>
      <w:r w:rsidR="00111561" w:rsidRPr="00E92DBA">
        <w:rPr>
          <w:rFonts w:ascii="Arial" w:hAnsi="Arial" w:cs="Arial"/>
          <w:sz w:val="20"/>
          <w:szCs w:val="20"/>
        </w:rPr>
        <w:t xml:space="preserve"> A LA PERSONA</w:t>
      </w:r>
      <w:r w:rsidR="0014519D">
        <w:rPr>
          <w:rFonts w:ascii="Arial" w:hAnsi="Arial" w:cs="Arial"/>
          <w:sz w:val="20"/>
          <w:szCs w:val="20"/>
        </w:rPr>
        <w:t xml:space="preserve"> FÍSICA O MORAL QUE </w:t>
      </w:r>
      <w:r w:rsidR="00AD047C">
        <w:rPr>
          <w:rFonts w:ascii="Arial" w:hAnsi="Arial" w:cs="Arial"/>
          <w:sz w:val="20"/>
          <w:szCs w:val="20"/>
        </w:rPr>
        <w:t>CUMPLA CON L</w:t>
      </w:r>
      <w:r w:rsidR="0070260C">
        <w:rPr>
          <w:rFonts w:ascii="Arial" w:hAnsi="Arial" w:cs="Arial"/>
          <w:sz w:val="20"/>
          <w:szCs w:val="20"/>
        </w:rPr>
        <w:t xml:space="preserve">OS </w:t>
      </w:r>
      <w:r w:rsidR="0014519D">
        <w:rPr>
          <w:rFonts w:ascii="Arial" w:hAnsi="Arial" w:cs="Arial"/>
          <w:sz w:val="20"/>
          <w:szCs w:val="20"/>
        </w:rPr>
        <w:t>ASPECTOS</w:t>
      </w:r>
      <w:r w:rsidR="00AD047C">
        <w:rPr>
          <w:rFonts w:ascii="Arial" w:hAnsi="Arial" w:cs="Arial"/>
          <w:sz w:val="20"/>
          <w:szCs w:val="20"/>
        </w:rPr>
        <w:t xml:space="preserve"> </w:t>
      </w:r>
      <w:r w:rsidR="00111561" w:rsidRPr="00E92DBA">
        <w:rPr>
          <w:rFonts w:ascii="Arial" w:hAnsi="Arial" w:cs="Arial"/>
          <w:sz w:val="20"/>
          <w:szCs w:val="20"/>
        </w:rPr>
        <w:t>LEGALES, TÉCNIC</w:t>
      </w:r>
      <w:r w:rsidR="0070260C">
        <w:rPr>
          <w:rFonts w:ascii="Arial" w:hAnsi="Arial" w:cs="Arial"/>
          <w:sz w:val="20"/>
          <w:szCs w:val="20"/>
        </w:rPr>
        <w:t>O</w:t>
      </w:r>
      <w:r w:rsidR="00111561" w:rsidRPr="00E92DBA">
        <w:rPr>
          <w:rFonts w:ascii="Arial" w:hAnsi="Arial" w:cs="Arial"/>
          <w:sz w:val="20"/>
          <w:szCs w:val="20"/>
        </w:rPr>
        <w:t>S Y ECONÓMIC</w:t>
      </w:r>
      <w:r w:rsidR="0070260C">
        <w:rPr>
          <w:rFonts w:ascii="Arial" w:hAnsi="Arial" w:cs="Arial"/>
          <w:sz w:val="20"/>
          <w:szCs w:val="20"/>
        </w:rPr>
        <w:t>O</w:t>
      </w:r>
      <w:r w:rsidR="00111561" w:rsidRPr="00E92DBA">
        <w:rPr>
          <w:rFonts w:ascii="Arial" w:hAnsi="Arial" w:cs="Arial"/>
          <w:sz w:val="20"/>
          <w:szCs w:val="20"/>
        </w:rPr>
        <w:t xml:space="preserve">S </w:t>
      </w:r>
      <w:r w:rsidR="0014519D">
        <w:rPr>
          <w:rFonts w:ascii="Arial" w:hAnsi="Arial" w:cs="Arial"/>
          <w:sz w:val="20"/>
          <w:szCs w:val="20"/>
        </w:rPr>
        <w:t>REQUERIDOS POR</w:t>
      </w:r>
      <w:r w:rsidR="0014519D" w:rsidRPr="00B623C1">
        <w:rPr>
          <w:rFonts w:ascii="Arial" w:hAnsi="Arial" w:cs="Arial"/>
          <w:sz w:val="20"/>
          <w:szCs w:val="20"/>
        </w:rPr>
        <w:t xml:space="preserve"> </w:t>
      </w:r>
      <w:r w:rsidR="00B623C1" w:rsidRPr="00B623C1">
        <w:rPr>
          <w:rFonts w:ascii="Arial" w:hAnsi="Arial" w:cs="Arial"/>
          <w:sz w:val="20"/>
          <w:szCs w:val="20"/>
        </w:rPr>
        <w:t>“</w:t>
      </w:r>
      <w:r w:rsidRPr="00996F22">
        <w:rPr>
          <w:rFonts w:ascii="Arial" w:hAnsi="Arial" w:cs="Arial"/>
          <w:b/>
          <w:sz w:val="20"/>
          <w:szCs w:val="20"/>
        </w:rPr>
        <w:t xml:space="preserve">EL </w:t>
      </w:r>
      <w:r w:rsidR="00B623C1" w:rsidRPr="0014519D">
        <w:rPr>
          <w:rFonts w:ascii="Arial" w:hAnsi="Arial" w:cs="Arial"/>
          <w:b/>
          <w:sz w:val="20"/>
          <w:szCs w:val="20"/>
        </w:rPr>
        <w:t>INSTITUTO</w:t>
      </w:r>
      <w:r w:rsidR="00B623C1" w:rsidRPr="00B623C1">
        <w:rPr>
          <w:rFonts w:ascii="Arial" w:hAnsi="Arial" w:cs="Arial"/>
          <w:sz w:val="20"/>
          <w:szCs w:val="20"/>
        </w:rPr>
        <w:t>”</w:t>
      </w:r>
      <w:r w:rsidR="00DA784C">
        <w:rPr>
          <w:rFonts w:ascii="Arial" w:hAnsi="Arial" w:cs="Arial"/>
          <w:sz w:val="20"/>
          <w:szCs w:val="20"/>
        </w:rPr>
        <w:t>.</w:t>
      </w:r>
    </w:p>
    <w:p w:rsidR="0014519D" w:rsidRDefault="0014519D" w:rsidP="00111561">
      <w:pPr>
        <w:pStyle w:val="Default"/>
        <w:jc w:val="both"/>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sz w:val="20"/>
          <w:szCs w:val="20"/>
        </w:rPr>
        <w:t>PARA TAL EFECTO, LA EVALUACIÓN DE LAS PROPUESTAS TÉCNICAS Y ECONÓMICAS SE SUJETARÁ A LOS SIGUIENTES CRITERIOS: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p>
    <w:p w:rsidR="00111561" w:rsidRPr="0014519D" w:rsidRDefault="00111561" w:rsidP="00111561">
      <w:pPr>
        <w:jc w:val="both"/>
        <w:rPr>
          <w:rFonts w:ascii="Arial" w:eastAsia="Calibri" w:hAnsi="Arial" w:cs="Arial"/>
          <w:b/>
          <w:color w:val="000000"/>
          <w:sz w:val="20"/>
          <w:szCs w:val="20"/>
          <w:lang w:eastAsia="en-US"/>
        </w:rPr>
      </w:pPr>
      <w:r w:rsidRPr="00E92DBA">
        <w:rPr>
          <w:rFonts w:ascii="Arial" w:eastAsia="Calibri" w:hAnsi="Arial" w:cs="Arial"/>
          <w:b/>
          <w:color w:val="000000"/>
          <w:sz w:val="20"/>
          <w:szCs w:val="20"/>
          <w:u w:val="single"/>
          <w:lang w:eastAsia="en-US"/>
        </w:rPr>
        <w:t xml:space="preserve">EN EL ASPECTO </w:t>
      </w:r>
      <w:proofErr w:type="gramStart"/>
      <w:r w:rsidRPr="00E92DBA">
        <w:rPr>
          <w:rFonts w:ascii="Arial" w:eastAsia="Calibri" w:hAnsi="Arial" w:cs="Arial"/>
          <w:b/>
          <w:color w:val="000000"/>
          <w:sz w:val="20"/>
          <w:szCs w:val="20"/>
          <w:u w:val="single"/>
          <w:lang w:eastAsia="en-US"/>
        </w:rPr>
        <w:t>TÉCNICO</w:t>
      </w:r>
      <w:r w:rsidR="0014519D">
        <w:rPr>
          <w:rFonts w:ascii="Arial" w:eastAsia="Calibri" w:hAnsi="Arial" w:cs="Arial"/>
          <w:color w:val="000000"/>
          <w:sz w:val="20"/>
          <w:szCs w:val="20"/>
          <w:lang w:eastAsia="en-US"/>
        </w:rPr>
        <w:t>:-</w:t>
      </w:r>
      <w:proofErr w:type="gramEnd"/>
    </w:p>
    <w:p w:rsidR="00111561" w:rsidRPr="00E92DBA" w:rsidRDefault="00111561" w:rsidP="00111561">
      <w:pPr>
        <w:tabs>
          <w:tab w:val="left" w:pos="1560"/>
        </w:tabs>
        <w:jc w:val="both"/>
        <w:rPr>
          <w:rFonts w:ascii="Arial" w:eastAsia="Calibri" w:hAnsi="Arial" w:cs="Arial"/>
          <w:b/>
          <w:color w:val="000000"/>
          <w:sz w:val="20"/>
          <w:szCs w:val="20"/>
          <w:u w:val="single"/>
          <w:lang w:eastAsia="en-US"/>
        </w:rPr>
      </w:pPr>
    </w:p>
    <w:p w:rsidR="00111561" w:rsidRPr="00E92DBA" w:rsidRDefault="0014519D"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CONSTATAR QUE LAS PROPOSICIONES RECIBIDAS EN EL ACTO DE </w:t>
      </w:r>
      <w:r>
        <w:rPr>
          <w:rFonts w:ascii="Arial" w:eastAsia="Calibri" w:hAnsi="Arial" w:cs="Arial"/>
          <w:color w:val="000000"/>
          <w:sz w:val="20"/>
          <w:szCs w:val="20"/>
          <w:lang w:eastAsia="en-US"/>
        </w:rPr>
        <w:t xml:space="preserve">PRESENTACIÓN Y </w:t>
      </w:r>
      <w:r w:rsidR="00111561" w:rsidRPr="00E92DBA">
        <w:rPr>
          <w:rFonts w:ascii="Arial" w:eastAsia="Calibri" w:hAnsi="Arial" w:cs="Arial"/>
          <w:color w:val="000000"/>
          <w:sz w:val="20"/>
          <w:szCs w:val="20"/>
          <w:lang w:eastAsia="en-US"/>
        </w:rPr>
        <w:t>APERTURA, INCLUYAN LA INFORMACIÓN, DOCUMENTOS Y REQUISITOS SOLICITADOS EN LAS BASES</w:t>
      </w:r>
      <w:r w:rsidR="00AD047C">
        <w:rPr>
          <w:rFonts w:ascii="Arial" w:eastAsia="Calibri" w:hAnsi="Arial" w:cs="Arial"/>
          <w:color w:val="000000"/>
          <w:sz w:val="20"/>
          <w:szCs w:val="20"/>
          <w:lang w:eastAsia="en-US"/>
        </w:rPr>
        <w:t xml:space="preserve"> DEL CONCURSO</w:t>
      </w:r>
      <w:r>
        <w:rPr>
          <w:rFonts w:ascii="Arial" w:eastAsia="Calibri" w:hAnsi="Arial" w:cs="Arial"/>
          <w:color w:val="000000"/>
          <w:sz w:val="20"/>
          <w:szCs w:val="20"/>
          <w:lang w:eastAsia="en-US"/>
        </w:rPr>
        <w:t>;</w:t>
      </w:r>
      <w:r w:rsidR="00111561" w:rsidRPr="00E92DBA">
        <w:rPr>
          <w:rFonts w:ascii="Arial" w:eastAsia="Calibri" w:hAnsi="Arial" w:cs="Arial"/>
          <w:color w:val="000000"/>
          <w:sz w:val="20"/>
          <w:szCs w:val="20"/>
          <w:lang w:eastAsia="en-US"/>
        </w:rPr>
        <w:t xml:space="preserve"> LA FALTA DE ALGUNO DE ELLOS O QUE ALGÚN RUBRO EN LO INDIVIDUAL ESTÉ INCOMPLETO, SERÁ MOTIVO PARA DESECHAR LA PROPUESTA.</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4519D"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LOS PROFESIONALES TÉCNICOS QUE SE ENCARGARÁN DE LA DIRECCIÓN DE LOS TRABAJOS, CUENTEN CON LA EXPERIENCIA Y CAPACIDAD NECESARIA PARA LLEVAR LA ADECUADA ADMINISTRACIÓN DE LOS TRABAJOS.</w:t>
      </w:r>
    </w:p>
    <w:p w:rsidR="00111561" w:rsidRPr="00E92DBA" w:rsidRDefault="00111561" w:rsidP="00111561">
      <w:pPr>
        <w:rPr>
          <w:rFonts w:ascii="Arial" w:eastAsia="Calibri" w:hAnsi="Arial" w:cs="Arial"/>
          <w:color w:val="000000"/>
          <w:sz w:val="20"/>
          <w:szCs w:val="20"/>
          <w:lang w:eastAsia="en-US"/>
        </w:rPr>
      </w:pPr>
    </w:p>
    <w:p w:rsidR="00111561" w:rsidRPr="00E92DBA" w:rsidRDefault="0014519D"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EN LOS ASPECTOS REFERENTES A LA EXPERIENCIA Y CAPACIDAD TÉCNICA QUE DEBAN CUMPLIR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LOS CONTRATISTAS</w:t>
      </w:r>
      <w:r w:rsidR="00996F22">
        <w:rPr>
          <w:rFonts w:ascii="Arial" w:eastAsia="Calibri" w:hAnsi="Arial" w:cs="Arial"/>
          <w:color w:val="000000"/>
          <w:sz w:val="20"/>
          <w:szCs w:val="20"/>
          <w:lang w:eastAsia="en-US"/>
        </w:rPr>
        <w:t>”</w:t>
      </w:r>
      <w:r w:rsidR="00111561" w:rsidRPr="00E92DBA">
        <w:rPr>
          <w:rFonts w:ascii="Arial" w:eastAsia="Calibri" w:hAnsi="Arial" w:cs="Arial"/>
          <w:color w:val="000000"/>
          <w:sz w:val="20"/>
          <w:szCs w:val="20"/>
          <w:lang w:eastAsia="en-US"/>
        </w:rPr>
        <w:t>, SE DEBERÁN CONSIDERAR ENTRE OTROS, EL GRADO ACADÉMICO DE PREPARACIÓN PROFESIONAL, LA EXPERIENCIA LABORAL ESPECÍFICA EN TRABAJOS SIMILARES Y LA CAPACIDAD TÉCNICA DE LAS PERSONAS FÍSICAS QUE ESTARÁN RELACIONADOS CON LA EJECUCIÓN DE LOS TRABAJOS.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4519D"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IV</w:t>
      </w:r>
      <w:r>
        <w:rPr>
          <w:rFonts w:ascii="Arial" w:eastAsia="Calibri" w:hAnsi="Arial" w:cs="Arial"/>
          <w:color w:val="000000"/>
          <w:sz w:val="20"/>
          <w:szCs w:val="20"/>
          <w:lang w:eastAsia="en-US"/>
        </w:rPr>
        <w:t>: - QUE</w:t>
      </w:r>
      <w:r w:rsidR="00AD047C">
        <w:rPr>
          <w:rFonts w:ascii="Arial" w:eastAsia="Calibri" w:hAnsi="Arial" w:cs="Arial"/>
          <w:color w:val="000000"/>
          <w:sz w:val="20"/>
          <w:szCs w:val="20"/>
          <w:lang w:eastAsia="en-US"/>
        </w:rPr>
        <w:t xml:space="preserve">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LOS CONTRATISTAS</w:t>
      </w:r>
      <w:r w:rsidR="00996F22">
        <w:rPr>
          <w:rFonts w:ascii="Arial" w:eastAsia="Calibri" w:hAnsi="Arial" w:cs="Arial"/>
          <w:color w:val="000000"/>
          <w:sz w:val="20"/>
          <w:szCs w:val="20"/>
          <w:lang w:eastAsia="en-US"/>
        </w:rPr>
        <w:t xml:space="preserve">” </w:t>
      </w:r>
      <w:r w:rsidR="00111561" w:rsidRPr="00E92DBA">
        <w:rPr>
          <w:rFonts w:ascii="Arial" w:eastAsia="Calibri" w:hAnsi="Arial" w:cs="Arial"/>
          <w:color w:val="000000"/>
          <w:sz w:val="20"/>
          <w:szCs w:val="20"/>
          <w:lang w:eastAsia="en-US"/>
        </w:rPr>
        <w:t>CUENTEN CON EL EQUIPO ADECUADO, SUFICIENTE Y NECESARIO, SEA O NO PROPIO, PARA DESARROLLAR LOS</w:t>
      </w:r>
      <w:r>
        <w:rPr>
          <w:rFonts w:ascii="Arial" w:eastAsia="Calibri" w:hAnsi="Arial" w:cs="Arial"/>
          <w:color w:val="000000"/>
          <w:sz w:val="20"/>
          <w:szCs w:val="20"/>
          <w:lang w:eastAsia="en-US"/>
        </w:rPr>
        <w:t xml:space="preserve"> CONCEPTOS DE</w:t>
      </w:r>
      <w:r w:rsidR="00111561" w:rsidRPr="00E92DBA">
        <w:rPr>
          <w:rFonts w:ascii="Arial" w:eastAsia="Calibri" w:hAnsi="Arial" w:cs="Arial"/>
          <w:color w:val="000000"/>
          <w:sz w:val="20"/>
          <w:szCs w:val="20"/>
          <w:lang w:eastAsia="en-US"/>
        </w:rPr>
        <w:t xml:space="preserve"> TRABAJO QUE SE </w:t>
      </w:r>
      <w:r>
        <w:rPr>
          <w:rFonts w:ascii="Arial" w:eastAsia="Calibri" w:hAnsi="Arial" w:cs="Arial"/>
          <w:color w:val="000000"/>
          <w:sz w:val="20"/>
          <w:szCs w:val="20"/>
          <w:lang w:eastAsia="en-US"/>
        </w:rPr>
        <w:t>ESTABLECEN EN EL PRESENTE CONCURSO.</w:t>
      </w:r>
    </w:p>
    <w:p w:rsidR="00111561" w:rsidRPr="00E92DBA" w:rsidRDefault="00111561" w:rsidP="00111561">
      <w:pPr>
        <w:pStyle w:val="Prrafodelista"/>
        <w:rPr>
          <w:rFonts w:ascii="Arial" w:eastAsia="Calibri" w:hAnsi="Arial" w:cs="Arial"/>
          <w:color w:val="000000"/>
          <w:sz w:val="20"/>
          <w:szCs w:val="20"/>
          <w:lang w:eastAsia="en-US"/>
        </w:rPr>
      </w:pPr>
    </w:p>
    <w:p w:rsidR="00111561" w:rsidRPr="00E92DBA" w:rsidRDefault="00111561" w:rsidP="00111561">
      <w:pPr>
        <w:tabs>
          <w:tab w:val="num" w:pos="5922"/>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00FC7FB0" w:rsidRPr="00FC7FB0">
        <w:rPr>
          <w:rFonts w:ascii="Arial" w:eastAsia="Calibri" w:hAnsi="Arial" w:cs="Arial"/>
          <w:color w:val="000000"/>
          <w:sz w:val="20"/>
          <w:szCs w:val="20"/>
          <w:lang w:eastAsia="en-US"/>
        </w:rPr>
        <w:t>)</w:t>
      </w:r>
      <w:r w:rsidR="00FC7FB0">
        <w:rPr>
          <w:rFonts w:ascii="Arial" w:eastAsia="Calibri" w:hAnsi="Arial" w:cs="Arial"/>
          <w:color w:val="000000"/>
          <w:sz w:val="20"/>
          <w:szCs w:val="20"/>
          <w:lang w:eastAsia="en-US"/>
        </w:rPr>
        <w:t xml:space="preserve">: - </w:t>
      </w:r>
      <w:r w:rsidR="00FC7FB0" w:rsidRPr="00E92DBA">
        <w:rPr>
          <w:rFonts w:ascii="Arial" w:eastAsia="Calibri" w:hAnsi="Arial" w:cs="Arial"/>
          <w:color w:val="000000"/>
          <w:sz w:val="20"/>
          <w:szCs w:val="20"/>
          <w:lang w:eastAsia="en-US"/>
        </w:rPr>
        <w:t>QUE</w:t>
      </w:r>
      <w:r w:rsidRPr="00E92DBA">
        <w:rPr>
          <w:rFonts w:ascii="Arial" w:eastAsia="Calibri" w:hAnsi="Arial" w:cs="Arial"/>
          <w:color w:val="000000"/>
          <w:sz w:val="20"/>
          <w:szCs w:val="20"/>
          <w:lang w:eastAsia="en-US"/>
        </w:rPr>
        <w:t xml:space="preserve"> EL CAPITAL NETO DE TRABAJO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DEL CONTRATISTA</w:t>
      </w:r>
      <w:r w:rsidR="00996F22">
        <w:rPr>
          <w:rFonts w:ascii="Arial" w:eastAsia="Calibri" w:hAnsi="Arial" w:cs="Arial"/>
          <w:color w:val="000000"/>
          <w:sz w:val="20"/>
          <w:szCs w:val="20"/>
          <w:lang w:eastAsia="en-US"/>
        </w:rPr>
        <w:t xml:space="preserve">” </w:t>
      </w:r>
      <w:r w:rsidRPr="00E92DBA">
        <w:rPr>
          <w:rFonts w:ascii="Arial" w:eastAsia="Calibri" w:hAnsi="Arial" w:cs="Arial"/>
          <w:color w:val="000000"/>
          <w:sz w:val="20"/>
          <w:szCs w:val="20"/>
          <w:lang w:eastAsia="en-US"/>
        </w:rPr>
        <w:t>SEA SUFICIENTE PARA EL FINANCIAMIENTO DE LOS TRABAJOS A REALIZAR, DE ACUERDO CON SUS ANÁLISIS FINANCIEROS PRESENTADO</w:t>
      </w:r>
      <w:r w:rsidR="00FC7FB0">
        <w:rPr>
          <w:rFonts w:ascii="Arial" w:eastAsia="Calibri" w:hAnsi="Arial" w:cs="Arial"/>
          <w:color w:val="000000"/>
          <w:sz w:val="20"/>
          <w:szCs w:val="20"/>
          <w:lang w:eastAsia="en-US"/>
        </w:rPr>
        <w:t>.</w:t>
      </w:r>
    </w:p>
    <w:p w:rsidR="00111561" w:rsidRPr="00E92DBA" w:rsidRDefault="00111561" w:rsidP="00111561">
      <w:pPr>
        <w:tabs>
          <w:tab w:val="num" w:pos="5922"/>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00FC7FB0" w:rsidRPr="00FC7FB0">
        <w:rPr>
          <w:rFonts w:ascii="Arial" w:eastAsia="Calibri" w:hAnsi="Arial" w:cs="Arial"/>
          <w:color w:val="000000"/>
          <w:sz w:val="20"/>
          <w:szCs w:val="20"/>
          <w:lang w:eastAsia="en-US"/>
        </w:rPr>
        <w:t>)</w:t>
      </w:r>
      <w:r w:rsidR="00FC7FB0">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QUE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EL CONTRATISTA</w:t>
      </w:r>
      <w:r w:rsidR="00996F22">
        <w:rPr>
          <w:rFonts w:ascii="Arial" w:eastAsia="Calibri" w:hAnsi="Arial" w:cs="Arial"/>
          <w:color w:val="000000"/>
          <w:sz w:val="20"/>
          <w:szCs w:val="20"/>
          <w:lang w:eastAsia="en-US"/>
        </w:rPr>
        <w:t xml:space="preserve">” </w:t>
      </w:r>
      <w:r w:rsidRPr="00E92DBA">
        <w:rPr>
          <w:rFonts w:ascii="Arial" w:eastAsia="Calibri" w:hAnsi="Arial" w:cs="Arial"/>
          <w:color w:val="000000"/>
          <w:sz w:val="20"/>
          <w:szCs w:val="20"/>
          <w:lang w:eastAsia="en-US"/>
        </w:rPr>
        <w:t>TENGA CAPACIDAD PARA PAGAR SUS OBLIGACIONES, Y</w:t>
      </w:r>
    </w:p>
    <w:p w:rsidR="00111561" w:rsidRPr="00E92DBA" w:rsidRDefault="00FC7FB0" w:rsidP="00111561">
      <w:pPr>
        <w:tabs>
          <w:tab w:val="num" w:pos="5922"/>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FC7FB0">
        <w:rPr>
          <w:rFonts w:ascii="Arial" w:eastAsia="Calibri" w:hAnsi="Arial" w:cs="Arial"/>
          <w:color w:val="000000"/>
          <w:sz w:val="20"/>
          <w:szCs w:val="20"/>
          <w:lang w:eastAsia="en-US"/>
        </w:rPr>
        <w:t>)</w:t>
      </w:r>
      <w:r>
        <w:rPr>
          <w:rFonts w:ascii="Arial" w:eastAsia="Calibri" w:hAnsi="Arial" w:cs="Arial"/>
          <w:color w:val="000000"/>
          <w:sz w:val="20"/>
          <w:szCs w:val="20"/>
          <w:lang w:eastAsia="en-US"/>
        </w:rPr>
        <w:t xml:space="preserve">: - </w:t>
      </w:r>
      <w:r w:rsidR="00AD047C">
        <w:rPr>
          <w:rFonts w:ascii="Arial" w:eastAsia="Calibri" w:hAnsi="Arial" w:cs="Arial"/>
          <w:color w:val="000000"/>
          <w:sz w:val="20"/>
          <w:szCs w:val="20"/>
          <w:lang w:eastAsia="en-US"/>
        </w:rPr>
        <w:t xml:space="preserve">EL GRADO EN QUE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EL CONTRATISTA</w:t>
      </w:r>
      <w:r w:rsidR="00996F22">
        <w:rPr>
          <w:rFonts w:ascii="Arial" w:eastAsia="Calibri" w:hAnsi="Arial" w:cs="Arial"/>
          <w:color w:val="000000"/>
          <w:sz w:val="20"/>
          <w:szCs w:val="20"/>
          <w:lang w:eastAsia="en-US"/>
        </w:rPr>
        <w:t xml:space="preserve">” </w:t>
      </w:r>
      <w:r w:rsidR="00111561" w:rsidRPr="00E92DBA">
        <w:rPr>
          <w:rFonts w:ascii="Arial" w:eastAsia="Calibri" w:hAnsi="Arial" w:cs="Arial"/>
          <w:color w:val="000000"/>
          <w:sz w:val="20"/>
          <w:szCs w:val="20"/>
          <w:lang w:eastAsia="en-US"/>
        </w:rPr>
        <w:t>DEPENDE DEL ENDEUDAMIENTO Y LA RENTABILIDAD DE LA EMPRESA.</w:t>
      </w:r>
    </w:p>
    <w:p w:rsidR="00111561" w:rsidRPr="00E92DBA" w:rsidRDefault="00111561" w:rsidP="00111561">
      <w:pPr>
        <w:tabs>
          <w:tab w:val="left" w:pos="2160"/>
        </w:tabs>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lastRenderedPageBreak/>
        <w:t>V</w:t>
      </w:r>
      <w:r w:rsidR="00FC7FB0">
        <w:rPr>
          <w:rFonts w:ascii="Arial" w:eastAsia="Calibri" w:hAnsi="Arial" w:cs="Arial"/>
          <w:color w:val="000000"/>
          <w:sz w:val="20"/>
          <w:szCs w:val="20"/>
          <w:lang w:eastAsia="en-US"/>
        </w:rPr>
        <w:t xml:space="preserve">:- </w:t>
      </w:r>
      <w:r w:rsidRPr="00E92DBA">
        <w:rPr>
          <w:rFonts w:ascii="Arial" w:eastAsia="Calibri" w:hAnsi="Arial" w:cs="Arial"/>
          <w:color w:val="000000"/>
          <w:sz w:val="20"/>
          <w:szCs w:val="20"/>
          <w:lang w:eastAsia="en-US"/>
        </w:rPr>
        <w:t xml:space="preserve"> VERIFICAR QUE EL PROGRAMA DE EJECUCIÓN</w:t>
      </w:r>
      <w:r w:rsidR="00FC7FB0">
        <w:rPr>
          <w:rFonts w:ascii="Arial" w:eastAsia="Calibri" w:hAnsi="Arial" w:cs="Arial"/>
          <w:color w:val="000000"/>
          <w:sz w:val="20"/>
          <w:szCs w:val="20"/>
          <w:lang w:eastAsia="en-US"/>
        </w:rPr>
        <w:t xml:space="preserve"> DE LOS TRABAJOS</w:t>
      </w:r>
      <w:r w:rsidRPr="00E92DBA">
        <w:rPr>
          <w:rFonts w:ascii="Arial" w:eastAsia="Calibri" w:hAnsi="Arial" w:cs="Arial"/>
          <w:color w:val="000000"/>
          <w:sz w:val="20"/>
          <w:szCs w:val="20"/>
          <w:lang w:eastAsia="en-US"/>
        </w:rPr>
        <w:t xml:space="preserve"> SEA FACTIBLE DE REALIZAR CON LOS RECURSOS CONSIDERADOS POR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EL CONTRATISTA</w:t>
      </w:r>
      <w:r w:rsidR="00996F22">
        <w:rPr>
          <w:rFonts w:ascii="Arial" w:eastAsia="Calibri" w:hAnsi="Arial" w:cs="Arial"/>
          <w:color w:val="000000"/>
          <w:sz w:val="20"/>
          <w:szCs w:val="20"/>
          <w:lang w:eastAsia="en-US"/>
        </w:rPr>
        <w:t xml:space="preserve">” </w:t>
      </w:r>
      <w:r w:rsidRPr="00E92DBA">
        <w:rPr>
          <w:rFonts w:ascii="Arial" w:eastAsia="Calibri" w:hAnsi="Arial" w:cs="Arial"/>
          <w:color w:val="000000"/>
          <w:sz w:val="20"/>
          <w:szCs w:val="20"/>
          <w:lang w:eastAsia="en-US"/>
        </w:rPr>
        <w:t>EN EL PLAZO SOLICITADO Y QUE LAS CARACTERÍSTICAS, ESPECIFICACIONES Y CALIDAD DE LOS MATERIALES QUE DEBAN SUMINISTRAR CONSIDERADOS EN EL LISTADO CORRESPONDIENTE SEAN L</w:t>
      </w:r>
      <w:r w:rsidR="00FC7FB0">
        <w:rPr>
          <w:rFonts w:ascii="Arial" w:eastAsia="Calibri" w:hAnsi="Arial" w:cs="Arial"/>
          <w:color w:val="000000"/>
          <w:sz w:val="20"/>
          <w:szCs w:val="20"/>
          <w:lang w:eastAsia="en-US"/>
        </w:rPr>
        <w:t>O</w:t>
      </w:r>
      <w:r w:rsidRPr="00E92DBA">
        <w:rPr>
          <w:rFonts w:ascii="Arial" w:eastAsia="Calibri" w:hAnsi="Arial" w:cs="Arial"/>
          <w:color w:val="000000"/>
          <w:sz w:val="20"/>
          <w:szCs w:val="20"/>
          <w:lang w:eastAsia="en-US"/>
        </w:rPr>
        <w:t>S REQUERID</w:t>
      </w:r>
      <w:r w:rsidR="00FC7FB0">
        <w:rPr>
          <w:rFonts w:ascii="Arial" w:eastAsia="Calibri" w:hAnsi="Arial" w:cs="Arial"/>
          <w:color w:val="000000"/>
          <w:sz w:val="20"/>
          <w:szCs w:val="20"/>
          <w:lang w:eastAsia="en-US"/>
        </w:rPr>
        <w:t>O</w:t>
      </w:r>
      <w:r w:rsidRPr="00E92DBA">
        <w:rPr>
          <w:rFonts w:ascii="Arial" w:eastAsia="Calibri" w:hAnsi="Arial" w:cs="Arial"/>
          <w:color w:val="000000"/>
          <w:sz w:val="20"/>
          <w:szCs w:val="20"/>
          <w:lang w:eastAsia="en-US"/>
        </w:rPr>
        <w:t>S POR</w:t>
      </w:r>
      <w:r w:rsidR="00AD047C">
        <w:rPr>
          <w:rFonts w:ascii="Arial" w:eastAsia="Calibri" w:hAnsi="Arial" w:cs="Arial"/>
          <w:color w:val="000000"/>
          <w:sz w:val="20"/>
          <w:szCs w:val="20"/>
          <w:lang w:eastAsia="en-US"/>
        </w:rPr>
        <w:t xml:space="preserve"> </w:t>
      </w:r>
      <w:r w:rsidR="00B623C1" w:rsidRPr="00B623C1">
        <w:rPr>
          <w:rFonts w:ascii="Arial" w:hAnsi="Arial" w:cs="Arial"/>
          <w:sz w:val="20"/>
          <w:szCs w:val="20"/>
        </w:rPr>
        <w:t>“</w:t>
      </w:r>
      <w:r w:rsidR="00996F22" w:rsidRPr="00996F22">
        <w:rPr>
          <w:rFonts w:ascii="Arial" w:eastAsia="Calibri" w:hAnsi="Arial" w:cs="Arial"/>
          <w:b/>
          <w:color w:val="000000"/>
          <w:sz w:val="20"/>
          <w:szCs w:val="20"/>
          <w:lang w:eastAsia="en-US"/>
        </w:rPr>
        <w:t>EL</w:t>
      </w:r>
      <w:r w:rsidR="00996F22" w:rsidRPr="00996F22">
        <w:rPr>
          <w:rFonts w:ascii="Arial" w:hAnsi="Arial" w:cs="Arial"/>
          <w:b/>
          <w:sz w:val="20"/>
          <w:szCs w:val="20"/>
        </w:rPr>
        <w:t xml:space="preserve"> </w:t>
      </w:r>
      <w:r w:rsidR="00B623C1" w:rsidRPr="009636FA">
        <w:rPr>
          <w:rFonts w:ascii="Arial" w:hAnsi="Arial" w:cs="Arial"/>
          <w:b/>
          <w:sz w:val="20"/>
          <w:szCs w:val="20"/>
        </w:rPr>
        <w:t>INSTITUTO</w:t>
      </w:r>
      <w:r w:rsidR="00B623C1" w:rsidRPr="00B623C1">
        <w:rPr>
          <w:rFonts w:ascii="Arial" w:hAnsi="Arial" w:cs="Arial"/>
          <w:sz w:val="20"/>
          <w:szCs w:val="20"/>
        </w:rPr>
        <w:t>”</w:t>
      </w:r>
      <w:r w:rsidR="00FC7FB0">
        <w:rPr>
          <w:rFonts w:ascii="Arial" w:eastAsia="Calibri" w:hAnsi="Arial" w:cs="Arial"/>
          <w:color w:val="000000"/>
          <w:sz w:val="20"/>
          <w:szCs w:val="20"/>
          <w:lang w:eastAsia="en-US"/>
        </w:rPr>
        <w:t>;</w:t>
      </w:r>
      <w:r w:rsidRPr="00E92DBA">
        <w:rPr>
          <w:rFonts w:ascii="Arial" w:eastAsia="Calibri" w:hAnsi="Arial" w:cs="Arial"/>
          <w:color w:val="000000"/>
          <w:sz w:val="20"/>
          <w:szCs w:val="20"/>
          <w:lang w:eastAsia="en-US"/>
        </w:rPr>
        <w:t xml:space="preserve"> ASÍ MISMO</w:t>
      </w:r>
      <w:r w:rsidR="00FC7FB0">
        <w:rPr>
          <w:rFonts w:ascii="Arial" w:eastAsia="Calibri" w:hAnsi="Arial" w:cs="Arial"/>
          <w:color w:val="000000"/>
          <w:sz w:val="20"/>
          <w:szCs w:val="20"/>
          <w:lang w:eastAsia="en-US"/>
        </w:rPr>
        <w:t>,</w:t>
      </w:r>
      <w:r w:rsidRPr="00E92DBA">
        <w:rPr>
          <w:rFonts w:ascii="Arial" w:eastAsia="Calibri" w:hAnsi="Arial" w:cs="Arial"/>
          <w:color w:val="000000"/>
          <w:sz w:val="20"/>
          <w:szCs w:val="20"/>
          <w:lang w:eastAsia="en-US"/>
        </w:rPr>
        <w:t xml:space="preserve"> QUE LOS PROGRAMAS DE SUMINISTRO Y UTILIZACIÓN DE MATERIALES, MANO DE OBRA Y</w:t>
      </w:r>
      <w:r w:rsidR="00FC7FB0">
        <w:rPr>
          <w:rFonts w:ascii="Arial" w:eastAsia="Calibri" w:hAnsi="Arial" w:cs="Arial"/>
          <w:color w:val="000000"/>
          <w:sz w:val="20"/>
          <w:szCs w:val="20"/>
          <w:lang w:eastAsia="en-US"/>
        </w:rPr>
        <w:t xml:space="preserve"> MAQUINARIA Y</w:t>
      </w:r>
      <w:r w:rsidRPr="00E92DBA">
        <w:rPr>
          <w:rFonts w:ascii="Arial" w:eastAsia="Calibri" w:hAnsi="Arial" w:cs="Arial"/>
          <w:color w:val="000000"/>
          <w:sz w:val="20"/>
          <w:szCs w:val="20"/>
          <w:lang w:eastAsia="en-US"/>
        </w:rPr>
        <w:t xml:space="preserve"> EQUIPO COMPLEMENTARIO SEAN CONGRUENTES CON LOS CONSUMOS Y RENDIMIENTOS CONSIDERADOS POR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EL CONTRATISTA</w:t>
      </w:r>
      <w:r w:rsidR="00996F22">
        <w:rPr>
          <w:rFonts w:ascii="Arial" w:eastAsia="Calibri" w:hAnsi="Arial" w:cs="Arial"/>
          <w:color w:val="000000"/>
          <w:sz w:val="20"/>
          <w:szCs w:val="20"/>
          <w:lang w:eastAsia="en-US"/>
        </w:rPr>
        <w:t>”</w:t>
      </w:r>
      <w:r w:rsidRPr="00E92DBA">
        <w:rPr>
          <w:rFonts w:ascii="Arial" w:eastAsia="Calibri" w:hAnsi="Arial" w:cs="Arial"/>
          <w:color w:val="000000"/>
          <w:sz w:val="20"/>
          <w:szCs w:val="20"/>
          <w:lang w:eastAsia="en-US"/>
        </w:rPr>
        <w:t>.</w:t>
      </w:r>
    </w:p>
    <w:p w:rsidR="00111561" w:rsidRPr="00E92DBA" w:rsidRDefault="00111561" w:rsidP="00111561">
      <w:pPr>
        <w:tabs>
          <w:tab w:val="left" w:pos="1560"/>
        </w:tabs>
        <w:jc w:val="both"/>
        <w:rPr>
          <w:rFonts w:ascii="Arial" w:eastAsia="Calibri" w:hAnsi="Arial" w:cs="Arial"/>
          <w:color w:val="000000"/>
          <w:sz w:val="20"/>
          <w:szCs w:val="20"/>
          <w:highlight w:val="yellow"/>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color w:val="000000"/>
          <w:sz w:val="20"/>
          <w:szCs w:val="20"/>
          <w:lang w:eastAsia="en-US"/>
        </w:rPr>
        <w:t>LAS PROPOSICIONES QUE SATISFAGAN TODOS LOS ASPECTOS SEÑALADOS EN INCISOS I, II, III, IV Y V ANTERIORES, SE CALIFICARÁN COMO SOLVENTES TÉCNICAMENTE Y, POR LO TANTO, SÓLO ÉSTAS SERÁN CONSIDERADAS EN LA SEGUNDA ETAPA DEL ACTO DE APERTURA, DESECHÁNDOSE LAS RESTANTES PROPUESTAS.</w:t>
      </w:r>
    </w:p>
    <w:p w:rsidR="00111561" w:rsidRPr="00E92DBA" w:rsidRDefault="00111561" w:rsidP="00111561">
      <w:pPr>
        <w:jc w:val="both"/>
        <w:rPr>
          <w:rFonts w:ascii="Arial" w:eastAsia="Calibri" w:hAnsi="Arial" w:cs="Arial"/>
          <w:color w:val="000000"/>
          <w:sz w:val="20"/>
          <w:szCs w:val="20"/>
          <w:highlight w:val="yellow"/>
          <w:lang w:eastAsia="en-US"/>
        </w:rPr>
      </w:pPr>
    </w:p>
    <w:p w:rsidR="00111561" w:rsidRPr="000B66C7" w:rsidRDefault="00111561" w:rsidP="00111561">
      <w:pPr>
        <w:tabs>
          <w:tab w:val="left" w:pos="1800"/>
        </w:tabs>
        <w:jc w:val="both"/>
        <w:rPr>
          <w:rFonts w:ascii="Arial" w:eastAsia="Calibri" w:hAnsi="Arial" w:cs="Arial"/>
          <w:b/>
          <w:color w:val="000000"/>
          <w:sz w:val="20"/>
          <w:szCs w:val="20"/>
          <w:u w:val="single"/>
          <w:lang w:eastAsia="en-US"/>
        </w:rPr>
      </w:pPr>
      <w:r w:rsidRPr="00E92DBA">
        <w:rPr>
          <w:rFonts w:ascii="Arial" w:eastAsia="Calibri" w:hAnsi="Arial" w:cs="Arial"/>
          <w:b/>
          <w:color w:val="000000"/>
          <w:sz w:val="20"/>
          <w:szCs w:val="20"/>
          <w:u w:val="single"/>
          <w:lang w:eastAsia="en-US"/>
        </w:rPr>
        <w:t xml:space="preserve">EN EL ASPECTO </w:t>
      </w:r>
      <w:r w:rsidR="00DA784C" w:rsidRPr="00E92DBA">
        <w:rPr>
          <w:rFonts w:ascii="Arial" w:eastAsia="Calibri" w:hAnsi="Arial" w:cs="Arial"/>
          <w:b/>
          <w:color w:val="000000"/>
          <w:sz w:val="20"/>
          <w:szCs w:val="20"/>
          <w:u w:val="single"/>
          <w:lang w:eastAsia="en-US"/>
        </w:rPr>
        <w:t>ECONÓMICO</w:t>
      </w:r>
      <w:r w:rsidR="00DA784C">
        <w:rPr>
          <w:rFonts w:ascii="Arial" w:eastAsia="Calibri" w:hAnsi="Arial" w:cs="Arial"/>
          <w:color w:val="000000"/>
          <w:sz w:val="20"/>
          <w:szCs w:val="20"/>
          <w:lang w:eastAsia="en-US"/>
        </w:rPr>
        <w:t>: -</w:t>
      </w:r>
      <w:r w:rsidR="000B66C7">
        <w:rPr>
          <w:rFonts w:ascii="Arial" w:eastAsia="Calibri" w:hAnsi="Arial" w:cs="Arial"/>
          <w:color w:val="000000"/>
          <w:sz w:val="20"/>
          <w:szCs w:val="20"/>
          <w:lang w:eastAsia="en-US"/>
        </w:rPr>
        <w:t xml:space="preserve"> </w:t>
      </w:r>
    </w:p>
    <w:p w:rsidR="00111561" w:rsidRPr="00E92DBA" w:rsidRDefault="00111561" w:rsidP="00111561">
      <w:pPr>
        <w:tabs>
          <w:tab w:val="left" w:pos="1418"/>
        </w:tabs>
        <w:jc w:val="both"/>
        <w:rPr>
          <w:rFonts w:ascii="Arial" w:eastAsia="Calibri" w:hAnsi="Arial" w:cs="Arial"/>
          <w:b/>
          <w:i/>
          <w:color w:val="000000"/>
          <w:sz w:val="20"/>
          <w:szCs w:val="20"/>
          <w:u w:val="single"/>
          <w:lang w:eastAsia="en-US"/>
        </w:rPr>
      </w:pPr>
    </w:p>
    <w:p w:rsidR="00111561" w:rsidRPr="00E92DBA" w:rsidRDefault="000B66C7"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CADA DOCUMENTO CONTENGA TODA LA INFORMACIÓN SOLICITADA.</w:t>
      </w:r>
    </w:p>
    <w:p w:rsidR="00111561" w:rsidRPr="00E92DBA" w:rsidRDefault="00111561" w:rsidP="00111561">
      <w:pPr>
        <w:ind w:left="1021"/>
        <w:jc w:val="both"/>
        <w:rPr>
          <w:rFonts w:ascii="Arial" w:eastAsia="Calibri" w:hAnsi="Arial" w:cs="Arial"/>
          <w:color w:val="000000"/>
          <w:sz w:val="20"/>
          <w:szCs w:val="20"/>
          <w:lang w:eastAsia="en-US"/>
        </w:rPr>
      </w:pPr>
    </w:p>
    <w:p w:rsidR="00111561" w:rsidRPr="00E92DBA" w:rsidRDefault="000B66C7"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LOS PRECIO</w:t>
      </w:r>
      <w:r w:rsidR="0034440B">
        <w:rPr>
          <w:rFonts w:ascii="Arial" w:eastAsia="Calibri" w:hAnsi="Arial" w:cs="Arial"/>
          <w:color w:val="000000"/>
          <w:sz w:val="20"/>
          <w:szCs w:val="20"/>
          <w:lang w:eastAsia="en-US"/>
        </w:rPr>
        <w:t>S PROPUESTOS POR EL CONTRATISTA</w:t>
      </w:r>
      <w:r w:rsidR="00111561" w:rsidRPr="00E92DBA">
        <w:rPr>
          <w:rFonts w:ascii="Arial" w:eastAsia="Calibri" w:hAnsi="Arial" w:cs="Arial"/>
          <w:color w:val="000000"/>
          <w:sz w:val="20"/>
          <w:szCs w:val="20"/>
          <w:lang w:eastAsia="en-US"/>
        </w:rPr>
        <w:t xml:space="preserve"> SEAN ACEPTABLES</w:t>
      </w:r>
      <w:r>
        <w:rPr>
          <w:rFonts w:ascii="Arial" w:eastAsia="Calibri" w:hAnsi="Arial" w:cs="Arial"/>
          <w:color w:val="000000"/>
          <w:sz w:val="20"/>
          <w:szCs w:val="20"/>
          <w:lang w:eastAsia="en-US"/>
        </w:rPr>
        <w:t>;</w:t>
      </w:r>
      <w:r w:rsidR="00111561" w:rsidRPr="00E92DBA">
        <w:rPr>
          <w:rFonts w:ascii="Arial" w:eastAsia="Calibri" w:hAnsi="Arial" w:cs="Arial"/>
          <w:color w:val="000000"/>
          <w:sz w:val="20"/>
          <w:szCs w:val="20"/>
          <w:lang w:eastAsia="en-US"/>
        </w:rPr>
        <w:t xml:space="preserve"> ES DECIR, QUE SEAN ACORDES CON LAS   CONDICIONES VIGENTES EN EL MERCADO NACIONAL O DE LA ZONA O REGIÓN EN DONDE SE EJECUTARÁN LOS TRABAJOS, INDIVIDUALMENTE O CONFORMANDO LA PROPUESTA TOTAL.</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0B66C7"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EN TODOS Y CADA UNO DE LOS CONCEPTOS</w:t>
      </w:r>
      <w:r>
        <w:rPr>
          <w:rFonts w:ascii="Arial" w:eastAsia="Calibri" w:hAnsi="Arial" w:cs="Arial"/>
          <w:color w:val="000000"/>
          <w:sz w:val="20"/>
          <w:szCs w:val="20"/>
          <w:lang w:eastAsia="en-US"/>
        </w:rPr>
        <w:t xml:space="preserve"> DE TRABAJO</w:t>
      </w:r>
      <w:r w:rsidR="00111561" w:rsidRPr="00E92DBA">
        <w:rPr>
          <w:rFonts w:ascii="Arial" w:eastAsia="Calibri" w:hAnsi="Arial" w:cs="Arial"/>
          <w:color w:val="000000"/>
          <w:sz w:val="20"/>
          <w:szCs w:val="20"/>
          <w:lang w:eastAsia="en-US"/>
        </w:rPr>
        <w:t xml:space="preserve">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FF5FAE"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IV</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VERIFICAR QUE LAS OPERACIONES ARITMÉTICAS SE HAYAN EJECUTADO CORRECTAMENTE</w:t>
      </w:r>
      <w:r w:rsidR="0067614F">
        <w:rPr>
          <w:rFonts w:ascii="Arial" w:eastAsia="Calibri" w:hAnsi="Arial" w:cs="Arial"/>
          <w:color w:val="000000"/>
          <w:sz w:val="20"/>
          <w:szCs w:val="20"/>
          <w:lang w:eastAsia="en-US"/>
        </w:rPr>
        <w:t>,</w:t>
      </w:r>
      <w:r w:rsidR="00111561" w:rsidRPr="00E92DBA">
        <w:rPr>
          <w:rFonts w:ascii="Arial" w:eastAsia="Calibri" w:hAnsi="Arial" w:cs="Arial"/>
          <w:color w:val="000000"/>
          <w:sz w:val="20"/>
          <w:szCs w:val="20"/>
          <w:lang w:eastAsia="en-US"/>
        </w:rPr>
        <w:t xml:space="preserve"> EN EL CASO DE QUE UNA O MÁS TENGAN ERRORES SE EFECTUARÁN LAS CORRECCIONES CORRESPONDIENTES; EL MONTO CORRECTO, SERÁ EL QUE SE CONSIDERARÁ PARA EL ANÁLISIS COMPARATIVO DE LAS PROPOSICIONES;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FF5FAE"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VERIFICAR QUE EL ANÁLISIS, CÁLCULO E INTEGRACIÓN DE LOS PRECIOS UNITARIOS, SE HAYA</w:t>
      </w:r>
      <w:r>
        <w:rPr>
          <w:rFonts w:ascii="Arial" w:eastAsia="Calibri" w:hAnsi="Arial" w:cs="Arial"/>
          <w:color w:val="000000"/>
          <w:sz w:val="20"/>
          <w:szCs w:val="20"/>
          <w:lang w:eastAsia="en-US"/>
        </w:rPr>
        <w:t>N</w:t>
      </w:r>
      <w:r w:rsidR="00111561" w:rsidRPr="00E92DBA">
        <w:rPr>
          <w:rFonts w:ascii="Arial" w:eastAsia="Calibri" w:hAnsi="Arial" w:cs="Arial"/>
          <w:color w:val="000000"/>
          <w:sz w:val="20"/>
          <w:szCs w:val="20"/>
          <w:lang w:eastAsia="en-US"/>
        </w:rPr>
        <w:t xml:space="preserve"> REALIZADO DE</w:t>
      </w:r>
      <w:r>
        <w:rPr>
          <w:rFonts w:ascii="Arial" w:eastAsia="Calibri" w:hAnsi="Arial" w:cs="Arial"/>
          <w:color w:val="000000"/>
          <w:sz w:val="20"/>
          <w:szCs w:val="20"/>
          <w:lang w:eastAsia="en-US"/>
        </w:rPr>
        <w:t xml:space="preserve"> </w:t>
      </w:r>
      <w:r w:rsidR="00111561" w:rsidRPr="00E92DBA">
        <w:rPr>
          <w:rFonts w:ascii="Arial" w:eastAsia="Calibri" w:hAnsi="Arial" w:cs="Arial"/>
          <w:color w:val="000000"/>
          <w:sz w:val="20"/>
          <w:szCs w:val="20"/>
          <w:lang w:eastAsia="en-US"/>
        </w:rPr>
        <w:t xml:space="preserve">ACUERDO CON LO ESTABLECIDO A LA LEY DE OBRAS PÚBLICAS Y SERVICIOS RELACIONADOS DEL ESTADO DE OAXACA, DEBIENDO </w:t>
      </w:r>
      <w:r w:rsidRPr="00E92DBA">
        <w:rPr>
          <w:rFonts w:ascii="Arial" w:eastAsia="Calibri" w:hAnsi="Arial" w:cs="Arial"/>
          <w:color w:val="000000"/>
          <w:sz w:val="20"/>
          <w:szCs w:val="20"/>
          <w:lang w:eastAsia="en-US"/>
        </w:rPr>
        <w:t>REVISAR</w:t>
      </w:r>
      <w:r>
        <w:rPr>
          <w:rFonts w:ascii="Arial" w:eastAsia="Calibri" w:hAnsi="Arial" w:cs="Arial"/>
          <w:color w:val="000000"/>
          <w:sz w:val="20"/>
          <w:szCs w:val="20"/>
          <w:lang w:eastAsia="en-US"/>
        </w:rPr>
        <w:t>: -</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004B2418" w:rsidRPr="00FF5FAE">
        <w:rPr>
          <w:rFonts w:ascii="Arial" w:eastAsia="Calibri" w:hAnsi="Arial" w:cs="Arial"/>
          <w:color w:val="000000"/>
          <w:sz w:val="20"/>
          <w:szCs w:val="20"/>
          <w:lang w:eastAsia="en-US"/>
        </w:rPr>
        <w:t>)</w:t>
      </w:r>
      <w:r w:rsidR="004B2418">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QUE LOS ANÁLISIS DE LOS PRECIOS UNITARIOS ESTÉN ESTRUCTURADOS CON COSTOS DIRECTOS, INDIRECTOS, CARGO POR FINANCIAMIENTO Y CARGO POR UTILIDAD.</w:t>
      </w: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004B2418" w:rsidRPr="004B2418">
        <w:rPr>
          <w:rFonts w:ascii="Arial" w:eastAsia="Calibri" w:hAnsi="Arial" w:cs="Arial"/>
          <w:color w:val="000000"/>
          <w:sz w:val="20"/>
          <w:szCs w:val="20"/>
          <w:lang w:eastAsia="en-US"/>
        </w:rPr>
        <w:t>)</w:t>
      </w:r>
      <w:r w:rsidR="004B2418">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QUE LOS COSTOS DIRECTOS SE INTEGREN CON LOS CORRESPONDIENTES A MATERIALES, MANO DE OBRA Y MAQUINARIA.</w:t>
      </w:r>
    </w:p>
    <w:p w:rsidR="00111561" w:rsidRPr="00E92DBA" w:rsidRDefault="008B37CE"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8B37CE">
        <w:rPr>
          <w:rFonts w:ascii="Arial" w:eastAsia="Calibri" w:hAnsi="Arial" w:cs="Arial"/>
          <w:color w:val="000000"/>
          <w:sz w:val="20"/>
          <w:szCs w:val="20"/>
          <w:lang w:eastAsia="en-US"/>
        </w:rPr>
        <w:t>)</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LOS PRECIOS BÁSICOS DE ADQUISICIÓN DE LOS MATERIALES CONSIDERADOS EN LOS ANÁLISIS CORRESPONDIENTES, SE ENCUENTREN DENTRO DE LOS PARÁMETROS DE PRECIOS VIGENTES EN EL MERCADO</w:t>
      </w:r>
      <w:r>
        <w:rPr>
          <w:rFonts w:ascii="Arial" w:eastAsia="Calibri" w:hAnsi="Arial" w:cs="Arial"/>
          <w:color w:val="000000"/>
          <w:sz w:val="20"/>
          <w:szCs w:val="20"/>
          <w:lang w:eastAsia="en-US"/>
        </w:rPr>
        <w:t>.</w:t>
      </w:r>
    </w:p>
    <w:p w:rsidR="00111561" w:rsidRPr="00E92DBA" w:rsidRDefault="008B37CE"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D</w:t>
      </w:r>
      <w:r w:rsidRPr="008B37CE">
        <w:rPr>
          <w:rFonts w:ascii="Arial" w:eastAsia="Calibri" w:hAnsi="Arial" w:cs="Arial"/>
          <w:color w:val="000000"/>
          <w:sz w:val="20"/>
          <w:szCs w:val="20"/>
          <w:lang w:eastAsia="en-US"/>
        </w:rPr>
        <w:t>)</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LOS COSTOS BÁSICOS DE LA MANO DE OBRA SE HAYAN OBTENIDO APLICANDO LOS FACTORES DE SALARIO REAL A LOS SUELDOS Y SALARIOS DE LOS TRABAJADORES.</w:t>
      </w: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E</w:t>
      </w:r>
      <w:r w:rsidR="007151BB" w:rsidRPr="007151BB">
        <w:rPr>
          <w:rFonts w:ascii="Arial" w:eastAsia="Calibri" w:hAnsi="Arial" w:cs="Arial"/>
          <w:color w:val="000000"/>
          <w:sz w:val="20"/>
          <w:szCs w:val="20"/>
          <w:lang w:eastAsia="en-US"/>
        </w:rPr>
        <w:t>)</w:t>
      </w:r>
      <w:r w:rsidR="007151BB">
        <w:rPr>
          <w:rFonts w:ascii="Arial" w:eastAsia="Calibri" w:hAnsi="Arial" w:cs="Arial"/>
          <w:color w:val="000000"/>
          <w:sz w:val="20"/>
          <w:szCs w:val="20"/>
          <w:lang w:eastAsia="en-US"/>
        </w:rPr>
        <w:t xml:space="preserve">: - </w:t>
      </w:r>
      <w:r w:rsidR="007151BB" w:rsidRPr="00E92DBA">
        <w:rPr>
          <w:rFonts w:ascii="Arial" w:eastAsia="Calibri" w:hAnsi="Arial" w:cs="Arial"/>
          <w:color w:val="000000"/>
          <w:sz w:val="20"/>
          <w:szCs w:val="20"/>
          <w:lang w:eastAsia="en-US"/>
        </w:rPr>
        <w:t>QUE</w:t>
      </w:r>
      <w:r w:rsidRPr="00E92DBA">
        <w:rPr>
          <w:rFonts w:ascii="Arial" w:eastAsia="Calibri" w:hAnsi="Arial" w:cs="Arial"/>
          <w:color w:val="000000"/>
          <w:sz w:val="20"/>
          <w:szCs w:val="20"/>
          <w:lang w:eastAsia="en-US"/>
        </w:rPr>
        <w:t xml:space="preserve"> EL CARGO POR EL USO DE HERRAMIENTA MENOR, SE ENCUENTRE INCLUIDO, BASTANDO PARA TAL EFECTO QUE SE HAYA DETERMINADO APLICANDO UN PORCENTAJE SOBRE EL MONTO DE LA MANO DE OBRA, REQUERIDA PARA LA EJECUCIÓN DEL CONCEPTO DE TRABAJO DE QUE SE TRATE</w:t>
      </w:r>
      <w:r w:rsidR="007151BB">
        <w:rPr>
          <w:rFonts w:ascii="Arial" w:eastAsia="Calibri" w:hAnsi="Arial" w:cs="Arial"/>
          <w:color w:val="000000"/>
          <w:sz w:val="20"/>
          <w:szCs w:val="20"/>
          <w:lang w:eastAsia="en-US"/>
        </w:rPr>
        <w:t>.</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7151BB"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VI</w:t>
      </w:r>
      <w:r>
        <w:rPr>
          <w:rFonts w:ascii="Arial" w:eastAsia="Calibri" w:hAnsi="Arial" w:cs="Arial"/>
          <w:color w:val="000000"/>
          <w:sz w:val="20"/>
          <w:szCs w:val="20"/>
          <w:lang w:eastAsia="en-US"/>
        </w:rPr>
        <w:t xml:space="preserve">: - </w:t>
      </w:r>
      <w:r w:rsidRPr="00E92DBA">
        <w:rPr>
          <w:rFonts w:ascii="Arial" w:eastAsia="Calibri" w:hAnsi="Arial" w:cs="Arial"/>
          <w:color w:val="000000"/>
          <w:sz w:val="20"/>
          <w:szCs w:val="20"/>
          <w:lang w:eastAsia="en-US"/>
        </w:rPr>
        <w:t>VERIFICAR</w:t>
      </w:r>
      <w:r w:rsidR="00111561" w:rsidRPr="00E92DBA">
        <w:rPr>
          <w:rFonts w:ascii="Arial" w:eastAsia="Calibri" w:hAnsi="Arial" w:cs="Arial"/>
          <w:color w:val="000000"/>
          <w:sz w:val="20"/>
          <w:szCs w:val="20"/>
          <w:lang w:eastAsia="en-US"/>
        </w:rPr>
        <w:t xml:space="preserve"> QUE LOS ANÁLISIS DE COSTOS DIRECTOS SE HAYAN ESTRUCTURADO Y DETERMINADO DE ACUERDO CON LO PREVISTO, DEBIENDO ADEMÁS </w:t>
      </w:r>
      <w:r w:rsidRPr="00E92DBA">
        <w:rPr>
          <w:rFonts w:ascii="Arial" w:eastAsia="Calibri" w:hAnsi="Arial" w:cs="Arial"/>
          <w:color w:val="000000"/>
          <w:sz w:val="20"/>
          <w:szCs w:val="20"/>
          <w:lang w:eastAsia="en-US"/>
        </w:rPr>
        <w:t>CONSIDERAR</w:t>
      </w:r>
      <w:r>
        <w:rPr>
          <w:rFonts w:ascii="Arial" w:eastAsia="Calibri" w:hAnsi="Arial" w:cs="Arial"/>
          <w:color w:val="000000"/>
          <w:sz w:val="20"/>
          <w:szCs w:val="20"/>
          <w:lang w:eastAsia="en-US"/>
        </w:rPr>
        <w:t>: -</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2160"/>
          <w:tab w:val="num" w:pos="306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lastRenderedPageBreak/>
        <w:t>A</w:t>
      </w:r>
      <w:r w:rsidR="007151BB" w:rsidRPr="007151BB">
        <w:rPr>
          <w:rFonts w:ascii="Arial" w:eastAsia="Calibri" w:hAnsi="Arial" w:cs="Arial"/>
          <w:color w:val="000000"/>
          <w:sz w:val="20"/>
          <w:szCs w:val="20"/>
          <w:lang w:eastAsia="en-US"/>
        </w:rPr>
        <w:t>)</w:t>
      </w:r>
      <w:r w:rsidR="007151BB">
        <w:rPr>
          <w:rFonts w:ascii="Arial" w:eastAsia="Calibri" w:hAnsi="Arial" w:cs="Arial"/>
          <w:color w:val="000000"/>
          <w:sz w:val="20"/>
          <w:szCs w:val="20"/>
          <w:lang w:eastAsia="en-US"/>
        </w:rPr>
        <w:t xml:space="preserve">: - </w:t>
      </w:r>
      <w:r w:rsidRPr="00E92DBA">
        <w:rPr>
          <w:rFonts w:ascii="Arial" w:eastAsia="Calibri" w:hAnsi="Arial" w:cs="Arial"/>
          <w:color w:val="000000"/>
          <w:sz w:val="20"/>
          <w:szCs w:val="20"/>
          <w:lang w:eastAsia="en-US"/>
        </w:rPr>
        <w:t xml:space="preserve">QUE LOS COSTOS DE LOS MATERIALES </w:t>
      </w:r>
      <w:r w:rsidR="0034440B">
        <w:rPr>
          <w:rFonts w:ascii="Arial" w:eastAsia="Calibri" w:hAnsi="Arial" w:cs="Arial"/>
          <w:color w:val="000000"/>
          <w:sz w:val="20"/>
          <w:szCs w:val="20"/>
          <w:lang w:eastAsia="en-US"/>
        </w:rPr>
        <w:t xml:space="preserve">CONSIDERADOS POR </w:t>
      </w:r>
      <w:r w:rsidR="00996F22">
        <w:rPr>
          <w:rFonts w:ascii="Arial" w:eastAsia="Calibri" w:hAnsi="Arial" w:cs="Arial"/>
          <w:color w:val="000000"/>
          <w:sz w:val="20"/>
          <w:szCs w:val="20"/>
          <w:lang w:eastAsia="en-US"/>
        </w:rPr>
        <w:t>“</w:t>
      </w:r>
      <w:r w:rsidR="00996F22" w:rsidRPr="00996F22">
        <w:rPr>
          <w:rFonts w:ascii="Arial" w:eastAsia="Calibri" w:hAnsi="Arial" w:cs="Arial"/>
          <w:b/>
          <w:color w:val="000000"/>
          <w:sz w:val="20"/>
          <w:szCs w:val="20"/>
          <w:lang w:eastAsia="en-US"/>
        </w:rPr>
        <w:t>EL CONTRATISTA</w:t>
      </w:r>
      <w:r w:rsidR="00996F22">
        <w:rPr>
          <w:rFonts w:ascii="Arial" w:eastAsia="Calibri" w:hAnsi="Arial" w:cs="Arial"/>
          <w:color w:val="000000"/>
          <w:sz w:val="20"/>
          <w:szCs w:val="20"/>
          <w:lang w:eastAsia="en-US"/>
        </w:rPr>
        <w:t>”</w:t>
      </w:r>
      <w:r w:rsidRPr="00E92DBA">
        <w:rPr>
          <w:rFonts w:ascii="Arial" w:eastAsia="Calibri" w:hAnsi="Arial" w:cs="Arial"/>
          <w:color w:val="000000"/>
          <w:sz w:val="20"/>
          <w:szCs w:val="20"/>
          <w:lang w:eastAsia="en-US"/>
        </w:rPr>
        <w:t>, SEAN CONGRUENTES CON LA RELACIÓN DE LOS COSTOS BÁSICOS Y CON LAS NORMAS DE CALIDAD ESPECIFICADAS EN LAS BASES</w:t>
      </w:r>
      <w:r w:rsidR="007151BB">
        <w:rPr>
          <w:rFonts w:ascii="Arial" w:eastAsia="Calibri" w:hAnsi="Arial" w:cs="Arial"/>
          <w:color w:val="000000"/>
          <w:sz w:val="20"/>
          <w:szCs w:val="20"/>
          <w:lang w:eastAsia="en-US"/>
        </w:rPr>
        <w:t xml:space="preserve"> DEL CONCURSO.</w:t>
      </w:r>
    </w:p>
    <w:p w:rsidR="00111561" w:rsidRPr="00E92DBA" w:rsidRDefault="00111561" w:rsidP="00111561">
      <w:pPr>
        <w:tabs>
          <w:tab w:val="num" w:pos="2160"/>
          <w:tab w:val="num" w:pos="306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007151BB" w:rsidRPr="007151BB">
        <w:rPr>
          <w:rFonts w:ascii="Arial" w:eastAsia="Calibri" w:hAnsi="Arial" w:cs="Arial"/>
          <w:color w:val="000000"/>
          <w:sz w:val="20"/>
          <w:szCs w:val="20"/>
          <w:lang w:eastAsia="en-US"/>
        </w:rPr>
        <w:t>)</w:t>
      </w:r>
      <w:r w:rsidR="007151BB">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QUE LOS COSTOS DE LA MANO DE OBRA </w:t>
      </w:r>
      <w:r w:rsidR="0034440B">
        <w:rPr>
          <w:rFonts w:ascii="Arial" w:eastAsia="Calibri" w:hAnsi="Arial" w:cs="Arial"/>
          <w:color w:val="000000"/>
          <w:sz w:val="20"/>
          <w:szCs w:val="20"/>
          <w:lang w:eastAsia="en-US"/>
        </w:rPr>
        <w:t xml:space="preserve">CONSIDERADOS POR </w:t>
      </w:r>
      <w:r w:rsidR="00C52DBA">
        <w:rPr>
          <w:rFonts w:ascii="Arial" w:eastAsia="Calibri" w:hAnsi="Arial" w:cs="Arial"/>
          <w:color w:val="000000"/>
          <w:sz w:val="20"/>
          <w:szCs w:val="20"/>
          <w:lang w:eastAsia="en-US"/>
        </w:rPr>
        <w:t>“</w:t>
      </w:r>
      <w:r w:rsidR="00C52DBA" w:rsidRPr="00C52DBA">
        <w:rPr>
          <w:rFonts w:ascii="Arial" w:eastAsia="Calibri" w:hAnsi="Arial" w:cs="Arial"/>
          <w:b/>
          <w:color w:val="000000"/>
          <w:sz w:val="20"/>
          <w:szCs w:val="20"/>
          <w:lang w:eastAsia="en-US"/>
        </w:rPr>
        <w:t>EL CONTRATISTA</w:t>
      </w:r>
      <w:r w:rsidR="00C52DBA">
        <w:rPr>
          <w:rFonts w:ascii="Arial" w:eastAsia="Calibri" w:hAnsi="Arial" w:cs="Arial"/>
          <w:color w:val="000000"/>
          <w:sz w:val="20"/>
          <w:szCs w:val="20"/>
          <w:lang w:eastAsia="en-US"/>
        </w:rPr>
        <w:t>”</w:t>
      </w:r>
      <w:r w:rsidRPr="00E92DBA">
        <w:rPr>
          <w:rFonts w:ascii="Arial" w:eastAsia="Calibri" w:hAnsi="Arial" w:cs="Arial"/>
          <w:color w:val="000000"/>
          <w:sz w:val="20"/>
          <w:szCs w:val="20"/>
          <w:lang w:eastAsia="en-US"/>
        </w:rPr>
        <w:t>, SEAN CONGRUENTES CON EL TABULADOR DE LOS SALARIOS Y CON LOS COSTOS REALES QUE PREVALEZCAN EN LA ZONA DONDE SE EJECUTARÁN LOS TRABAJOS, Y</w:t>
      </w:r>
    </w:p>
    <w:p w:rsidR="00111561" w:rsidRPr="00E92DBA" w:rsidRDefault="00111561" w:rsidP="00111561">
      <w:pPr>
        <w:tabs>
          <w:tab w:val="num" w:pos="2160"/>
          <w:tab w:val="num" w:pos="3060"/>
        </w:tabs>
        <w:jc w:val="both"/>
        <w:rPr>
          <w:rFonts w:ascii="Arial" w:eastAsia="Calibri" w:hAnsi="Arial" w:cs="Arial"/>
          <w:color w:val="000000"/>
          <w:sz w:val="20"/>
          <w:szCs w:val="20"/>
          <w:lang w:eastAsia="en-US"/>
        </w:rPr>
      </w:pPr>
      <w:proofErr w:type="gramStart"/>
      <w:r w:rsidRPr="00E92DBA">
        <w:rPr>
          <w:rFonts w:ascii="Arial" w:eastAsia="Calibri" w:hAnsi="Arial" w:cs="Arial"/>
          <w:b/>
          <w:color w:val="000000"/>
          <w:sz w:val="20"/>
          <w:szCs w:val="20"/>
          <w:lang w:eastAsia="en-US"/>
        </w:rPr>
        <w:t>C</w:t>
      </w:r>
      <w:r w:rsidRPr="007151BB">
        <w:rPr>
          <w:rFonts w:ascii="Arial" w:eastAsia="Calibri" w:hAnsi="Arial" w:cs="Arial"/>
          <w:color w:val="000000"/>
          <w:sz w:val="20"/>
          <w:szCs w:val="20"/>
          <w:lang w:eastAsia="en-US"/>
        </w:rPr>
        <w:t>)</w:t>
      </w:r>
      <w:r w:rsidR="007151BB">
        <w:rPr>
          <w:rFonts w:ascii="Arial" w:eastAsia="Calibri" w:hAnsi="Arial" w:cs="Arial"/>
          <w:color w:val="000000"/>
          <w:sz w:val="20"/>
          <w:szCs w:val="20"/>
          <w:lang w:eastAsia="en-US"/>
        </w:rPr>
        <w:t>:-</w:t>
      </w:r>
      <w:proofErr w:type="gramEnd"/>
      <w:r w:rsidR="007151BB">
        <w:rPr>
          <w:rFonts w:ascii="Arial" w:eastAsia="Calibri" w:hAnsi="Arial" w:cs="Arial"/>
          <w:color w:val="000000"/>
          <w:sz w:val="20"/>
          <w:szCs w:val="20"/>
          <w:lang w:eastAsia="en-US"/>
        </w:rPr>
        <w:t xml:space="preserve"> </w:t>
      </w:r>
      <w:r w:rsidRPr="00E92DBA">
        <w:rPr>
          <w:rFonts w:ascii="Arial" w:eastAsia="Calibri" w:hAnsi="Arial" w:cs="Arial"/>
          <w:color w:val="000000"/>
          <w:sz w:val="20"/>
          <w:szCs w:val="20"/>
          <w:lang w:eastAsia="en-US"/>
        </w:rPr>
        <w:t xml:space="preserve"> QUE LOS COSTOS HORARIOS DE LA MAQUINARIA SE HAYAN DETERMINADO CON BASE EN EL PRECIO Y RENDIMIENTOS DE ÉSTOS CONSIDERADOS COMO NUEVOS, PARA LO CUAL SE TOMARÁN COMO MÁXIMOS LOS RENDIMIENTOS QUE DETERMINEN LOS MANUALES DE LOS FABRICANTES RESPECTIVOS</w:t>
      </w:r>
      <w:r w:rsidR="007151BB">
        <w:rPr>
          <w:rFonts w:ascii="Arial" w:eastAsia="Calibri" w:hAnsi="Arial" w:cs="Arial"/>
          <w:color w:val="000000"/>
          <w:sz w:val="20"/>
          <w:szCs w:val="20"/>
          <w:lang w:eastAsia="en-US"/>
        </w:rPr>
        <w:t>;</w:t>
      </w:r>
      <w:r w:rsidRPr="00E92DBA">
        <w:rPr>
          <w:rFonts w:ascii="Arial" w:eastAsia="Calibri" w:hAnsi="Arial" w:cs="Arial"/>
          <w:color w:val="000000"/>
          <w:sz w:val="20"/>
          <w:szCs w:val="20"/>
          <w:lang w:eastAsia="en-US"/>
        </w:rPr>
        <w:t xml:space="preserve"> ASÍ COMO LAS CARACTERÍSTICAS AMBIENTALES DE LA ZONA DONDE VAYAN A REALIZARSE LOS TRABAJOS</w:t>
      </w:r>
      <w:r w:rsidR="007151BB">
        <w:rPr>
          <w:rFonts w:ascii="Arial" w:eastAsia="Calibri" w:hAnsi="Arial" w:cs="Arial"/>
          <w:color w:val="000000"/>
          <w:sz w:val="20"/>
          <w:szCs w:val="20"/>
          <w:lang w:eastAsia="en-US"/>
        </w:rPr>
        <w:t>.</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996B40"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VII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VERIFICAR QUE LOS ANÁLISIS DE COSTOS INDIRECTOS SE HAYAN ESTRUCTURADO Y DETERMINADO DE ACUERDO CON LO PREVISTO, DEBIENDO ADEMÁS </w:t>
      </w:r>
      <w:r w:rsidRPr="00E92DBA">
        <w:rPr>
          <w:rFonts w:ascii="Arial" w:eastAsia="Calibri" w:hAnsi="Arial" w:cs="Arial"/>
          <w:color w:val="000000"/>
          <w:sz w:val="20"/>
          <w:szCs w:val="20"/>
          <w:lang w:eastAsia="en-US"/>
        </w:rPr>
        <w:t>CONSIDERAR</w:t>
      </w:r>
      <w:r>
        <w:rPr>
          <w:rFonts w:ascii="Arial" w:eastAsia="Calibri" w:hAnsi="Arial" w:cs="Arial"/>
          <w:color w:val="000000"/>
          <w:sz w:val="20"/>
          <w:szCs w:val="20"/>
          <w:lang w:eastAsia="en-US"/>
        </w:rPr>
        <w:t>: -</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2160"/>
          <w:tab w:val="num" w:pos="2268"/>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00996B40" w:rsidRPr="00996B40">
        <w:rPr>
          <w:rFonts w:ascii="Arial" w:eastAsia="Calibri" w:hAnsi="Arial" w:cs="Arial"/>
          <w:color w:val="000000"/>
          <w:sz w:val="20"/>
          <w:szCs w:val="20"/>
          <w:lang w:eastAsia="en-US"/>
        </w:rPr>
        <w:t>)</w:t>
      </w:r>
      <w:r w:rsidR="00996B40">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QUE EL ANÁLISIS SE HAYA VALORIZADO Y DESGLOSADO POR CONCEPTOS CON SU IMPORTE </w:t>
      </w:r>
      <w:r w:rsidR="00996B40" w:rsidRPr="00E92DBA">
        <w:rPr>
          <w:rFonts w:ascii="Arial" w:eastAsia="Calibri" w:hAnsi="Arial" w:cs="Arial"/>
          <w:color w:val="000000"/>
          <w:sz w:val="20"/>
          <w:szCs w:val="20"/>
          <w:lang w:eastAsia="en-US"/>
        </w:rPr>
        <w:t>CORRESPONDIENTE, ANOTANDO</w:t>
      </w:r>
      <w:r w:rsidRPr="00E92DBA">
        <w:rPr>
          <w:rFonts w:ascii="Arial" w:eastAsia="Calibri" w:hAnsi="Arial" w:cs="Arial"/>
          <w:color w:val="000000"/>
          <w:sz w:val="20"/>
          <w:szCs w:val="20"/>
          <w:lang w:eastAsia="en-US"/>
        </w:rPr>
        <w:t xml:space="preserve"> EL MONTO TOTAL Y SU EQUIVALENTE PORCENTUAL SOBRE EL MONTO DEL COSTO DIRECTO</w:t>
      </w:r>
      <w:r w:rsidR="00996B40">
        <w:rPr>
          <w:rFonts w:ascii="Arial" w:eastAsia="Calibri" w:hAnsi="Arial" w:cs="Arial"/>
          <w:color w:val="000000"/>
          <w:sz w:val="20"/>
          <w:szCs w:val="20"/>
          <w:lang w:eastAsia="en-US"/>
        </w:rPr>
        <w:t>.</w:t>
      </w:r>
    </w:p>
    <w:p w:rsidR="00111561" w:rsidRPr="00E92DBA" w:rsidRDefault="00111561" w:rsidP="00111561">
      <w:pPr>
        <w:tabs>
          <w:tab w:val="num" w:pos="2160"/>
          <w:tab w:val="left" w:pos="2268"/>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00996B40" w:rsidRPr="00996B40">
        <w:rPr>
          <w:rFonts w:ascii="Arial" w:eastAsia="Calibri" w:hAnsi="Arial" w:cs="Arial"/>
          <w:color w:val="000000"/>
          <w:sz w:val="20"/>
          <w:szCs w:val="20"/>
          <w:lang w:eastAsia="en-US"/>
        </w:rPr>
        <w:t>)</w:t>
      </w:r>
      <w:r w:rsidR="00996B40">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CONSTATAR QUE PARA EL ANÁLISIS DE LOS COSTOS INDIRECTOS SE HAYAN CONSIDERADO ADECUADAMENTE LOS CORRESPONDIENTES A LAS OFI</w:t>
      </w:r>
      <w:r w:rsidR="0034440B">
        <w:rPr>
          <w:rFonts w:ascii="Arial" w:eastAsia="Calibri" w:hAnsi="Arial" w:cs="Arial"/>
          <w:color w:val="000000"/>
          <w:sz w:val="20"/>
          <w:szCs w:val="20"/>
          <w:lang w:eastAsia="en-US"/>
        </w:rPr>
        <w:t xml:space="preserve">CINAS CENTRALES </w:t>
      </w:r>
      <w:r w:rsidR="00C52DBA">
        <w:rPr>
          <w:rFonts w:ascii="Arial" w:eastAsia="Calibri" w:hAnsi="Arial" w:cs="Arial"/>
          <w:color w:val="000000"/>
          <w:sz w:val="20"/>
          <w:szCs w:val="20"/>
          <w:lang w:eastAsia="en-US"/>
        </w:rPr>
        <w:t>“</w:t>
      </w:r>
      <w:r w:rsidR="00C52DBA" w:rsidRPr="00C52DBA">
        <w:rPr>
          <w:rFonts w:ascii="Arial" w:eastAsia="Calibri" w:hAnsi="Arial" w:cs="Arial"/>
          <w:b/>
          <w:color w:val="000000"/>
          <w:sz w:val="20"/>
          <w:szCs w:val="20"/>
          <w:lang w:eastAsia="en-US"/>
        </w:rPr>
        <w:t>DEL CONTRATISTA</w:t>
      </w:r>
      <w:r w:rsidR="00C52DBA">
        <w:rPr>
          <w:rFonts w:ascii="Arial" w:eastAsia="Calibri" w:hAnsi="Arial" w:cs="Arial"/>
          <w:color w:val="000000"/>
          <w:sz w:val="20"/>
          <w:szCs w:val="20"/>
          <w:lang w:eastAsia="en-US"/>
        </w:rPr>
        <w:t>”</w:t>
      </w:r>
      <w:r w:rsidRPr="00E92DBA">
        <w:rPr>
          <w:rFonts w:ascii="Arial" w:eastAsia="Calibri" w:hAnsi="Arial" w:cs="Arial"/>
          <w:color w:val="000000"/>
          <w:sz w:val="20"/>
          <w:szCs w:val="20"/>
          <w:lang w:eastAsia="en-US"/>
        </w:rPr>
        <w:t xml:space="preserve">, LOS QUE COMPRENDERÁN ÚNICAMENTE LOS NECESARIOS PARA DAR APOYO TÉCNICO Y ADMINISTRATIVO A LA SUPERINTENDENCIA </w:t>
      </w:r>
      <w:r w:rsidR="00C52DBA">
        <w:rPr>
          <w:rFonts w:ascii="Arial" w:eastAsia="Calibri" w:hAnsi="Arial" w:cs="Arial"/>
          <w:color w:val="000000"/>
          <w:sz w:val="20"/>
          <w:szCs w:val="20"/>
          <w:lang w:eastAsia="en-US"/>
        </w:rPr>
        <w:t>“</w:t>
      </w:r>
      <w:r w:rsidR="00C52DBA" w:rsidRPr="00C52DBA">
        <w:rPr>
          <w:rFonts w:ascii="Arial" w:eastAsia="Calibri" w:hAnsi="Arial" w:cs="Arial"/>
          <w:b/>
          <w:color w:val="000000"/>
          <w:sz w:val="20"/>
          <w:szCs w:val="20"/>
          <w:lang w:eastAsia="en-US"/>
        </w:rPr>
        <w:t>DEL CONTRATISTA</w:t>
      </w:r>
      <w:r w:rsidR="00C52DBA">
        <w:rPr>
          <w:rFonts w:ascii="Arial" w:eastAsia="Calibri" w:hAnsi="Arial" w:cs="Arial"/>
          <w:color w:val="000000"/>
          <w:sz w:val="20"/>
          <w:szCs w:val="20"/>
          <w:lang w:eastAsia="en-US"/>
        </w:rPr>
        <w:t xml:space="preserve">” </w:t>
      </w:r>
      <w:r w:rsidRPr="00E92DBA">
        <w:rPr>
          <w:rFonts w:ascii="Arial" w:eastAsia="Calibri" w:hAnsi="Arial" w:cs="Arial"/>
          <w:color w:val="000000"/>
          <w:sz w:val="20"/>
          <w:szCs w:val="20"/>
          <w:lang w:eastAsia="en-US"/>
        </w:rPr>
        <w:t>ENCARGADO DIRECTAMENTE DE LOS TRABAJOS Y LOS DE CAMPO NECESARIOS PARA LA DIRECCIÓN, SUPERVISIÓN Y ADMINISTRACIÓN DE LOS TRABAJOS,</w:t>
      </w:r>
      <w:r w:rsidR="00996B40">
        <w:rPr>
          <w:rFonts w:ascii="Arial" w:eastAsia="Calibri" w:hAnsi="Arial" w:cs="Arial"/>
          <w:color w:val="000000"/>
          <w:sz w:val="20"/>
          <w:szCs w:val="20"/>
          <w:lang w:eastAsia="en-US"/>
        </w:rPr>
        <w:t xml:space="preserve"> Y</w:t>
      </w:r>
    </w:p>
    <w:p w:rsidR="00111561" w:rsidRPr="00E92DBA" w:rsidRDefault="00996B40" w:rsidP="00111561">
      <w:pPr>
        <w:tabs>
          <w:tab w:val="num" w:pos="2160"/>
          <w:tab w:val="num" w:pos="2268"/>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996B40">
        <w:rPr>
          <w:rFonts w:ascii="Arial" w:eastAsia="Calibri" w:hAnsi="Arial" w:cs="Arial"/>
          <w:color w:val="000000"/>
          <w:sz w:val="20"/>
          <w:szCs w:val="20"/>
          <w:lang w:eastAsia="en-US"/>
        </w:rPr>
        <w:t>)</w:t>
      </w:r>
      <w:r>
        <w:rPr>
          <w:rFonts w:ascii="Arial" w:eastAsia="Calibri" w:hAnsi="Arial" w:cs="Arial"/>
          <w:color w:val="000000"/>
          <w:sz w:val="20"/>
          <w:szCs w:val="20"/>
          <w:lang w:eastAsia="en-US"/>
        </w:rPr>
        <w:t xml:space="preserve">: - </w:t>
      </w:r>
      <w:r w:rsidR="00111561" w:rsidRPr="00E92DBA">
        <w:rPr>
          <w:rFonts w:ascii="Arial" w:eastAsia="Calibri" w:hAnsi="Arial" w:cs="Arial"/>
          <w:color w:val="000000"/>
          <w:sz w:val="20"/>
          <w:szCs w:val="20"/>
          <w:lang w:eastAsia="en-US"/>
        </w:rPr>
        <w:t>QUE NO SE HAYA INCLUIDO ALGÚN CARGO QUE, POR SUS CARACTERÍSTICAS O CONFORME A LAS BASES, SU PAGO DEBA EFECTUARSE APLICANDO UN PRECIO UNITARIO ESPECÍFICO</w:t>
      </w:r>
      <w:r>
        <w:rPr>
          <w:rFonts w:ascii="Arial" w:eastAsia="Calibri" w:hAnsi="Arial" w:cs="Arial"/>
          <w:color w:val="000000"/>
          <w:sz w:val="20"/>
          <w:szCs w:val="20"/>
          <w:lang w:eastAsia="en-US"/>
        </w:rPr>
        <w:t>.</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996B40"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VIII</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VERIFICAR QUE EN EL ANÁLISIS Y CÁLCULO DEL COSTO POR FINANCIAMIENTO SE HAYA ESTRUCTURADO Y DETERMINADO CONSIDERANDO LO SIGUIENTE:</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00996B40" w:rsidRPr="00996B40">
        <w:rPr>
          <w:rFonts w:ascii="Arial" w:eastAsia="Calibri" w:hAnsi="Arial" w:cs="Arial"/>
          <w:color w:val="000000"/>
          <w:sz w:val="20"/>
          <w:szCs w:val="20"/>
          <w:lang w:eastAsia="en-US"/>
        </w:rPr>
        <w:t>)</w:t>
      </w:r>
      <w:r w:rsidR="00996B40">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QUE EL COSTO DEL FINANCIAMIENTO ESTÉ REPRESENTADO POR UN PORCENTAJE DE LA SUMA DE LOS COSTOS DIRECTOS E INDIRECTOS</w:t>
      </w:r>
      <w:r w:rsidR="00996B40">
        <w:rPr>
          <w:rFonts w:ascii="Arial" w:eastAsia="Calibri" w:hAnsi="Arial" w:cs="Arial"/>
          <w:color w:val="000000"/>
          <w:sz w:val="20"/>
          <w:szCs w:val="20"/>
          <w:lang w:eastAsia="en-US"/>
        </w:rPr>
        <w:t>.</w:t>
      </w:r>
    </w:p>
    <w:p w:rsidR="00111561" w:rsidRPr="00E92DBA" w:rsidRDefault="00111561"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00996B40" w:rsidRPr="00996B40">
        <w:rPr>
          <w:rFonts w:ascii="Arial" w:eastAsia="Calibri" w:hAnsi="Arial" w:cs="Arial"/>
          <w:color w:val="000000"/>
          <w:sz w:val="20"/>
          <w:szCs w:val="20"/>
          <w:lang w:eastAsia="en-US"/>
        </w:rPr>
        <w:t>)</w:t>
      </w:r>
      <w:r w:rsidR="00996B40">
        <w:rPr>
          <w:rFonts w:ascii="Arial" w:eastAsia="Calibri" w:hAnsi="Arial" w:cs="Arial"/>
          <w:color w:val="000000"/>
          <w:sz w:val="20"/>
          <w:szCs w:val="20"/>
          <w:lang w:eastAsia="en-US"/>
        </w:rPr>
        <w:t>: -</w:t>
      </w:r>
      <w:r w:rsidRPr="00E92DBA">
        <w:rPr>
          <w:rFonts w:ascii="Arial" w:eastAsia="Calibri" w:hAnsi="Arial" w:cs="Arial"/>
          <w:color w:val="000000"/>
          <w:sz w:val="20"/>
          <w:szCs w:val="20"/>
          <w:lang w:eastAsia="en-US"/>
        </w:rPr>
        <w:t xml:space="preserve"> QUE LA TASA DE INTERÉS APLICABLE ESTÉ DEFINIDA CON BASE EN UN INDICADOR ECONÓMICO ESPECÍFICO;</w:t>
      </w:r>
    </w:p>
    <w:p w:rsidR="00111561" w:rsidRPr="00E92DBA" w:rsidRDefault="00996B40"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996B40">
        <w:rPr>
          <w:rFonts w:ascii="Arial" w:eastAsia="Calibri" w:hAnsi="Arial" w:cs="Arial"/>
          <w:color w:val="000000"/>
          <w:sz w:val="20"/>
          <w:szCs w:val="20"/>
          <w:lang w:eastAsia="en-US"/>
        </w:rPr>
        <w:t>)</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EL COSTO DEL FINANCIAMIENTO SEA CONGRUENTE CON EL PROGRAMA DE EJECUCIÓN VALORIZADO CON MONTOS MENSUALES, Y</w:t>
      </w:r>
    </w:p>
    <w:p w:rsidR="00111561" w:rsidRPr="00E92DBA" w:rsidRDefault="00996B40"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D</w:t>
      </w:r>
      <w:r w:rsidRPr="00996B40">
        <w:rPr>
          <w:rFonts w:ascii="Arial" w:eastAsia="Calibri" w:hAnsi="Arial" w:cs="Arial"/>
          <w:color w:val="000000"/>
          <w:sz w:val="20"/>
          <w:szCs w:val="20"/>
          <w:lang w:eastAsia="en-US"/>
        </w:rPr>
        <w:t>)</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QUE LA MECÁNICA PARA EL ANÁLISIS Y CÁLCULO DEL COSTO POR FINANCIAMIE</w:t>
      </w:r>
      <w:r w:rsidR="0034440B">
        <w:rPr>
          <w:rFonts w:ascii="Arial" w:eastAsia="Calibri" w:hAnsi="Arial" w:cs="Arial"/>
          <w:color w:val="000000"/>
          <w:sz w:val="20"/>
          <w:szCs w:val="20"/>
          <w:lang w:eastAsia="en-US"/>
        </w:rPr>
        <w:t>NTO EMPLEAD</w:t>
      </w:r>
      <w:r w:rsidR="006C7E3D">
        <w:rPr>
          <w:rFonts w:ascii="Arial" w:eastAsia="Calibri" w:hAnsi="Arial" w:cs="Arial"/>
          <w:color w:val="000000"/>
          <w:sz w:val="20"/>
          <w:szCs w:val="20"/>
          <w:lang w:eastAsia="en-US"/>
        </w:rPr>
        <w:t>O</w:t>
      </w:r>
      <w:r w:rsidR="0034440B">
        <w:rPr>
          <w:rFonts w:ascii="Arial" w:eastAsia="Calibri" w:hAnsi="Arial" w:cs="Arial"/>
          <w:color w:val="000000"/>
          <w:sz w:val="20"/>
          <w:szCs w:val="20"/>
          <w:lang w:eastAsia="en-US"/>
        </w:rPr>
        <w:t xml:space="preserve"> POR EL CONTRATISTA</w:t>
      </w:r>
      <w:r w:rsidR="00111561" w:rsidRPr="00E92DBA">
        <w:rPr>
          <w:rFonts w:ascii="Arial" w:eastAsia="Calibri" w:hAnsi="Arial" w:cs="Arial"/>
          <w:color w:val="000000"/>
          <w:sz w:val="20"/>
          <w:szCs w:val="20"/>
          <w:lang w:eastAsia="en-US"/>
        </w:rPr>
        <w:t xml:space="preserve"> SEA CONGRUENTE CON LO QUE SE ESTABLEZCA EN LAS BASES</w:t>
      </w:r>
      <w:r w:rsidR="0034440B">
        <w:rPr>
          <w:rFonts w:ascii="Arial" w:eastAsia="Calibri" w:hAnsi="Arial" w:cs="Arial"/>
          <w:color w:val="000000"/>
          <w:sz w:val="20"/>
          <w:szCs w:val="20"/>
          <w:lang w:eastAsia="en-US"/>
        </w:rPr>
        <w:t xml:space="preserve"> DEL CONCURSO</w:t>
      </w:r>
      <w:r w:rsidR="00111561" w:rsidRPr="00E92DBA">
        <w:rPr>
          <w:rFonts w:ascii="Arial" w:eastAsia="Calibri" w:hAnsi="Arial" w:cs="Arial"/>
          <w:color w:val="000000"/>
          <w:sz w:val="20"/>
          <w:szCs w:val="20"/>
          <w:lang w:eastAsia="en-US"/>
        </w:rPr>
        <w:t>;</w:t>
      </w:r>
    </w:p>
    <w:p w:rsidR="00111561" w:rsidRPr="00E92DBA" w:rsidRDefault="00111561" w:rsidP="00111561">
      <w:pPr>
        <w:tabs>
          <w:tab w:val="num" w:pos="5382"/>
        </w:tabs>
        <w:jc w:val="both"/>
        <w:rPr>
          <w:rFonts w:ascii="Arial" w:eastAsia="Calibri" w:hAnsi="Arial" w:cs="Arial"/>
          <w:color w:val="000000"/>
          <w:sz w:val="20"/>
          <w:szCs w:val="20"/>
          <w:lang w:eastAsia="en-US"/>
        </w:rPr>
      </w:pPr>
    </w:p>
    <w:p w:rsidR="00111561" w:rsidRPr="00E92DBA" w:rsidRDefault="0070075E"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IX</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VERIFICAR QUE EL CÁLCULO E INTEGRACIÓN DEL CARGO POR UTILIDAD, SE HAYA ESTRUCTURADO Y DETERMINADO CONSIDERANDO </w:t>
      </w:r>
      <w:proofErr w:type="gramStart"/>
      <w:r w:rsidR="00111561" w:rsidRPr="00E92DBA">
        <w:rPr>
          <w:rFonts w:ascii="Arial" w:eastAsia="Calibri" w:hAnsi="Arial" w:cs="Arial"/>
          <w:color w:val="000000"/>
          <w:sz w:val="20"/>
          <w:szCs w:val="20"/>
          <w:lang w:eastAsia="en-US"/>
        </w:rPr>
        <w:t>QUE</w:t>
      </w:r>
      <w:proofErr w:type="gramEnd"/>
      <w:r w:rsidR="00111561" w:rsidRPr="00E92DBA">
        <w:rPr>
          <w:rFonts w:ascii="Arial" w:eastAsia="Calibri" w:hAnsi="Arial" w:cs="Arial"/>
          <w:color w:val="000000"/>
          <w:sz w:val="20"/>
          <w:szCs w:val="20"/>
          <w:lang w:eastAsia="en-US"/>
        </w:rPr>
        <w:t xml:space="preserve"> DENTRO DE SU MONTO, QUEDEN INCLUIDAS LA GANANCIA QUE EL CONTRATISTA ESTIMA QUE DEBE PERCIBIR POR LA EJECUCIÓN DE LOS TRABAJOS</w:t>
      </w:r>
      <w:r w:rsidR="006C7E3D">
        <w:rPr>
          <w:rFonts w:ascii="Arial" w:eastAsia="Calibri" w:hAnsi="Arial" w:cs="Arial"/>
          <w:color w:val="000000"/>
          <w:sz w:val="20"/>
          <w:szCs w:val="20"/>
          <w:lang w:eastAsia="en-US"/>
        </w:rPr>
        <w:t>;</w:t>
      </w:r>
      <w:r w:rsidR="00111561" w:rsidRPr="00E92DBA">
        <w:rPr>
          <w:rFonts w:ascii="Arial" w:eastAsia="Calibri" w:hAnsi="Arial" w:cs="Arial"/>
          <w:color w:val="000000"/>
          <w:sz w:val="20"/>
          <w:szCs w:val="20"/>
          <w:lang w:eastAsia="en-US"/>
        </w:rPr>
        <w:t xml:space="preserve"> ASÍ COMO LAS DEDUCCIONES E IMPUESTOS CORRESPONDIENTES, INFONAVIT Y SAR, ASÍ COMO LOS CARGOS ADICIONALES</w:t>
      </w:r>
      <w:r w:rsidR="006C7E3D">
        <w:rPr>
          <w:rFonts w:ascii="Arial" w:eastAsia="Calibri" w:hAnsi="Arial" w:cs="Arial"/>
          <w:color w:val="000000"/>
          <w:sz w:val="20"/>
          <w:szCs w:val="20"/>
          <w:lang w:eastAsia="en-US"/>
        </w:rPr>
        <w:t>.</w:t>
      </w:r>
    </w:p>
    <w:p w:rsidR="00111561" w:rsidRPr="00E92DBA" w:rsidRDefault="00111561" w:rsidP="00111561">
      <w:pPr>
        <w:ind w:left="1021"/>
        <w:jc w:val="both"/>
        <w:rPr>
          <w:rFonts w:ascii="Arial" w:eastAsia="Calibri" w:hAnsi="Arial" w:cs="Arial"/>
          <w:color w:val="000000"/>
          <w:sz w:val="20"/>
          <w:szCs w:val="20"/>
          <w:lang w:eastAsia="en-US"/>
        </w:rPr>
      </w:pPr>
    </w:p>
    <w:p w:rsidR="00111561" w:rsidRPr="00E92DBA" w:rsidRDefault="0070075E"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X</w:t>
      </w:r>
      <w:r>
        <w:rPr>
          <w:rFonts w:ascii="Arial" w:eastAsia="Calibri" w:hAnsi="Arial" w:cs="Arial"/>
          <w:color w:val="000000"/>
          <w:sz w:val="20"/>
          <w:szCs w:val="20"/>
          <w:lang w:eastAsia="en-US"/>
        </w:rPr>
        <w:t>: -</w:t>
      </w:r>
      <w:r w:rsidR="00111561" w:rsidRPr="00E92DBA">
        <w:rPr>
          <w:rFonts w:ascii="Arial" w:eastAsia="Calibri" w:hAnsi="Arial" w:cs="Arial"/>
          <w:color w:val="000000"/>
          <w:sz w:val="20"/>
          <w:szCs w:val="20"/>
          <w:lang w:eastAsia="en-US"/>
        </w:rPr>
        <w:t xml:space="preserve"> VERIFICAR QUE EL IMPORTE TOTAL DE LA PROPUESTA SEA CONGRUENTE CON TODOS LOS DOCUMENTOS QUE LA INTEGRAN.</w:t>
      </w:r>
    </w:p>
    <w:p w:rsidR="00111561" w:rsidRPr="00E92DBA" w:rsidRDefault="00111561" w:rsidP="00111561">
      <w:pPr>
        <w:ind w:left="1021"/>
        <w:jc w:val="both"/>
        <w:rPr>
          <w:rFonts w:ascii="Arial" w:eastAsia="Calibri" w:hAnsi="Arial" w:cs="Arial"/>
          <w:color w:val="000000"/>
          <w:sz w:val="20"/>
          <w:szCs w:val="20"/>
          <w:highlight w:val="yellow"/>
          <w:lang w:eastAsia="en-US"/>
        </w:rPr>
      </w:pPr>
    </w:p>
    <w:p w:rsidR="00111561" w:rsidRPr="00D90787" w:rsidRDefault="00D90787" w:rsidP="00111561">
      <w:pPr>
        <w:jc w:val="both"/>
        <w:rPr>
          <w:rFonts w:ascii="Arial" w:hAnsi="Arial" w:cs="Arial"/>
          <w:sz w:val="20"/>
          <w:szCs w:val="20"/>
        </w:rPr>
      </w:pPr>
      <w:r w:rsidRPr="00D90787">
        <w:rPr>
          <w:rFonts w:ascii="Arial" w:hAnsi="Arial" w:cs="Arial"/>
          <w:b/>
          <w:sz w:val="20"/>
          <w:szCs w:val="20"/>
        </w:rPr>
        <w:t>LA EVALUACIÓN DE LA PROPOSICIONES SERÁ BAJO EL MECANISMO DE EVALUACIÓN BINARIA</w:t>
      </w:r>
      <w:r>
        <w:rPr>
          <w:rFonts w:ascii="Arial" w:hAnsi="Arial" w:cs="Arial"/>
          <w:sz w:val="20"/>
          <w:szCs w:val="20"/>
        </w:rPr>
        <w:t>:</w:t>
      </w:r>
      <w:r w:rsidRPr="00D90787">
        <w:rPr>
          <w:rFonts w:ascii="Arial" w:hAnsi="Arial" w:cs="Arial"/>
          <w:sz w:val="20"/>
          <w:szCs w:val="20"/>
        </w:rPr>
        <w:t xml:space="preserve"> QUE</w:t>
      </w:r>
      <w:r w:rsidRPr="00D90787">
        <w:rPr>
          <w:sz w:val="20"/>
          <w:szCs w:val="20"/>
        </w:rPr>
        <w:t xml:space="preserve"> </w:t>
      </w:r>
      <w:r w:rsidRPr="00D90787">
        <w:rPr>
          <w:rFonts w:ascii="Arial" w:hAnsi="Arial" w:cs="Arial"/>
          <w:sz w:val="20"/>
          <w:szCs w:val="20"/>
        </w:rPr>
        <w:t xml:space="preserve">CONSISTE EN DETERMINAR LA SOLVENCIA DE LAS PROPOSICIONES A PARTIR DE VERIFICAR EL CUMPLIMIENTO DE LAS CONDICIONES LEGALES, TÉCNICAS Y ECONÓMICAS REQUERIDAS POR </w:t>
      </w:r>
      <w:r w:rsidR="00B623C1">
        <w:rPr>
          <w:rFonts w:ascii="Arial" w:hAnsi="Arial" w:cs="Arial"/>
          <w:sz w:val="20"/>
          <w:szCs w:val="20"/>
        </w:rPr>
        <w:t>“</w:t>
      </w:r>
      <w:r w:rsidR="00C52DBA" w:rsidRPr="00C52DBA">
        <w:rPr>
          <w:rFonts w:ascii="Arial" w:eastAsia="Calibri" w:hAnsi="Arial" w:cs="Arial"/>
          <w:b/>
          <w:color w:val="000000"/>
          <w:sz w:val="20"/>
          <w:szCs w:val="20"/>
          <w:lang w:eastAsia="en-US"/>
        </w:rPr>
        <w:t>EL</w:t>
      </w:r>
      <w:r w:rsidR="00C52DBA" w:rsidRPr="00C52DBA">
        <w:rPr>
          <w:rFonts w:ascii="Arial" w:hAnsi="Arial" w:cs="Arial"/>
          <w:b/>
          <w:sz w:val="20"/>
          <w:szCs w:val="20"/>
        </w:rPr>
        <w:t xml:space="preserve"> </w:t>
      </w:r>
      <w:r w:rsidR="00B623C1" w:rsidRPr="009636FA">
        <w:rPr>
          <w:rFonts w:ascii="Arial" w:hAnsi="Arial" w:cs="Arial"/>
          <w:b/>
          <w:sz w:val="20"/>
          <w:szCs w:val="20"/>
        </w:rPr>
        <w:t>INSTITUTO</w:t>
      </w:r>
      <w:r w:rsidR="00B623C1">
        <w:rPr>
          <w:rFonts w:ascii="Arial" w:hAnsi="Arial" w:cs="Arial"/>
          <w:sz w:val="20"/>
          <w:szCs w:val="20"/>
        </w:rPr>
        <w:t>”</w:t>
      </w:r>
      <w:r>
        <w:rPr>
          <w:rFonts w:ascii="Arial" w:hAnsi="Arial" w:cs="Arial"/>
          <w:sz w:val="20"/>
          <w:szCs w:val="20"/>
        </w:rPr>
        <w:t xml:space="preserve">; </w:t>
      </w:r>
      <w:r w:rsidR="00111561" w:rsidRPr="00E92DBA">
        <w:rPr>
          <w:rFonts w:ascii="Arial" w:eastAsia="Calibri" w:hAnsi="Arial" w:cs="Arial"/>
          <w:color w:val="000000"/>
          <w:sz w:val="20"/>
          <w:szCs w:val="20"/>
          <w:lang w:eastAsia="en-US"/>
        </w:rPr>
        <w:t>EN CASO DE QUE TODAS LAS PROPOSICIONES FUERAN DESECHADAS, SE DECLARARÁ DESIERTO EL CONCURSO</w:t>
      </w:r>
      <w:r w:rsidR="00BC20FF">
        <w:rPr>
          <w:rFonts w:ascii="Arial" w:eastAsia="Calibri" w:hAnsi="Arial" w:cs="Arial"/>
          <w:color w:val="000000"/>
          <w:sz w:val="20"/>
          <w:szCs w:val="20"/>
          <w:lang w:eastAsia="en-US"/>
        </w:rPr>
        <w:t>.</w:t>
      </w:r>
    </w:p>
    <w:p w:rsidR="004A0566" w:rsidRPr="00E92DBA" w:rsidRDefault="004A0566" w:rsidP="00111561">
      <w:pPr>
        <w:pStyle w:val="Default"/>
        <w:jc w:val="both"/>
        <w:rPr>
          <w:rFonts w:ascii="Arial" w:hAnsi="Arial" w:cs="Arial"/>
          <w:b/>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lastRenderedPageBreak/>
        <w:t xml:space="preserve">5.4 DEL </w:t>
      </w:r>
      <w:r w:rsidR="00B623C1" w:rsidRPr="00E92DBA">
        <w:rPr>
          <w:rFonts w:ascii="Arial" w:hAnsi="Arial" w:cs="Arial"/>
          <w:b/>
          <w:sz w:val="20"/>
          <w:szCs w:val="20"/>
        </w:rPr>
        <w:t>FALLO</w:t>
      </w:r>
      <w:r w:rsidR="00B623C1">
        <w:rPr>
          <w:rFonts w:ascii="Arial" w:hAnsi="Arial" w:cs="Arial"/>
          <w:sz w:val="20"/>
          <w:szCs w:val="20"/>
        </w:rPr>
        <w:t>: -</w:t>
      </w:r>
    </w:p>
    <w:p w:rsidR="00111561" w:rsidRPr="00D90787" w:rsidRDefault="00111561" w:rsidP="00111561">
      <w:pPr>
        <w:pStyle w:val="Default"/>
        <w:jc w:val="both"/>
        <w:rPr>
          <w:rFonts w:ascii="Arial" w:hAnsi="Arial" w:cs="Arial"/>
          <w:sz w:val="20"/>
          <w:szCs w:val="20"/>
        </w:rPr>
      </w:pPr>
      <w:r w:rsidRPr="00E92DBA">
        <w:rPr>
          <w:rFonts w:ascii="Arial" w:hAnsi="Arial" w:cs="Arial"/>
          <w:sz w:val="20"/>
          <w:szCs w:val="20"/>
        </w:rPr>
        <w:t xml:space="preserve">EL FALLO DEL CONCURSO SE DARÁ A CONOCER EL DÍA </w:t>
      </w:r>
      <w:r w:rsidR="000436FE" w:rsidRPr="000436FE">
        <w:rPr>
          <w:rFonts w:ascii="Arial" w:hAnsi="Arial" w:cs="Arial"/>
          <w:noProof/>
          <w:color w:val="0070C0"/>
          <w:sz w:val="20"/>
          <w:szCs w:val="20"/>
        </w:rPr>
        <w:t>1</w:t>
      </w:r>
      <w:r w:rsidR="00232622">
        <w:rPr>
          <w:rFonts w:ascii="Arial" w:hAnsi="Arial" w:cs="Arial"/>
          <w:noProof/>
          <w:color w:val="0070C0"/>
          <w:sz w:val="20"/>
          <w:szCs w:val="20"/>
        </w:rPr>
        <w:t>3</w:t>
      </w:r>
      <w:r w:rsidR="00981870" w:rsidRPr="000436FE">
        <w:rPr>
          <w:rFonts w:ascii="Arial" w:hAnsi="Arial" w:cs="Arial"/>
          <w:noProof/>
          <w:color w:val="0070C0"/>
          <w:sz w:val="20"/>
          <w:szCs w:val="20"/>
        </w:rPr>
        <w:t xml:space="preserve"> DE SEPTIEMBRE DEL AÑO 2018</w:t>
      </w:r>
      <w:r w:rsidRPr="000436FE">
        <w:rPr>
          <w:rFonts w:ascii="Arial" w:hAnsi="Arial" w:cs="Arial"/>
          <w:color w:val="0070C0"/>
          <w:sz w:val="20"/>
          <w:szCs w:val="20"/>
        </w:rPr>
        <w:t xml:space="preserve"> </w:t>
      </w:r>
      <w:r w:rsidRPr="00E92DBA">
        <w:rPr>
          <w:rFonts w:ascii="Arial" w:hAnsi="Arial" w:cs="Arial"/>
          <w:sz w:val="20"/>
          <w:szCs w:val="20"/>
        </w:rPr>
        <w:t xml:space="preserve">A LAS </w:t>
      </w:r>
      <w:r w:rsidRPr="000436FE">
        <w:rPr>
          <w:rFonts w:ascii="Arial" w:hAnsi="Arial" w:cs="Arial"/>
          <w:noProof/>
          <w:color w:val="0070C0"/>
          <w:sz w:val="20"/>
          <w:szCs w:val="20"/>
        </w:rPr>
        <w:t>1</w:t>
      </w:r>
      <w:r w:rsidR="00232622">
        <w:rPr>
          <w:rFonts w:ascii="Arial" w:hAnsi="Arial" w:cs="Arial"/>
          <w:noProof/>
          <w:color w:val="0070C0"/>
          <w:sz w:val="20"/>
          <w:szCs w:val="20"/>
        </w:rPr>
        <w:t>0</w:t>
      </w:r>
      <w:r w:rsidRPr="000436FE">
        <w:rPr>
          <w:rFonts w:ascii="Arial" w:hAnsi="Arial" w:cs="Arial"/>
          <w:noProof/>
          <w:color w:val="0070C0"/>
          <w:sz w:val="20"/>
          <w:szCs w:val="20"/>
        </w:rPr>
        <w:t xml:space="preserve">:00 </w:t>
      </w:r>
      <w:r w:rsidR="00D90787" w:rsidRPr="000436FE">
        <w:rPr>
          <w:rFonts w:ascii="Arial" w:hAnsi="Arial" w:cs="Arial"/>
          <w:color w:val="0070C0"/>
          <w:sz w:val="20"/>
          <w:szCs w:val="20"/>
        </w:rPr>
        <w:t>HORAS</w:t>
      </w:r>
      <w:r w:rsidR="00D90787">
        <w:rPr>
          <w:rFonts w:ascii="Arial" w:hAnsi="Arial" w:cs="Arial"/>
          <w:color w:val="auto"/>
          <w:sz w:val="20"/>
          <w:szCs w:val="20"/>
        </w:rPr>
        <w:t>,</w:t>
      </w:r>
      <w:r w:rsidRPr="00E92DBA">
        <w:rPr>
          <w:rFonts w:ascii="Arial" w:hAnsi="Arial" w:cs="Arial"/>
          <w:sz w:val="20"/>
          <w:szCs w:val="20"/>
        </w:rPr>
        <w:t xml:space="preserve"> </w:t>
      </w:r>
      <w:r w:rsidR="00D90787" w:rsidRPr="009636FA">
        <w:rPr>
          <w:rFonts w:ascii="Arial" w:hAnsi="Arial" w:cs="Arial"/>
          <w:sz w:val="20"/>
          <w:szCs w:val="20"/>
        </w:rPr>
        <w:t xml:space="preserve">EN LA SALA DE JUNTAS </w:t>
      </w:r>
      <w:r w:rsidR="00B623C1">
        <w:rPr>
          <w:rFonts w:ascii="Arial" w:hAnsi="Arial" w:cs="Arial"/>
          <w:sz w:val="20"/>
          <w:szCs w:val="20"/>
        </w:rPr>
        <w:t>“</w:t>
      </w:r>
      <w:r w:rsidR="00C52DBA" w:rsidRPr="00C52DBA">
        <w:rPr>
          <w:rFonts w:ascii="Arial" w:hAnsi="Arial" w:cs="Arial"/>
          <w:b/>
          <w:sz w:val="20"/>
          <w:szCs w:val="20"/>
        </w:rPr>
        <w:t xml:space="preserve">DEL </w:t>
      </w:r>
      <w:r w:rsidR="00B623C1" w:rsidRPr="009636FA">
        <w:rPr>
          <w:rFonts w:ascii="Arial" w:hAnsi="Arial" w:cs="Arial"/>
          <w:b/>
          <w:sz w:val="20"/>
          <w:szCs w:val="20"/>
        </w:rPr>
        <w:t>INSTITUTO</w:t>
      </w:r>
      <w:r w:rsidR="00B623C1">
        <w:rPr>
          <w:rFonts w:ascii="Arial" w:hAnsi="Arial" w:cs="Arial"/>
          <w:sz w:val="20"/>
          <w:szCs w:val="20"/>
        </w:rPr>
        <w:t>”</w:t>
      </w:r>
      <w:r w:rsidR="00D90787" w:rsidRPr="009636FA">
        <w:rPr>
          <w:rFonts w:ascii="Arial" w:hAnsi="Arial" w:cs="Arial"/>
          <w:sz w:val="20"/>
          <w:szCs w:val="20"/>
        </w:rPr>
        <w:t xml:space="preserve">, </w:t>
      </w:r>
      <w:r w:rsidR="00AB4D67">
        <w:rPr>
          <w:rFonts w:ascii="Arial" w:hAnsi="Arial" w:cs="Arial"/>
          <w:sz w:val="20"/>
          <w:szCs w:val="20"/>
        </w:rPr>
        <w:t xml:space="preserve">CITA EN </w:t>
      </w:r>
      <w:r w:rsidR="00D90787" w:rsidRPr="009636FA">
        <w:rPr>
          <w:rFonts w:ascii="Arial" w:hAnsi="Arial" w:cs="Arial"/>
          <w:sz w:val="20"/>
          <w:szCs w:val="20"/>
        </w:rPr>
        <w:t>CARRETERA INTERNACIONAL OAXACA-ISTMO KM 11.5 CIUDAD ADMINISTRATIVA BENEMÉRITO DE LAS AMÉRICAS EDIFICIO 3, NIVEL 3 TLALIXTAC DE CABRERA, OAXACA C. P. 68270</w:t>
      </w:r>
      <w:r w:rsidRPr="00E92DBA">
        <w:rPr>
          <w:rFonts w:ascii="Arial" w:hAnsi="Arial" w:cs="Arial"/>
          <w:sz w:val="20"/>
          <w:szCs w:val="20"/>
        </w:rPr>
        <w:t xml:space="preserve">, </w:t>
      </w:r>
      <w:r w:rsidRPr="00E92DBA">
        <w:rPr>
          <w:rFonts w:ascii="Arial" w:hAnsi="Arial" w:cs="Arial"/>
          <w:sz w:val="20"/>
          <w:szCs w:val="20"/>
          <w:lang w:val="es-MX" w:eastAsia="es-MX"/>
        </w:rPr>
        <w:t xml:space="preserve">PUDIÉNDOSE DIFERIR POR  UNA SOLA VEZ  EN UN PLAZO QUE NO EXCEDA DE DIEZ DÍAS HÁBILES CONTADOS A PARTIR DEL TÉRMINO DEL PLAZO ESTABLECIDO ORIGINALMENTE, EN EL QUE SE COMUNICARÁ EN SU CASO, EL NOMBRE </w:t>
      </w:r>
      <w:r w:rsidR="00C52DBA">
        <w:rPr>
          <w:rFonts w:ascii="Arial" w:hAnsi="Arial" w:cs="Arial"/>
          <w:sz w:val="20"/>
          <w:szCs w:val="20"/>
          <w:lang w:val="es-MX" w:eastAsia="es-MX"/>
        </w:rPr>
        <w:t>“</w:t>
      </w:r>
      <w:r w:rsidR="00C52DBA" w:rsidRPr="00C52DBA">
        <w:rPr>
          <w:rFonts w:ascii="Arial" w:hAnsi="Arial" w:cs="Arial"/>
          <w:b/>
          <w:sz w:val="20"/>
          <w:szCs w:val="20"/>
          <w:lang w:val="es-MX" w:eastAsia="es-MX"/>
        </w:rPr>
        <w:t>DEL CONTRATISTA</w:t>
      </w:r>
      <w:r w:rsidR="00C52DBA">
        <w:rPr>
          <w:rFonts w:ascii="Arial" w:hAnsi="Arial" w:cs="Arial"/>
          <w:sz w:val="20"/>
          <w:szCs w:val="20"/>
          <w:lang w:val="es-MX" w:eastAsia="es-MX"/>
        </w:rPr>
        <w:t xml:space="preserve">” </w:t>
      </w:r>
      <w:r w:rsidRPr="00E92DBA">
        <w:rPr>
          <w:rFonts w:ascii="Arial" w:hAnsi="Arial" w:cs="Arial"/>
          <w:sz w:val="20"/>
          <w:szCs w:val="20"/>
          <w:lang w:val="es-MX" w:eastAsia="es-MX"/>
        </w:rPr>
        <w:t xml:space="preserve">GANADOR, PROPORCIONANDO POR ESCRITO A LOS CONTRATISTAS LA INFORMACIÓN ACERCA DE LAS RAZONES POR LAS CUALES SU PROPOSICIÓN, NO RESULTÓ GANADORA. </w:t>
      </w:r>
    </w:p>
    <w:p w:rsidR="00111561" w:rsidRPr="00E92DBA" w:rsidRDefault="00111561" w:rsidP="00111561">
      <w:pPr>
        <w:jc w:val="both"/>
        <w:rPr>
          <w:rFonts w:ascii="Arial" w:hAnsi="Arial" w:cs="Arial"/>
          <w:sz w:val="20"/>
          <w:szCs w:val="20"/>
        </w:rPr>
      </w:pPr>
    </w:p>
    <w:p w:rsidR="00111561" w:rsidRPr="00E92DBA"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
          <w:bCs/>
          <w:sz w:val="20"/>
          <w:szCs w:val="20"/>
        </w:rPr>
        <w:t xml:space="preserve">5.5. </w:t>
      </w:r>
      <w:r w:rsidR="00AB4D67" w:rsidRPr="00E92DBA">
        <w:rPr>
          <w:rFonts w:ascii="Arial" w:hAnsi="Arial" w:cs="Arial"/>
          <w:b/>
          <w:bCs/>
          <w:sz w:val="20"/>
          <w:szCs w:val="20"/>
        </w:rPr>
        <w:t>SUBCONTRATACIÓN</w:t>
      </w:r>
      <w:r w:rsidR="00AB4D67">
        <w:rPr>
          <w:rFonts w:ascii="Arial" w:hAnsi="Arial" w:cs="Arial"/>
          <w:bCs/>
          <w:sz w:val="20"/>
          <w:szCs w:val="20"/>
        </w:rPr>
        <w:t>: -</w:t>
      </w:r>
    </w:p>
    <w:p w:rsidR="00111561" w:rsidRPr="00E92DBA" w:rsidRDefault="00AB4D67"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Pr>
          <w:rFonts w:ascii="Arial" w:hAnsi="Arial" w:cs="Arial"/>
          <w:sz w:val="20"/>
          <w:szCs w:val="20"/>
        </w:rPr>
        <w:t>EN</w:t>
      </w:r>
      <w:r w:rsidR="00111561" w:rsidRPr="00E92DBA">
        <w:rPr>
          <w:rFonts w:ascii="Arial" w:hAnsi="Arial" w:cs="Arial"/>
          <w:sz w:val="20"/>
          <w:szCs w:val="20"/>
        </w:rPr>
        <w:t xml:space="preserve"> LA EJECUCIÓN DE LA OBRA</w:t>
      </w:r>
      <w:r w:rsidR="00D90787">
        <w:rPr>
          <w:rFonts w:ascii="Arial" w:hAnsi="Arial" w:cs="Arial"/>
          <w:sz w:val="20"/>
          <w:szCs w:val="20"/>
        </w:rPr>
        <w:t xml:space="preserve"> PÚBLICA</w:t>
      </w:r>
      <w:r w:rsidR="00111561" w:rsidRPr="00E92DBA">
        <w:rPr>
          <w:rFonts w:ascii="Arial" w:hAnsi="Arial" w:cs="Arial"/>
          <w:sz w:val="20"/>
          <w:szCs w:val="20"/>
        </w:rPr>
        <w:t xml:space="preserve"> EN MENCIÓN NO </w:t>
      </w:r>
      <w:r w:rsidRPr="00E92DBA">
        <w:rPr>
          <w:rFonts w:ascii="Arial" w:hAnsi="Arial" w:cs="Arial"/>
          <w:sz w:val="20"/>
          <w:szCs w:val="20"/>
        </w:rPr>
        <w:t>PODRÁ SUBCONTRATARSE</w:t>
      </w:r>
      <w:r w:rsidR="00111561" w:rsidRPr="00E92DBA">
        <w:rPr>
          <w:rFonts w:ascii="Arial" w:hAnsi="Arial" w:cs="Arial"/>
          <w:sz w:val="20"/>
          <w:szCs w:val="20"/>
        </w:rPr>
        <w:t xml:space="preserve"> NINGUNA PARTE DE LOS TRABAJOS.</w:t>
      </w:r>
    </w:p>
    <w:p w:rsidR="00111561" w:rsidRPr="00E92DBA"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20"/>
          <w:szCs w:val="20"/>
        </w:rPr>
      </w:pPr>
    </w:p>
    <w:p w:rsidR="00111561" w:rsidRPr="00E92DBA" w:rsidRDefault="00111561" w:rsidP="00A175FB">
      <w:pPr>
        <w:numPr>
          <w:ilvl w:val="0"/>
          <w:numId w:val="6"/>
        </w:numPr>
        <w:jc w:val="both"/>
        <w:rPr>
          <w:rFonts w:ascii="Arial" w:hAnsi="Arial" w:cs="Arial"/>
          <w:sz w:val="20"/>
          <w:szCs w:val="20"/>
        </w:rPr>
      </w:pPr>
      <w:r w:rsidRPr="00E92DBA">
        <w:rPr>
          <w:rFonts w:ascii="Arial" w:hAnsi="Arial" w:cs="Arial"/>
          <w:b/>
          <w:sz w:val="20"/>
          <w:szCs w:val="20"/>
        </w:rPr>
        <w:t xml:space="preserve">DEL </w:t>
      </w:r>
      <w:r w:rsidR="00AB4D67" w:rsidRPr="00E92DBA">
        <w:rPr>
          <w:rFonts w:ascii="Arial" w:hAnsi="Arial" w:cs="Arial"/>
          <w:b/>
          <w:sz w:val="20"/>
          <w:szCs w:val="20"/>
        </w:rPr>
        <w:t>CONTRATO</w:t>
      </w:r>
      <w:r w:rsidR="00AB4D67" w:rsidRPr="00AB4D67">
        <w:rPr>
          <w:rFonts w:ascii="Arial" w:hAnsi="Arial" w:cs="Arial"/>
          <w:sz w:val="20"/>
          <w:szCs w:val="20"/>
        </w:rPr>
        <w:t>: -</w:t>
      </w:r>
    </w:p>
    <w:p w:rsidR="00111561" w:rsidRPr="00E92DBA" w:rsidRDefault="00111561" w:rsidP="00111561">
      <w:pPr>
        <w:jc w:val="both"/>
        <w:rPr>
          <w:rFonts w:ascii="Arial" w:hAnsi="Arial" w:cs="Arial"/>
          <w:sz w:val="20"/>
          <w:szCs w:val="20"/>
        </w:rPr>
      </w:pPr>
    </w:p>
    <w:p w:rsidR="00111561" w:rsidRPr="00E92DBA" w:rsidRDefault="00111561" w:rsidP="00A175FB">
      <w:pPr>
        <w:numPr>
          <w:ilvl w:val="1"/>
          <w:numId w:val="12"/>
        </w:numPr>
        <w:jc w:val="both"/>
        <w:outlineLvl w:val="1"/>
        <w:rPr>
          <w:rFonts w:ascii="Arial" w:hAnsi="Arial" w:cs="Arial"/>
          <w:sz w:val="20"/>
          <w:szCs w:val="20"/>
        </w:rPr>
      </w:pPr>
      <w:r w:rsidRPr="00E92DBA">
        <w:rPr>
          <w:rFonts w:ascii="Arial" w:hAnsi="Arial" w:cs="Arial"/>
          <w:b/>
          <w:bCs/>
          <w:sz w:val="20"/>
          <w:szCs w:val="20"/>
        </w:rPr>
        <w:t xml:space="preserve">TIPO DE </w:t>
      </w:r>
      <w:r w:rsidR="0075639F" w:rsidRPr="00E92DBA">
        <w:rPr>
          <w:rFonts w:ascii="Arial" w:hAnsi="Arial" w:cs="Arial"/>
          <w:b/>
          <w:bCs/>
          <w:sz w:val="20"/>
          <w:szCs w:val="20"/>
        </w:rPr>
        <w:t>CONTRATO</w:t>
      </w:r>
      <w:r w:rsidR="0075639F">
        <w:rPr>
          <w:rFonts w:ascii="Arial" w:hAnsi="Arial" w:cs="Arial"/>
          <w:bCs/>
          <w:sz w:val="20"/>
          <w:szCs w:val="20"/>
        </w:rPr>
        <w:t>: -</w:t>
      </w:r>
    </w:p>
    <w:p w:rsidR="00111561" w:rsidRPr="00E92DBA" w:rsidRDefault="00111561" w:rsidP="00111561">
      <w:pPr>
        <w:tabs>
          <w:tab w:val="num" w:pos="1440"/>
        </w:tabs>
        <w:jc w:val="both"/>
        <w:outlineLvl w:val="1"/>
        <w:rPr>
          <w:rFonts w:ascii="Arial" w:hAnsi="Arial" w:cs="Arial"/>
          <w:sz w:val="20"/>
          <w:szCs w:val="20"/>
        </w:rPr>
      </w:pPr>
      <w:r w:rsidRPr="00E92DBA">
        <w:rPr>
          <w:rFonts w:ascii="Arial" w:hAnsi="Arial" w:cs="Arial"/>
          <w:sz w:val="20"/>
          <w:szCs w:val="20"/>
        </w:rPr>
        <w:t>EL CONTRATO PARA LA EJECUCIÓN DE LOS TRABAJOS SERÁ EL DE OBRA PÚBLICA A BASE DE PRECIOS UNITARIOS Y TIEMPO DETERMINADO; EL MODELO SE ANEXA A LAS PRESENTES BASES DEL CONCURSO (</w:t>
      </w:r>
      <w:r w:rsidRPr="00E92DBA">
        <w:rPr>
          <w:rFonts w:ascii="Arial" w:hAnsi="Arial" w:cs="Arial"/>
          <w:b/>
          <w:sz w:val="20"/>
          <w:szCs w:val="20"/>
        </w:rPr>
        <w:t>ANEXO MODELO DE CONTRATO</w:t>
      </w:r>
      <w:r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p>
    <w:p w:rsidR="00111561" w:rsidRPr="00E92DBA" w:rsidRDefault="00111561" w:rsidP="00A175FB">
      <w:pPr>
        <w:numPr>
          <w:ilvl w:val="1"/>
          <w:numId w:val="12"/>
        </w:numPr>
        <w:jc w:val="both"/>
        <w:outlineLvl w:val="1"/>
        <w:rPr>
          <w:rFonts w:ascii="Arial" w:hAnsi="Arial" w:cs="Arial"/>
          <w:sz w:val="20"/>
          <w:szCs w:val="20"/>
        </w:rPr>
      </w:pPr>
      <w:r w:rsidRPr="00E92DBA">
        <w:rPr>
          <w:rFonts w:ascii="Arial" w:hAnsi="Arial" w:cs="Arial"/>
          <w:b/>
          <w:bCs/>
          <w:sz w:val="20"/>
          <w:szCs w:val="20"/>
        </w:rPr>
        <w:t xml:space="preserve">FIRMA DEL </w:t>
      </w:r>
      <w:r w:rsidR="00D158FB" w:rsidRPr="00E92DBA">
        <w:rPr>
          <w:rFonts w:ascii="Arial" w:hAnsi="Arial" w:cs="Arial"/>
          <w:b/>
          <w:bCs/>
          <w:sz w:val="20"/>
          <w:szCs w:val="20"/>
        </w:rPr>
        <w:t>CONTRATO</w:t>
      </w:r>
      <w:r w:rsidR="00D158FB">
        <w:rPr>
          <w:rFonts w:ascii="Arial" w:hAnsi="Arial" w:cs="Arial"/>
          <w:bCs/>
          <w:sz w:val="20"/>
          <w:szCs w:val="20"/>
        </w:rPr>
        <w:t>: -</w:t>
      </w:r>
      <w:r w:rsidRPr="00E92DBA">
        <w:rPr>
          <w:rFonts w:ascii="Arial" w:hAnsi="Arial" w:cs="Arial"/>
          <w:sz w:val="20"/>
          <w:szCs w:val="20"/>
        </w:rPr>
        <w:t xml:space="preserve"> </w:t>
      </w:r>
    </w:p>
    <w:p w:rsidR="00111561" w:rsidRPr="001D6D27" w:rsidRDefault="001D6D27" w:rsidP="00111561">
      <w:pPr>
        <w:tabs>
          <w:tab w:val="num" w:pos="1440"/>
        </w:tabs>
        <w:jc w:val="both"/>
        <w:outlineLvl w:val="1"/>
        <w:rPr>
          <w:rFonts w:ascii="Arial" w:hAnsi="Arial" w:cs="Arial"/>
          <w:sz w:val="20"/>
          <w:szCs w:val="20"/>
        </w:rPr>
      </w:pPr>
      <w:r>
        <w:rPr>
          <w:rFonts w:ascii="Arial" w:eastAsia="Calibri" w:hAnsi="Arial" w:cs="Arial"/>
          <w:color w:val="000000"/>
          <w:sz w:val="20"/>
          <w:szCs w:val="20"/>
          <w:lang w:eastAsia="en-US"/>
        </w:rPr>
        <w:t>EL</w:t>
      </w:r>
      <w:r w:rsidRPr="00AD047C">
        <w:rPr>
          <w:rFonts w:ascii="Arial" w:hAnsi="Arial" w:cs="Arial"/>
          <w:b/>
          <w:sz w:val="20"/>
          <w:szCs w:val="20"/>
        </w:rPr>
        <w:t xml:space="preserve"> </w:t>
      </w:r>
      <w:r w:rsidR="00B623C1">
        <w:rPr>
          <w:rFonts w:ascii="Arial" w:hAnsi="Arial" w:cs="Arial"/>
          <w:sz w:val="20"/>
          <w:szCs w:val="20"/>
        </w:rPr>
        <w:t>“</w:t>
      </w:r>
      <w:r w:rsidR="00B623C1" w:rsidRPr="009636FA">
        <w:rPr>
          <w:rFonts w:ascii="Arial" w:hAnsi="Arial" w:cs="Arial"/>
          <w:b/>
          <w:sz w:val="20"/>
          <w:szCs w:val="20"/>
        </w:rPr>
        <w:t>INSTITUTO</w:t>
      </w:r>
      <w:r w:rsidR="00B623C1">
        <w:rPr>
          <w:rFonts w:ascii="Arial" w:hAnsi="Arial" w:cs="Arial"/>
          <w:sz w:val="20"/>
          <w:szCs w:val="20"/>
        </w:rPr>
        <w:t>”</w:t>
      </w:r>
      <w:r w:rsidR="00111561" w:rsidRPr="00E92DBA">
        <w:rPr>
          <w:rFonts w:ascii="Arial" w:hAnsi="Arial" w:cs="Arial"/>
          <w:sz w:val="20"/>
          <w:szCs w:val="20"/>
        </w:rPr>
        <w:t xml:space="preserve">Y EL </w:t>
      </w:r>
      <w:r w:rsidR="00B623C1">
        <w:rPr>
          <w:rFonts w:ascii="Arial" w:hAnsi="Arial" w:cs="Arial"/>
          <w:sz w:val="20"/>
          <w:szCs w:val="20"/>
        </w:rPr>
        <w:t>“</w:t>
      </w:r>
      <w:r w:rsidR="00B623C1" w:rsidRPr="001D6D27">
        <w:rPr>
          <w:rFonts w:ascii="Arial" w:hAnsi="Arial" w:cs="Arial"/>
          <w:b/>
          <w:sz w:val="20"/>
          <w:szCs w:val="20"/>
        </w:rPr>
        <w:t>CONTRATISTA</w:t>
      </w:r>
      <w:r w:rsidR="00B623C1">
        <w:rPr>
          <w:rFonts w:ascii="Arial" w:hAnsi="Arial" w:cs="Arial"/>
          <w:sz w:val="20"/>
          <w:szCs w:val="20"/>
        </w:rPr>
        <w:t xml:space="preserve">” </w:t>
      </w:r>
      <w:r w:rsidR="00111561" w:rsidRPr="00E92DBA">
        <w:rPr>
          <w:rFonts w:ascii="Arial" w:hAnsi="Arial" w:cs="Arial"/>
          <w:sz w:val="20"/>
          <w:szCs w:val="20"/>
        </w:rPr>
        <w:t xml:space="preserve">EN QUIEN HUBIERE RECAÍDO LA ADJUDICACIÓN DEL CONTRATO </w:t>
      </w:r>
      <w:r w:rsidR="00D35092">
        <w:rPr>
          <w:rFonts w:ascii="Arial" w:hAnsi="Arial" w:cs="Arial"/>
          <w:sz w:val="20"/>
          <w:szCs w:val="20"/>
        </w:rPr>
        <w:t>CELEBRARÁN</w:t>
      </w:r>
      <w:r w:rsidR="00111561" w:rsidRPr="00E92DBA">
        <w:rPr>
          <w:rFonts w:ascii="Arial" w:hAnsi="Arial" w:cs="Arial"/>
          <w:sz w:val="20"/>
          <w:szCs w:val="20"/>
        </w:rPr>
        <w:t xml:space="preserve"> LA FIRMA DEL MISMO EL DÍA </w:t>
      </w:r>
      <w:r w:rsidR="000436FE" w:rsidRPr="000436FE">
        <w:rPr>
          <w:rFonts w:ascii="Arial" w:hAnsi="Arial" w:cs="Arial"/>
          <w:color w:val="0070C0"/>
          <w:sz w:val="20"/>
          <w:szCs w:val="20"/>
        </w:rPr>
        <w:t>1</w:t>
      </w:r>
      <w:r w:rsidR="00232622">
        <w:rPr>
          <w:rFonts w:ascii="Arial" w:hAnsi="Arial" w:cs="Arial"/>
          <w:color w:val="0070C0"/>
          <w:sz w:val="20"/>
          <w:szCs w:val="20"/>
        </w:rPr>
        <w:t>3</w:t>
      </w:r>
      <w:r w:rsidR="00D35092" w:rsidRPr="000436FE">
        <w:rPr>
          <w:rFonts w:ascii="Arial" w:hAnsi="Arial" w:cs="Arial"/>
          <w:color w:val="0070C0"/>
          <w:sz w:val="20"/>
          <w:szCs w:val="20"/>
        </w:rPr>
        <w:t xml:space="preserve"> DE SEPTIEMBRE DEL AÑO 2018</w:t>
      </w:r>
      <w:r w:rsidR="00111561" w:rsidRPr="000436FE">
        <w:rPr>
          <w:rFonts w:ascii="Arial" w:hAnsi="Arial" w:cs="Arial"/>
          <w:b/>
          <w:color w:val="0070C0"/>
          <w:sz w:val="20"/>
          <w:szCs w:val="20"/>
        </w:rPr>
        <w:t xml:space="preserve"> </w:t>
      </w:r>
      <w:r w:rsidR="00111561" w:rsidRPr="00E92DBA">
        <w:rPr>
          <w:rFonts w:ascii="Arial" w:hAnsi="Arial" w:cs="Arial"/>
          <w:sz w:val="20"/>
          <w:szCs w:val="20"/>
        </w:rPr>
        <w:t xml:space="preserve">A LAS </w:t>
      </w:r>
      <w:r w:rsidRPr="000436FE">
        <w:rPr>
          <w:rFonts w:ascii="Arial" w:hAnsi="Arial" w:cs="Arial"/>
          <w:color w:val="0070C0"/>
          <w:sz w:val="20"/>
          <w:szCs w:val="20"/>
        </w:rPr>
        <w:t>1</w:t>
      </w:r>
      <w:r w:rsidR="00D35092" w:rsidRPr="000436FE">
        <w:rPr>
          <w:rFonts w:ascii="Arial" w:hAnsi="Arial" w:cs="Arial"/>
          <w:color w:val="0070C0"/>
          <w:sz w:val="20"/>
          <w:szCs w:val="20"/>
        </w:rPr>
        <w:t>5</w:t>
      </w:r>
      <w:r w:rsidR="00111561" w:rsidRPr="000436FE">
        <w:rPr>
          <w:rFonts w:ascii="Arial" w:hAnsi="Arial" w:cs="Arial"/>
          <w:color w:val="0070C0"/>
          <w:sz w:val="20"/>
          <w:szCs w:val="20"/>
        </w:rPr>
        <w:t>:00 HORAS</w:t>
      </w:r>
      <w:r w:rsidR="0075639F">
        <w:rPr>
          <w:rFonts w:ascii="Arial" w:hAnsi="Arial" w:cs="Arial"/>
          <w:sz w:val="20"/>
          <w:szCs w:val="20"/>
        </w:rPr>
        <w:t>;</w:t>
      </w:r>
      <w:r w:rsidR="00D87F1A">
        <w:rPr>
          <w:rFonts w:ascii="Arial" w:hAnsi="Arial" w:cs="Arial"/>
          <w:sz w:val="20"/>
          <w:szCs w:val="20"/>
        </w:rPr>
        <w:t xml:space="preserve"> O BIEN, SE DEBERA SUSCRIBIR EN UN TERMINO NO MAYOR A 5 DÍAS HÁBILES</w:t>
      </w:r>
      <w:r w:rsidR="00D158FB">
        <w:rPr>
          <w:rFonts w:ascii="Arial" w:hAnsi="Arial" w:cs="Arial"/>
          <w:sz w:val="20"/>
          <w:szCs w:val="20"/>
        </w:rPr>
        <w:t>,</w:t>
      </w:r>
      <w:r w:rsidR="00D87F1A">
        <w:rPr>
          <w:rFonts w:ascii="Arial" w:hAnsi="Arial" w:cs="Arial"/>
          <w:sz w:val="20"/>
          <w:szCs w:val="20"/>
        </w:rPr>
        <w:t xml:space="preserve"> </w:t>
      </w:r>
      <w:r w:rsidRPr="009636FA">
        <w:rPr>
          <w:rFonts w:ascii="Arial" w:hAnsi="Arial" w:cs="Arial"/>
          <w:sz w:val="20"/>
          <w:szCs w:val="20"/>
        </w:rPr>
        <w:t xml:space="preserve">EN LA SALA DE JUNTAS </w:t>
      </w:r>
      <w:r w:rsidR="00B623C1">
        <w:rPr>
          <w:rFonts w:ascii="Arial" w:hAnsi="Arial" w:cs="Arial"/>
          <w:sz w:val="20"/>
          <w:szCs w:val="20"/>
        </w:rPr>
        <w:t>“</w:t>
      </w:r>
      <w:r w:rsidR="00C52DBA" w:rsidRPr="00C52DBA">
        <w:rPr>
          <w:rFonts w:ascii="Arial" w:hAnsi="Arial" w:cs="Arial"/>
          <w:b/>
          <w:sz w:val="20"/>
          <w:szCs w:val="20"/>
        </w:rPr>
        <w:t xml:space="preserve">DEL </w:t>
      </w:r>
      <w:r w:rsidR="00B623C1" w:rsidRPr="009636FA">
        <w:rPr>
          <w:rFonts w:ascii="Arial" w:hAnsi="Arial" w:cs="Arial"/>
          <w:b/>
          <w:sz w:val="20"/>
          <w:szCs w:val="20"/>
        </w:rPr>
        <w:t>INSTITUTO</w:t>
      </w:r>
      <w:r w:rsidR="00B623C1">
        <w:rPr>
          <w:rFonts w:ascii="Arial" w:hAnsi="Arial" w:cs="Arial"/>
          <w:sz w:val="20"/>
          <w:szCs w:val="20"/>
        </w:rPr>
        <w:t xml:space="preserve">” </w:t>
      </w:r>
      <w:r w:rsidR="0075639F">
        <w:rPr>
          <w:rFonts w:ascii="Arial" w:hAnsi="Arial" w:cs="Arial"/>
          <w:sz w:val="20"/>
          <w:szCs w:val="20"/>
        </w:rPr>
        <w:t xml:space="preserve">CITA EN </w:t>
      </w:r>
      <w:r w:rsidRPr="009636FA">
        <w:rPr>
          <w:rFonts w:ascii="Arial" w:hAnsi="Arial" w:cs="Arial"/>
          <w:sz w:val="20"/>
          <w:szCs w:val="20"/>
        </w:rPr>
        <w:t>CARRETERA INTERNACIONAL OAXACA-ISTMO KM 11.5 CIUDAD ADMINISTRATIVA BENEMÉRITO DE LAS AMÉRICAS EDIFICIO 3, NIVEL 3 TLALIXTAC DE CABRERA, OAXACA C. P. 68270</w:t>
      </w:r>
      <w:r w:rsidR="00111561" w:rsidRPr="00E92DBA">
        <w:rPr>
          <w:rFonts w:ascii="Arial" w:hAnsi="Arial" w:cs="Arial"/>
          <w:sz w:val="20"/>
          <w:szCs w:val="20"/>
        </w:rPr>
        <w:t xml:space="preserve">; EN CASO DE QUE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00111561" w:rsidRPr="00E92DBA">
        <w:rPr>
          <w:rFonts w:ascii="Arial" w:hAnsi="Arial" w:cs="Arial"/>
          <w:sz w:val="20"/>
          <w:szCs w:val="20"/>
        </w:rPr>
        <w:t xml:space="preserve">A QUIEN SE LE ADJUDIQUE EL CONTRATO CORRESPONDIENTE NO LO FIRME EN EL PLAZO ESTABLECIDO EN EL PRESENTE APARTADO POR CAUSAS IMPUTABLES AL MISMO, ESTE SERÁ SANCIONADO CON FUNDAMENTO EN LO DISPUESTO EN </w:t>
      </w:r>
      <w:r w:rsidR="0075639F">
        <w:rPr>
          <w:rFonts w:ascii="Arial" w:hAnsi="Arial" w:cs="Arial"/>
          <w:sz w:val="20"/>
          <w:szCs w:val="20"/>
        </w:rPr>
        <w:t>EL</w:t>
      </w:r>
      <w:r w:rsidR="00111561" w:rsidRPr="00E92DBA">
        <w:rPr>
          <w:rFonts w:ascii="Arial" w:hAnsi="Arial" w:cs="Arial"/>
          <w:sz w:val="20"/>
          <w:szCs w:val="20"/>
        </w:rPr>
        <w:t xml:space="preserve"> ARTÍCULO 47 SEGUNDO PÁRRAFO DE LA LEY DE  OBRAS PÚBLICAS Y DE SERVICIOS RELACIONADOS DEL ESTADO DE OAXACA.</w:t>
      </w:r>
    </w:p>
    <w:p w:rsidR="00111561" w:rsidRPr="00E92DBA" w:rsidRDefault="00111561" w:rsidP="00111561">
      <w:pPr>
        <w:pStyle w:val="Default"/>
        <w:ind w:left="1417"/>
        <w:rPr>
          <w:rFonts w:ascii="Arial" w:hAnsi="Arial" w:cs="Arial"/>
          <w:b/>
          <w:bCs/>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bCs/>
          <w:sz w:val="20"/>
          <w:szCs w:val="20"/>
        </w:rPr>
        <w:t>PREVIO A LA FIRMA DEL CONTRATO</w:t>
      </w:r>
      <w:r w:rsidRPr="00E92DBA">
        <w:rPr>
          <w:rFonts w:ascii="Arial" w:hAnsi="Arial" w:cs="Arial"/>
          <w:sz w:val="20"/>
          <w:szCs w:val="20"/>
        </w:rPr>
        <w:t xml:space="preserve">,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Pr="00E92DBA">
        <w:rPr>
          <w:rFonts w:ascii="Arial" w:hAnsi="Arial" w:cs="Arial"/>
          <w:sz w:val="20"/>
          <w:szCs w:val="20"/>
        </w:rPr>
        <w:t xml:space="preserve">GANADOR DEBERÁ PRESENTAR PARA SU COTEJO, ORIGINAL O COPIA CERTIFICADA DE LOS SIGUIENTES </w:t>
      </w:r>
      <w:r w:rsidR="00D158FB" w:rsidRPr="00E92DBA">
        <w:rPr>
          <w:rFonts w:ascii="Arial" w:hAnsi="Arial" w:cs="Arial"/>
          <w:sz w:val="20"/>
          <w:szCs w:val="20"/>
        </w:rPr>
        <w:t>DOCUMENTOS</w:t>
      </w:r>
      <w:r w:rsidR="00D158FB">
        <w:rPr>
          <w:rFonts w:ascii="Arial" w:hAnsi="Arial" w:cs="Arial"/>
          <w:sz w:val="20"/>
          <w:szCs w:val="20"/>
        </w:rPr>
        <w:t>: -</w:t>
      </w:r>
      <w:r w:rsidRPr="00E92DBA">
        <w:rPr>
          <w:rFonts w:ascii="Arial" w:hAnsi="Arial" w:cs="Arial"/>
          <w:sz w:val="20"/>
          <w:szCs w:val="20"/>
        </w:rPr>
        <w:t xml:space="preserve"> </w:t>
      </w:r>
    </w:p>
    <w:p w:rsidR="00111561" w:rsidRPr="00E92DBA" w:rsidRDefault="00111561" w:rsidP="00111561">
      <w:pPr>
        <w:pStyle w:val="Default"/>
        <w:ind w:left="1417"/>
        <w:jc w:val="both"/>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A</w:t>
      </w:r>
      <w:r w:rsidR="00D158FB">
        <w:rPr>
          <w:rFonts w:ascii="Arial" w:hAnsi="Arial" w:cs="Arial"/>
          <w:sz w:val="20"/>
          <w:szCs w:val="20"/>
        </w:rPr>
        <w:t>): -</w:t>
      </w:r>
      <w:r w:rsidRPr="00E92DBA">
        <w:rPr>
          <w:rFonts w:ascii="Arial" w:hAnsi="Arial" w:cs="Arial"/>
          <w:sz w:val="20"/>
          <w:szCs w:val="20"/>
        </w:rPr>
        <w:t xml:space="preserve"> TRATÁNDOSE DE PERSONA MORAL</w:t>
      </w:r>
      <w:r w:rsidR="0075639F">
        <w:rPr>
          <w:rFonts w:ascii="Arial" w:hAnsi="Arial" w:cs="Arial"/>
          <w:sz w:val="20"/>
          <w:szCs w:val="20"/>
        </w:rPr>
        <w:t>:</w:t>
      </w:r>
      <w:r w:rsidRPr="00E92DBA">
        <w:rPr>
          <w:rFonts w:ascii="Arial" w:hAnsi="Arial" w:cs="Arial"/>
          <w:sz w:val="20"/>
          <w:szCs w:val="20"/>
        </w:rPr>
        <w:t xml:space="preserve"> TESTIMONIO DE LA ESCRITURA PÚBLICA EN LA QUE CONSTE QUE FUE CONSTITUIDA    CONFORME A LAS LEYES MEXICANAS Y QUE TIENE SU DOMICILIO EN EL TERRITORIO NACIONAL. </w:t>
      </w:r>
    </w:p>
    <w:p w:rsidR="00111561" w:rsidRPr="00E92DBA" w:rsidRDefault="00111561" w:rsidP="00111561">
      <w:pPr>
        <w:pStyle w:val="Default"/>
        <w:tabs>
          <w:tab w:val="left" w:pos="1418"/>
        </w:tabs>
        <w:jc w:val="both"/>
        <w:rPr>
          <w:rFonts w:ascii="Arial" w:hAnsi="Arial" w:cs="Arial"/>
          <w:sz w:val="20"/>
          <w:szCs w:val="20"/>
        </w:rPr>
      </w:pPr>
    </w:p>
    <w:p w:rsidR="00111561" w:rsidRPr="00E92DBA" w:rsidRDefault="00111561" w:rsidP="00111561">
      <w:pPr>
        <w:pStyle w:val="Default"/>
        <w:tabs>
          <w:tab w:val="left" w:pos="1418"/>
        </w:tabs>
        <w:jc w:val="both"/>
        <w:rPr>
          <w:rFonts w:ascii="Arial" w:hAnsi="Arial" w:cs="Arial"/>
          <w:sz w:val="20"/>
          <w:szCs w:val="20"/>
        </w:rPr>
      </w:pPr>
      <w:r w:rsidRPr="00E92DBA">
        <w:rPr>
          <w:rFonts w:ascii="Arial" w:hAnsi="Arial" w:cs="Arial"/>
          <w:b/>
          <w:sz w:val="20"/>
          <w:szCs w:val="20"/>
        </w:rPr>
        <w:t>B</w:t>
      </w:r>
      <w:r w:rsidR="00D158FB" w:rsidRPr="0075639F">
        <w:rPr>
          <w:rFonts w:ascii="Arial" w:hAnsi="Arial" w:cs="Arial"/>
          <w:sz w:val="20"/>
          <w:szCs w:val="20"/>
        </w:rPr>
        <w:t>)</w:t>
      </w:r>
      <w:r w:rsidR="00D158FB">
        <w:rPr>
          <w:rFonts w:ascii="Arial" w:hAnsi="Arial" w:cs="Arial"/>
          <w:sz w:val="20"/>
          <w:szCs w:val="20"/>
        </w:rPr>
        <w:t>: -</w:t>
      </w:r>
      <w:r w:rsidRPr="00E92DBA">
        <w:rPr>
          <w:rFonts w:ascii="Arial" w:hAnsi="Arial" w:cs="Arial"/>
          <w:sz w:val="20"/>
          <w:szCs w:val="20"/>
        </w:rPr>
        <w:t xml:space="preserve"> TRATÁNDOSE DE PERSONA FÍSICA, COPIA CERTIFICADA DEL ACTA DE NACIMIENTO O, EN SU CASO, CARTA DE NATURALIZACIÓN RESPECTIVA, EXPEDIDA POR LA AUTORIDAD COMPETENTE, ASÍ COMO LA DOCUMENTACIÓN CON LA QUE ACREDITE TENER SU DOMICILIO LEGAL EN EL TERRITORIO NACIONAL. </w:t>
      </w:r>
    </w:p>
    <w:p w:rsidR="00D158FB" w:rsidRPr="00E92DBA" w:rsidRDefault="00D158FB" w:rsidP="00111561">
      <w:pPr>
        <w:jc w:val="both"/>
        <w:outlineLvl w:val="1"/>
        <w:rPr>
          <w:rFonts w:ascii="Arial" w:hAnsi="Arial" w:cs="Arial"/>
          <w:b/>
          <w:sz w:val="20"/>
          <w:szCs w:val="20"/>
        </w:rPr>
      </w:pP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6.3</w:t>
      </w:r>
      <w:r w:rsidRPr="00E92DBA">
        <w:rPr>
          <w:rFonts w:ascii="Arial" w:hAnsi="Arial" w:cs="Arial"/>
          <w:sz w:val="20"/>
          <w:szCs w:val="20"/>
        </w:rPr>
        <w:t>.-</w:t>
      </w:r>
      <w:r w:rsidRPr="00E92DBA">
        <w:rPr>
          <w:rFonts w:ascii="Arial" w:hAnsi="Arial" w:cs="Arial"/>
          <w:b/>
          <w:sz w:val="20"/>
          <w:szCs w:val="20"/>
        </w:rPr>
        <w:t xml:space="preserve"> DE LAS </w:t>
      </w:r>
      <w:r w:rsidR="00D158FB" w:rsidRPr="00E92DBA">
        <w:rPr>
          <w:rFonts w:ascii="Arial" w:hAnsi="Arial" w:cs="Arial"/>
          <w:b/>
          <w:sz w:val="20"/>
          <w:szCs w:val="20"/>
        </w:rPr>
        <w:t>GARANTÍAS</w:t>
      </w:r>
      <w:r w:rsidR="00D158FB">
        <w:rPr>
          <w:rFonts w:ascii="Arial" w:hAnsi="Arial" w:cs="Arial"/>
          <w:sz w:val="20"/>
          <w:szCs w:val="20"/>
        </w:rPr>
        <w:t>: -</w:t>
      </w:r>
    </w:p>
    <w:p w:rsidR="00111561" w:rsidRPr="00E92DBA" w:rsidRDefault="00C52DBA"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Pr>
          <w:rFonts w:ascii="Arial" w:hAnsi="Arial" w:cs="Arial"/>
          <w:sz w:val="20"/>
          <w:szCs w:val="20"/>
        </w:rPr>
        <w:t>“</w:t>
      </w:r>
      <w:r w:rsidRPr="00C52DBA">
        <w:rPr>
          <w:rFonts w:ascii="Arial" w:hAnsi="Arial" w:cs="Arial"/>
          <w:b/>
          <w:sz w:val="20"/>
          <w:szCs w:val="20"/>
        </w:rPr>
        <w:t>EL CONTRATISTA</w:t>
      </w:r>
      <w:r>
        <w:rPr>
          <w:rFonts w:ascii="Arial" w:hAnsi="Arial" w:cs="Arial"/>
          <w:sz w:val="20"/>
          <w:szCs w:val="20"/>
        </w:rPr>
        <w:t xml:space="preserve">” </w:t>
      </w:r>
      <w:r w:rsidR="00D523F3">
        <w:rPr>
          <w:rFonts w:ascii="Arial" w:hAnsi="Arial" w:cs="Arial"/>
          <w:sz w:val="20"/>
          <w:szCs w:val="20"/>
        </w:rPr>
        <w:t>A QUIEN SE LE ADJUDIQUE EL CONTRATO CORRESPONDIENTE</w:t>
      </w:r>
      <w:r w:rsidR="00111561" w:rsidRPr="00E92DBA">
        <w:rPr>
          <w:rFonts w:ascii="Arial" w:hAnsi="Arial" w:cs="Arial"/>
          <w:sz w:val="20"/>
          <w:szCs w:val="20"/>
        </w:rPr>
        <w:t>, DE</w:t>
      </w:r>
      <w:r w:rsidR="001D6D27">
        <w:rPr>
          <w:rFonts w:ascii="Arial" w:hAnsi="Arial" w:cs="Arial"/>
          <w:sz w:val="20"/>
          <w:szCs w:val="20"/>
        </w:rPr>
        <w:t xml:space="preserve">BERÁ </w:t>
      </w:r>
      <w:r w:rsidR="00D523F3">
        <w:rPr>
          <w:rFonts w:ascii="Arial" w:hAnsi="Arial" w:cs="Arial"/>
          <w:sz w:val="20"/>
          <w:szCs w:val="20"/>
        </w:rPr>
        <w:t>PRESENTAR CON FECHA POSTERIOR A LA FECHA DEL FALLO DEL CONCURSO, PERO INVARIABLEMENTE ANTES DE LA FIRMA DEL CONTRATO</w:t>
      </w:r>
      <w:r w:rsidR="00C0415E">
        <w:rPr>
          <w:rFonts w:ascii="Arial" w:hAnsi="Arial" w:cs="Arial"/>
          <w:sz w:val="20"/>
          <w:szCs w:val="20"/>
        </w:rPr>
        <w:t>,</w:t>
      </w:r>
      <w:r w:rsidR="001D6D27">
        <w:rPr>
          <w:rFonts w:ascii="Arial" w:hAnsi="Arial" w:cs="Arial"/>
          <w:sz w:val="20"/>
          <w:szCs w:val="20"/>
        </w:rPr>
        <w:t xml:space="preserve"> </w:t>
      </w:r>
      <w:r w:rsidR="00111561" w:rsidRPr="00E92DBA">
        <w:rPr>
          <w:rFonts w:ascii="Arial" w:hAnsi="Arial" w:cs="Arial"/>
          <w:sz w:val="20"/>
          <w:szCs w:val="20"/>
        </w:rPr>
        <w:t>LAS SIGUIENTES GARANTÍAS: (</w:t>
      </w:r>
      <w:r w:rsidR="00111561" w:rsidRPr="001D6D27">
        <w:rPr>
          <w:rFonts w:ascii="Arial" w:hAnsi="Arial" w:cs="Arial"/>
          <w:i/>
          <w:sz w:val="20"/>
          <w:szCs w:val="20"/>
        </w:rPr>
        <w:t xml:space="preserve">ARTÍCULO </w:t>
      </w:r>
      <w:r w:rsidR="00554009" w:rsidRPr="001D6D27">
        <w:rPr>
          <w:rFonts w:ascii="Arial" w:hAnsi="Arial" w:cs="Arial"/>
          <w:i/>
          <w:sz w:val="20"/>
          <w:szCs w:val="20"/>
        </w:rPr>
        <w:t>31 FRACCIÓN</w:t>
      </w:r>
      <w:r w:rsidR="00111561" w:rsidRPr="001D6D27">
        <w:rPr>
          <w:rFonts w:ascii="Arial" w:hAnsi="Arial" w:cs="Arial"/>
          <w:i/>
          <w:sz w:val="20"/>
          <w:szCs w:val="20"/>
        </w:rPr>
        <w:t xml:space="preserve"> XI DE LA LEY DE OBRAS PÚBLICAS Y SERVICIOS RELACIONADOS DEL ESTADO DE OAXACA</w:t>
      </w:r>
      <w:r w:rsidR="00111561" w:rsidRPr="00E92DBA">
        <w:rPr>
          <w:rFonts w:ascii="Arial" w:hAnsi="Arial" w:cs="Arial"/>
          <w:sz w:val="20"/>
          <w:szCs w:val="20"/>
        </w:rPr>
        <w:t>).</w:t>
      </w:r>
    </w:p>
    <w:p w:rsidR="00111561" w:rsidRPr="00E92DBA" w:rsidRDefault="00111561" w:rsidP="00111561">
      <w:pPr>
        <w:tabs>
          <w:tab w:val="left" w:pos="426"/>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554009" w:rsidRPr="00E92DBA" w:rsidRDefault="00554009" w:rsidP="00554009">
      <w:pPr>
        <w:tabs>
          <w:tab w:val="num" w:pos="1505"/>
        </w:tabs>
        <w:jc w:val="both"/>
        <w:outlineLvl w:val="1"/>
        <w:rPr>
          <w:rFonts w:ascii="Arial" w:hAnsi="Arial" w:cs="Arial"/>
          <w:sz w:val="20"/>
          <w:szCs w:val="20"/>
        </w:rPr>
      </w:pPr>
      <w:r w:rsidRPr="00E92DBA">
        <w:rPr>
          <w:rFonts w:ascii="Arial" w:hAnsi="Arial" w:cs="Arial"/>
          <w:b/>
          <w:sz w:val="20"/>
          <w:szCs w:val="20"/>
        </w:rPr>
        <w:t xml:space="preserve">DE LA GARANTÍA DE </w:t>
      </w:r>
      <w:r w:rsidR="00806DBE">
        <w:rPr>
          <w:rFonts w:ascii="Arial" w:hAnsi="Arial" w:cs="Arial"/>
          <w:b/>
          <w:sz w:val="20"/>
          <w:szCs w:val="20"/>
        </w:rPr>
        <w:t>ANTICIPO</w:t>
      </w:r>
      <w:r w:rsidR="00806DBE">
        <w:rPr>
          <w:rFonts w:ascii="Arial" w:hAnsi="Arial" w:cs="Arial"/>
          <w:sz w:val="20"/>
          <w:szCs w:val="20"/>
        </w:rPr>
        <w:t>: -</w:t>
      </w:r>
    </w:p>
    <w:p w:rsidR="00806DBE" w:rsidRPr="00806DBE" w:rsidRDefault="00C52DBA" w:rsidP="00806DBE">
      <w:pPr>
        <w:tabs>
          <w:tab w:val="num" w:pos="1505"/>
        </w:tabs>
        <w:jc w:val="both"/>
        <w:outlineLvl w:val="1"/>
        <w:rPr>
          <w:rFonts w:ascii="Arial" w:hAnsi="Arial" w:cs="Arial"/>
          <w:sz w:val="20"/>
          <w:szCs w:val="20"/>
        </w:rPr>
      </w:pPr>
      <w:r>
        <w:rPr>
          <w:rFonts w:ascii="Arial" w:hAnsi="Arial" w:cs="Arial"/>
          <w:sz w:val="20"/>
          <w:szCs w:val="20"/>
        </w:rPr>
        <w:t>“</w:t>
      </w:r>
      <w:r w:rsidRPr="00C52DBA">
        <w:rPr>
          <w:rFonts w:ascii="Arial" w:hAnsi="Arial" w:cs="Arial"/>
          <w:b/>
          <w:sz w:val="20"/>
          <w:szCs w:val="20"/>
        </w:rPr>
        <w:t>EL CONTRATISTA</w:t>
      </w:r>
      <w:r>
        <w:rPr>
          <w:rFonts w:ascii="Arial" w:hAnsi="Arial" w:cs="Arial"/>
          <w:sz w:val="20"/>
          <w:szCs w:val="20"/>
        </w:rPr>
        <w:t xml:space="preserve">” </w:t>
      </w:r>
      <w:r w:rsidR="00806DBE" w:rsidRPr="00806DBE">
        <w:rPr>
          <w:rFonts w:ascii="Arial" w:hAnsi="Arial" w:cs="Arial"/>
          <w:sz w:val="20"/>
          <w:szCs w:val="20"/>
        </w:rPr>
        <w:t xml:space="preserve">ENTREGARÁ PÓLIZA DE FIANZA OTORGADA POR INSTITUCIÓN AFIANZADORA AUTORIZADA, CUYO IMPORTE SERÁ DEL </w:t>
      </w:r>
      <w:r w:rsidR="00806DBE" w:rsidRPr="00873DA4">
        <w:rPr>
          <w:rFonts w:ascii="Arial" w:hAnsi="Arial" w:cs="Arial"/>
          <w:b/>
          <w:sz w:val="20"/>
          <w:szCs w:val="20"/>
        </w:rPr>
        <w:t>30%</w:t>
      </w:r>
      <w:r w:rsidR="00806DBE" w:rsidRPr="00806DBE">
        <w:rPr>
          <w:rFonts w:ascii="Arial" w:hAnsi="Arial" w:cs="Arial"/>
          <w:sz w:val="20"/>
          <w:szCs w:val="20"/>
        </w:rPr>
        <w:t xml:space="preserve"> DEL MONTO TOTAL DE LA OBRA</w:t>
      </w:r>
      <w:r w:rsidR="00806DBE">
        <w:rPr>
          <w:rFonts w:ascii="Arial" w:hAnsi="Arial" w:cs="Arial"/>
          <w:sz w:val="20"/>
          <w:szCs w:val="20"/>
        </w:rPr>
        <w:t xml:space="preserve"> PÚBLICA</w:t>
      </w:r>
      <w:r w:rsidR="00806DBE" w:rsidRPr="00806DBE">
        <w:rPr>
          <w:rFonts w:ascii="Arial" w:hAnsi="Arial" w:cs="Arial"/>
          <w:sz w:val="20"/>
          <w:szCs w:val="20"/>
        </w:rPr>
        <w:t xml:space="preserve">, EXPEDIDA A FAVOR DE LA </w:t>
      </w:r>
      <w:r w:rsidR="005043E2">
        <w:rPr>
          <w:rFonts w:ascii="Arial" w:hAnsi="Arial" w:cs="Arial"/>
          <w:sz w:val="20"/>
          <w:szCs w:val="20"/>
        </w:rPr>
        <w:t>SECRETARIA DE FINANZAS DEL GOBIERNO DEL ESTADO DE OAXACA</w:t>
      </w:r>
      <w:r w:rsidR="00806DBE" w:rsidRPr="00806DBE">
        <w:rPr>
          <w:rFonts w:ascii="Arial" w:hAnsi="Arial" w:cs="Arial"/>
          <w:sz w:val="20"/>
          <w:szCs w:val="20"/>
        </w:rPr>
        <w:t xml:space="preserve">; ESTA GARANTÍA </w:t>
      </w:r>
      <w:r w:rsidR="00806DBE" w:rsidRPr="00806DBE">
        <w:rPr>
          <w:rFonts w:ascii="Arial" w:hAnsi="Arial" w:cs="Arial"/>
          <w:sz w:val="20"/>
          <w:szCs w:val="20"/>
        </w:rPr>
        <w:lastRenderedPageBreak/>
        <w:t xml:space="preserve">DEBERÁ SER </w:t>
      </w:r>
      <w:r w:rsidR="008828B9">
        <w:rPr>
          <w:rFonts w:ascii="Arial" w:hAnsi="Arial" w:cs="Arial"/>
          <w:sz w:val="20"/>
          <w:szCs w:val="20"/>
        </w:rPr>
        <w:t>PRESENTADA CON FECHA POSTERIOR A LA FECHA DEL FALLO DEL CONCURSO,</w:t>
      </w:r>
      <w:r w:rsidR="00806DBE" w:rsidRPr="00806DBE">
        <w:rPr>
          <w:rFonts w:ascii="Arial" w:hAnsi="Arial" w:cs="Arial"/>
          <w:sz w:val="20"/>
          <w:szCs w:val="20"/>
        </w:rPr>
        <w:t xml:space="preserve"> PERO INVARIABLEMENTE ANTES DE LA FIRMA DEL CONTRATO, (ARTÍCULO </w:t>
      </w:r>
      <w:r w:rsidR="008828B9" w:rsidRPr="00806DBE">
        <w:rPr>
          <w:rFonts w:ascii="Arial" w:hAnsi="Arial" w:cs="Arial"/>
          <w:sz w:val="20"/>
          <w:szCs w:val="20"/>
        </w:rPr>
        <w:t>37 FRACCIÓN</w:t>
      </w:r>
      <w:r w:rsidR="00806DBE" w:rsidRPr="00806DBE">
        <w:rPr>
          <w:rFonts w:ascii="Arial" w:hAnsi="Arial" w:cs="Arial"/>
          <w:sz w:val="20"/>
          <w:szCs w:val="20"/>
        </w:rPr>
        <w:t xml:space="preserve"> I DE LA LEY DE OBRAS PÚBLICAS Y SERVICIOS RELACIONADOS DEL ESTADO DE OAXACA).</w:t>
      </w:r>
    </w:p>
    <w:p w:rsidR="00554009" w:rsidRPr="00806DBE" w:rsidRDefault="00554009" w:rsidP="00111561">
      <w:pPr>
        <w:tabs>
          <w:tab w:val="num" w:pos="1505"/>
        </w:tabs>
        <w:jc w:val="both"/>
        <w:outlineLvl w:val="1"/>
        <w:rPr>
          <w:rFonts w:ascii="Arial" w:hAnsi="Arial" w:cs="Arial"/>
          <w:b/>
          <w:sz w:val="20"/>
          <w:szCs w:val="20"/>
        </w:rPr>
      </w:pPr>
    </w:p>
    <w:p w:rsidR="00111561" w:rsidRPr="00E92DBA" w:rsidRDefault="00111561" w:rsidP="00111561">
      <w:pPr>
        <w:tabs>
          <w:tab w:val="num" w:pos="1505"/>
        </w:tabs>
        <w:jc w:val="both"/>
        <w:outlineLvl w:val="1"/>
        <w:rPr>
          <w:rFonts w:ascii="Arial" w:hAnsi="Arial" w:cs="Arial"/>
          <w:sz w:val="20"/>
          <w:szCs w:val="20"/>
        </w:rPr>
      </w:pPr>
      <w:r w:rsidRPr="00E92DBA">
        <w:rPr>
          <w:rFonts w:ascii="Arial" w:hAnsi="Arial" w:cs="Arial"/>
          <w:b/>
          <w:sz w:val="20"/>
          <w:szCs w:val="20"/>
        </w:rPr>
        <w:t xml:space="preserve">DE LA GARANTÍA DE </w:t>
      </w:r>
      <w:r w:rsidR="003427D0" w:rsidRPr="00E92DBA">
        <w:rPr>
          <w:rFonts w:ascii="Arial" w:hAnsi="Arial" w:cs="Arial"/>
          <w:b/>
          <w:sz w:val="20"/>
          <w:szCs w:val="20"/>
        </w:rPr>
        <w:t>CUMPLIMIENTO</w:t>
      </w:r>
      <w:r w:rsidR="003427D0">
        <w:rPr>
          <w:rFonts w:ascii="Arial" w:hAnsi="Arial" w:cs="Arial"/>
          <w:sz w:val="20"/>
          <w:szCs w:val="20"/>
        </w:rPr>
        <w:t>: -</w:t>
      </w:r>
    </w:p>
    <w:p w:rsidR="00111561" w:rsidRPr="001D6D27" w:rsidRDefault="00111561" w:rsidP="00111561">
      <w:pPr>
        <w:tabs>
          <w:tab w:val="num" w:pos="1505"/>
        </w:tabs>
        <w:jc w:val="both"/>
        <w:outlineLvl w:val="1"/>
        <w:rPr>
          <w:rFonts w:ascii="Arial" w:hAnsi="Arial" w:cs="Arial"/>
          <w:sz w:val="20"/>
          <w:szCs w:val="20"/>
        </w:rPr>
      </w:pPr>
      <w:r w:rsidRPr="001D6D27">
        <w:rPr>
          <w:rFonts w:ascii="Arial" w:hAnsi="Arial" w:cs="Arial"/>
          <w:sz w:val="20"/>
          <w:szCs w:val="20"/>
        </w:rPr>
        <w:t xml:space="preserve">PARA GARANTIZAR EL CUMPLIMIENTO DEL CONTRATO,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00901C4E" w:rsidRPr="001D6D27">
        <w:rPr>
          <w:rFonts w:ascii="Arial" w:hAnsi="Arial" w:cs="Arial"/>
          <w:sz w:val="20"/>
          <w:szCs w:val="20"/>
        </w:rPr>
        <w:t>ENTREGARÁ</w:t>
      </w:r>
      <w:r w:rsidRPr="001D6D27">
        <w:rPr>
          <w:rFonts w:ascii="Arial" w:hAnsi="Arial" w:cs="Arial"/>
          <w:sz w:val="20"/>
          <w:szCs w:val="20"/>
        </w:rPr>
        <w:t xml:space="preserve"> PÓLIZA DE FIANZA OTORGADA POR INSTITUCIÓN AFIANZADORA AUTORIZADA, CUYO IMPORTE SERÁ DEL </w:t>
      </w:r>
      <w:r w:rsidRPr="00901C4E">
        <w:rPr>
          <w:rFonts w:ascii="Arial" w:hAnsi="Arial" w:cs="Arial"/>
          <w:b/>
          <w:sz w:val="20"/>
          <w:szCs w:val="20"/>
        </w:rPr>
        <w:t>10%</w:t>
      </w:r>
      <w:r w:rsidRPr="001D6D27">
        <w:rPr>
          <w:rFonts w:ascii="Arial" w:hAnsi="Arial" w:cs="Arial"/>
          <w:sz w:val="20"/>
          <w:szCs w:val="20"/>
        </w:rPr>
        <w:t xml:space="preserve"> DEL MONTO TOTAL DE LA OBRA</w:t>
      </w:r>
      <w:r w:rsidR="001D6D27" w:rsidRPr="001D6D27">
        <w:rPr>
          <w:rFonts w:ascii="Arial" w:hAnsi="Arial" w:cs="Arial"/>
          <w:sz w:val="20"/>
          <w:szCs w:val="20"/>
        </w:rPr>
        <w:t xml:space="preserve"> PÚBLICA</w:t>
      </w:r>
      <w:r w:rsidRPr="001D6D27">
        <w:rPr>
          <w:rFonts w:ascii="Arial" w:hAnsi="Arial" w:cs="Arial"/>
          <w:sz w:val="20"/>
          <w:szCs w:val="20"/>
        </w:rPr>
        <w:t xml:space="preserve">, EXPEDIDA A </w:t>
      </w:r>
      <w:r w:rsidR="00901C4E">
        <w:rPr>
          <w:rFonts w:ascii="Arial" w:hAnsi="Arial" w:cs="Arial"/>
          <w:sz w:val="20"/>
          <w:szCs w:val="20"/>
        </w:rPr>
        <w:t>FAVOR</w:t>
      </w:r>
      <w:r w:rsidR="001D6D27">
        <w:rPr>
          <w:rFonts w:ascii="Arial" w:hAnsi="Arial" w:cs="Arial"/>
          <w:sz w:val="20"/>
          <w:szCs w:val="20"/>
        </w:rPr>
        <w:t xml:space="preserve"> DE</w:t>
      </w:r>
      <w:r w:rsidR="001D6D27" w:rsidRPr="001D6D27">
        <w:rPr>
          <w:rFonts w:ascii="Arial" w:hAnsi="Arial" w:cs="Arial"/>
          <w:sz w:val="20"/>
          <w:szCs w:val="20"/>
        </w:rPr>
        <w:t xml:space="preserve"> LA SECRETARIA DE FINANZAS DEL GOBIERNO DEL ESTADO DE OAXACA</w:t>
      </w:r>
      <w:r w:rsidRPr="001D6D27">
        <w:rPr>
          <w:rFonts w:ascii="Arial" w:hAnsi="Arial" w:cs="Arial"/>
          <w:sz w:val="20"/>
          <w:szCs w:val="20"/>
        </w:rPr>
        <w:t xml:space="preserve">; ESTA GARANTÍA DEBERÁ SER ENTREGADA </w:t>
      </w:r>
      <w:r w:rsidR="00901C4E">
        <w:rPr>
          <w:rFonts w:ascii="Arial" w:hAnsi="Arial" w:cs="Arial"/>
          <w:sz w:val="20"/>
          <w:szCs w:val="20"/>
        </w:rPr>
        <w:t>CON FECHA POSTERIOR A LA FECHA DEL FALLO DEL CONCURSO,</w:t>
      </w:r>
      <w:r w:rsidR="00901C4E" w:rsidRPr="00806DBE">
        <w:rPr>
          <w:rFonts w:ascii="Arial" w:hAnsi="Arial" w:cs="Arial"/>
          <w:sz w:val="20"/>
          <w:szCs w:val="20"/>
        </w:rPr>
        <w:t xml:space="preserve"> PERO INVARIABLEMENTE ANTES DE LA FIRMA DEL CONTRATO</w:t>
      </w:r>
      <w:r w:rsidRPr="001D6D27">
        <w:rPr>
          <w:rFonts w:ascii="Arial" w:hAnsi="Arial" w:cs="Arial"/>
          <w:sz w:val="20"/>
          <w:szCs w:val="20"/>
        </w:rPr>
        <w:t xml:space="preserve"> (</w:t>
      </w:r>
      <w:r w:rsidRPr="001354AE">
        <w:rPr>
          <w:rFonts w:ascii="Arial" w:hAnsi="Arial" w:cs="Arial"/>
          <w:i/>
          <w:sz w:val="20"/>
          <w:szCs w:val="20"/>
        </w:rPr>
        <w:t>ARTÍCULO 37  FRACCIÓN II DE LA LEY DE OBRAS PÚBLICAS Y SERVICIOS RELACIONADOS DEL ESTADO DE OAXACA</w:t>
      </w:r>
      <w:r w:rsidRPr="001D6D27">
        <w:rPr>
          <w:rFonts w:ascii="Arial" w:hAnsi="Arial" w:cs="Arial"/>
          <w:sz w:val="20"/>
          <w:szCs w:val="20"/>
        </w:rPr>
        <w:t>).</w:t>
      </w:r>
    </w:p>
    <w:p w:rsidR="00111561" w:rsidRPr="00E92DBA" w:rsidRDefault="00111561" w:rsidP="00111561">
      <w:pPr>
        <w:jc w:val="both"/>
        <w:outlineLvl w:val="1"/>
        <w:rPr>
          <w:rFonts w:ascii="Arial" w:hAnsi="Arial" w:cs="Arial"/>
          <w:b/>
          <w:color w:val="FF0000"/>
          <w:sz w:val="20"/>
          <w:szCs w:val="20"/>
        </w:rPr>
      </w:pP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 xml:space="preserve">GARANTÍA DE VICIOS </w:t>
      </w:r>
      <w:r w:rsidR="001E5644" w:rsidRPr="00E92DBA">
        <w:rPr>
          <w:rFonts w:ascii="Arial" w:hAnsi="Arial" w:cs="Arial"/>
          <w:b/>
          <w:sz w:val="20"/>
          <w:szCs w:val="20"/>
        </w:rPr>
        <w:t>OCULTOS</w:t>
      </w:r>
      <w:r w:rsidR="001E5644">
        <w:rPr>
          <w:rFonts w:ascii="Arial" w:hAnsi="Arial" w:cs="Arial"/>
          <w:sz w:val="20"/>
          <w:szCs w:val="20"/>
        </w:rPr>
        <w:t>: -</w:t>
      </w:r>
    </w:p>
    <w:p w:rsidR="00111561" w:rsidRPr="00E92DBA" w:rsidRDefault="00111561" w:rsidP="00111561">
      <w:pPr>
        <w:jc w:val="both"/>
        <w:outlineLvl w:val="1"/>
        <w:rPr>
          <w:rFonts w:ascii="Arial" w:hAnsi="Arial" w:cs="Arial"/>
          <w:sz w:val="20"/>
          <w:szCs w:val="20"/>
        </w:rPr>
      </w:pPr>
      <w:r w:rsidRPr="00E92DBA">
        <w:rPr>
          <w:rFonts w:ascii="Arial" w:hAnsi="Arial" w:cs="Arial"/>
          <w:sz w:val="20"/>
          <w:szCs w:val="20"/>
        </w:rPr>
        <w:t>PARA GARANTIZAR LA CALIDAD DE LOS TRABAJOS UNA VEZ CONCLUIDOS Y PREVIO A LA RECEPCIÓN FORMAL DE LOS MISMOS</w:t>
      </w:r>
      <w:r w:rsidR="00BA5989">
        <w:rPr>
          <w:rFonts w:ascii="Arial" w:hAnsi="Arial" w:cs="Arial"/>
          <w:sz w:val="20"/>
          <w:szCs w:val="20"/>
        </w:rPr>
        <w:t xml:space="preserve">;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Pr="00E92DBA">
        <w:rPr>
          <w:rFonts w:ascii="Arial" w:hAnsi="Arial" w:cs="Arial"/>
          <w:sz w:val="20"/>
          <w:szCs w:val="20"/>
        </w:rPr>
        <w:t xml:space="preserve">QUEDARA OBLIGADO A RESPONDER </w:t>
      </w:r>
      <w:r w:rsidR="004F4955">
        <w:rPr>
          <w:rFonts w:ascii="Arial" w:hAnsi="Arial" w:cs="Arial"/>
          <w:sz w:val="20"/>
          <w:szCs w:val="20"/>
        </w:rPr>
        <w:t>POR LOS</w:t>
      </w:r>
      <w:r w:rsidRPr="00E92DBA">
        <w:rPr>
          <w:rFonts w:ascii="Arial" w:hAnsi="Arial" w:cs="Arial"/>
          <w:sz w:val="20"/>
          <w:szCs w:val="20"/>
        </w:rPr>
        <w:t xml:space="preserve"> DEFECTOS </w:t>
      </w:r>
      <w:r w:rsidR="004F4955">
        <w:rPr>
          <w:rFonts w:ascii="Arial" w:hAnsi="Arial" w:cs="Arial"/>
          <w:sz w:val="20"/>
          <w:szCs w:val="20"/>
        </w:rPr>
        <w:t xml:space="preserve">Y </w:t>
      </w:r>
      <w:r w:rsidR="004F4955" w:rsidRPr="00E92DBA">
        <w:rPr>
          <w:rFonts w:ascii="Arial" w:hAnsi="Arial" w:cs="Arial"/>
          <w:sz w:val="20"/>
          <w:szCs w:val="20"/>
        </w:rPr>
        <w:t xml:space="preserve">VICIOS OCULTOS </w:t>
      </w:r>
      <w:r w:rsidRPr="00E92DBA">
        <w:rPr>
          <w:rFonts w:ascii="Arial" w:hAnsi="Arial" w:cs="Arial"/>
          <w:sz w:val="20"/>
          <w:szCs w:val="20"/>
        </w:rPr>
        <w:t xml:space="preserve">QUE RESULTAREN </w:t>
      </w:r>
      <w:r w:rsidR="004F4955">
        <w:rPr>
          <w:rFonts w:ascii="Arial" w:hAnsi="Arial" w:cs="Arial"/>
          <w:sz w:val="20"/>
          <w:szCs w:val="20"/>
        </w:rPr>
        <w:t>DE LA EJECUCIÓN DE LOS TRABAJOS</w:t>
      </w:r>
      <w:r w:rsidRPr="00E92DBA">
        <w:rPr>
          <w:rFonts w:ascii="Arial" w:hAnsi="Arial" w:cs="Arial"/>
          <w:sz w:val="20"/>
          <w:szCs w:val="20"/>
        </w:rPr>
        <w:t>, Y DE CUALQUIER OTRA RESPONSABILIDAD EN QUE HUBIERE INCURRIDO, EN LOS TÉRMINOS SEÑALADOS EN EL CONTRATO Y EN LA LEGISLACIÓN APLICABLE; ESTA GARANTÍA DEBERÁ TENER UNA VIGENCIA DE 12 MESES, A PARTIR DE LA FECHA DEL ACTA DE RECEPCIÓN FÍSICA DE LOS TRABAJOS</w:t>
      </w:r>
      <w:r w:rsidR="00BD0DF8">
        <w:rPr>
          <w:rFonts w:ascii="Arial" w:hAnsi="Arial" w:cs="Arial"/>
          <w:sz w:val="20"/>
          <w:szCs w:val="20"/>
        </w:rPr>
        <w:t>;</w:t>
      </w:r>
      <w:r w:rsidRPr="00E92DBA">
        <w:rPr>
          <w:rFonts w:ascii="Arial" w:hAnsi="Arial" w:cs="Arial"/>
          <w:sz w:val="20"/>
          <w:szCs w:val="20"/>
        </w:rPr>
        <w:t xml:space="preserve"> EL PORCENTAJE DE LA GARANTÍA EN MENCIÓN SERÁ DEL</w:t>
      </w:r>
      <w:r w:rsidRPr="004F4955">
        <w:rPr>
          <w:rFonts w:ascii="Arial" w:hAnsi="Arial" w:cs="Arial"/>
          <w:b/>
          <w:sz w:val="20"/>
          <w:szCs w:val="20"/>
        </w:rPr>
        <w:t xml:space="preserve"> 10%</w:t>
      </w:r>
      <w:r w:rsidRPr="00E92DBA">
        <w:rPr>
          <w:rFonts w:ascii="Arial" w:hAnsi="Arial" w:cs="Arial"/>
          <w:sz w:val="20"/>
          <w:szCs w:val="20"/>
        </w:rPr>
        <w:t xml:space="preserve"> DEL VALOR TOTAL DE LA OBRA</w:t>
      </w:r>
      <w:r w:rsidR="00AD59A4">
        <w:rPr>
          <w:rFonts w:ascii="Arial" w:hAnsi="Arial" w:cs="Arial"/>
          <w:sz w:val="20"/>
          <w:szCs w:val="20"/>
        </w:rPr>
        <w:t xml:space="preserve"> PÚBLICA</w:t>
      </w:r>
      <w:r w:rsidRPr="00E92DBA">
        <w:rPr>
          <w:rFonts w:ascii="Arial" w:hAnsi="Arial" w:cs="Arial"/>
          <w:sz w:val="20"/>
          <w:szCs w:val="20"/>
        </w:rPr>
        <w:t xml:space="preserve"> (</w:t>
      </w:r>
      <w:r w:rsidRPr="00AD59A4">
        <w:rPr>
          <w:rFonts w:ascii="Arial" w:hAnsi="Arial" w:cs="Arial"/>
          <w:i/>
          <w:sz w:val="20"/>
          <w:szCs w:val="20"/>
        </w:rPr>
        <w:t>ARTÍCULO 37  FRACCIÓN III Y 64 DE LA LEY DE OBRAS PÚBLICAS Y SERVICIOS RELACIONADOS DEL ESTADO DE OAXACA</w:t>
      </w:r>
      <w:r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p>
    <w:p w:rsidR="00111561" w:rsidRPr="00E92DBA" w:rsidRDefault="00111561" w:rsidP="00111561">
      <w:pPr>
        <w:tabs>
          <w:tab w:val="num" w:pos="1440"/>
        </w:tabs>
        <w:jc w:val="both"/>
        <w:outlineLvl w:val="1"/>
        <w:rPr>
          <w:rFonts w:ascii="Arial" w:hAnsi="Arial" w:cs="Arial"/>
          <w:sz w:val="20"/>
          <w:szCs w:val="20"/>
        </w:rPr>
      </w:pPr>
      <w:r w:rsidRPr="00E92DBA">
        <w:rPr>
          <w:rFonts w:ascii="Arial" w:hAnsi="Arial" w:cs="Arial"/>
          <w:sz w:val="20"/>
          <w:szCs w:val="20"/>
        </w:rPr>
        <w:t xml:space="preserve">CUANDO APARECIESEN DEFECTOS O VICIOS EN LOS TRABAJOS DENTRO DEL PLAZO CUBIERTO POR LA GARANTÍA, </w:t>
      </w:r>
      <w:r w:rsidR="00B623C1">
        <w:rPr>
          <w:rFonts w:ascii="Arial" w:hAnsi="Arial" w:cs="Arial"/>
          <w:sz w:val="20"/>
          <w:szCs w:val="20"/>
        </w:rPr>
        <w:t>“</w:t>
      </w:r>
      <w:r w:rsidR="00C52DBA" w:rsidRPr="00C52DBA">
        <w:rPr>
          <w:rFonts w:ascii="Arial" w:hAnsi="Arial" w:cs="Arial"/>
          <w:b/>
          <w:sz w:val="20"/>
          <w:szCs w:val="20"/>
        </w:rPr>
        <w:t xml:space="preserve">EL </w:t>
      </w:r>
      <w:r w:rsidR="00B623C1" w:rsidRPr="009636FA">
        <w:rPr>
          <w:rFonts w:ascii="Arial" w:hAnsi="Arial" w:cs="Arial"/>
          <w:b/>
          <w:sz w:val="20"/>
          <w:szCs w:val="20"/>
        </w:rPr>
        <w:t>INSTITUTO</w:t>
      </w:r>
      <w:r w:rsidR="00B623C1">
        <w:rPr>
          <w:rFonts w:ascii="Arial" w:hAnsi="Arial" w:cs="Arial"/>
          <w:sz w:val="20"/>
          <w:szCs w:val="20"/>
        </w:rPr>
        <w:t xml:space="preserve">” </w:t>
      </w:r>
      <w:r w:rsidRPr="00E92DBA">
        <w:rPr>
          <w:rFonts w:ascii="Arial" w:hAnsi="Arial" w:cs="Arial"/>
          <w:sz w:val="20"/>
          <w:szCs w:val="20"/>
        </w:rPr>
        <w:t xml:space="preserve">DEBERÁ NOTIFICARLO POR ESCRITO </w:t>
      </w:r>
      <w:r w:rsidR="00C52DBA">
        <w:rPr>
          <w:rFonts w:ascii="Arial" w:hAnsi="Arial" w:cs="Arial"/>
          <w:sz w:val="20"/>
          <w:szCs w:val="20"/>
        </w:rPr>
        <w:t>“</w:t>
      </w:r>
      <w:r w:rsidR="00C52DBA" w:rsidRPr="00C52DBA">
        <w:rPr>
          <w:rFonts w:ascii="Arial" w:hAnsi="Arial" w:cs="Arial"/>
          <w:b/>
          <w:sz w:val="20"/>
          <w:szCs w:val="20"/>
        </w:rPr>
        <w:t>AL CONTRATISTA</w:t>
      </w:r>
      <w:r w:rsidR="00C52DBA">
        <w:rPr>
          <w:rFonts w:ascii="Arial" w:hAnsi="Arial" w:cs="Arial"/>
          <w:sz w:val="20"/>
          <w:szCs w:val="20"/>
        </w:rPr>
        <w:t>”</w:t>
      </w:r>
      <w:r w:rsidRPr="00E92DBA">
        <w:rPr>
          <w:rFonts w:ascii="Arial" w:hAnsi="Arial" w:cs="Arial"/>
          <w:sz w:val="20"/>
          <w:szCs w:val="20"/>
        </w:rPr>
        <w:t>, PARA QUE ÉSTE HAGA LAS CORRECCIONES O REPOSICIONES CORRESPONDIENTES</w:t>
      </w:r>
      <w:r w:rsidR="001A53D9">
        <w:rPr>
          <w:rFonts w:ascii="Arial" w:hAnsi="Arial" w:cs="Arial"/>
          <w:sz w:val="20"/>
          <w:szCs w:val="20"/>
        </w:rPr>
        <w:t xml:space="preserve"> </w:t>
      </w:r>
      <w:r w:rsidRPr="00E92DBA">
        <w:rPr>
          <w:rFonts w:ascii="Arial" w:hAnsi="Arial" w:cs="Arial"/>
          <w:sz w:val="20"/>
          <w:szCs w:val="20"/>
        </w:rPr>
        <w:t xml:space="preserve">DENTRO DE UN PLAZO MÁXIMO DE TREINTA DÍAS NATURALES, TRANSCURRIDO ESTE TÉRMINO SIN QUE SE HUBIERAN REALIZADO LAS MENCIONADAS CORRECCIONES, </w:t>
      </w:r>
      <w:r w:rsidR="00B623C1">
        <w:rPr>
          <w:rFonts w:ascii="Arial" w:hAnsi="Arial" w:cs="Arial"/>
          <w:sz w:val="20"/>
          <w:szCs w:val="20"/>
        </w:rPr>
        <w:t>“</w:t>
      </w:r>
      <w:r w:rsidR="00C52DBA" w:rsidRPr="00C52DBA">
        <w:rPr>
          <w:rFonts w:ascii="Arial" w:hAnsi="Arial" w:cs="Arial"/>
          <w:b/>
          <w:sz w:val="20"/>
          <w:szCs w:val="20"/>
        </w:rPr>
        <w:t xml:space="preserve">EL </w:t>
      </w:r>
      <w:r w:rsidR="00B623C1" w:rsidRPr="009636FA">
        <w:rPr>
          <w:rFonts w:ascii="Arial" w:hAnsi="Arial" w:cs="Arial"/>
          <w:b/>
          <w:sz w:val="20"/>
          <w:szCs w:val="20"/>
        </w:rPr>
        <w:t>INSTITUTO</w:t>
      </w:r>
      <w:r w:rsidR="00B623C1">
        <w:rPr>
          <w:rFonts w:ascii="Arial" w:hAnsi="Arial" w:cs="Arial"/>
          <w:sz w:val="20"/>
          <w:szCs w:val="20"/>
        </w:rPr>
        <w:t xml:space="preserve">” </w:t>
      </w:r>
      <w:r w:rsidRPr="00E92DBA">
        <w:rPr>
          <w:rFonts w:ascii="Arial" w:hAnsi="Arial" w:cs="Arial"/>
          <w:sz w:val="20"/>
          <w:szCs w:val="20"/>
        </w:rPr>
        <w:t>PROCEDERÁ A HACER EFECTIVA LA GARANTÍA, SI LA REPARACIÓN REQUIERE DE UN PLAZO MAYOR, LAS PARTES PODRÁN CONVENIRLO, DEBIENDO CONTINUAR VIGENTE LA GARANTÍA.</w:t>
      </w:r>
    </w:p>
    <w:p w:rsidR="00111561" w:rsidRPr="00E92DBA" w:rsidRDefault="00111561" w:rsidP="00111561">
      <w:pPr>
        <w:tabs>
          <w:tab w:val="num" w:pos="1440"/>
        </w:tabs>
        <w:jc w:val="both"/>
        <w:outlineLvl w:val="1"/>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111561" w:rsidRPr="00E92DBA" w:rsidRDefault="00111561" w:rsidP="00306589">
      <w:pPr>
        <w:tabs>
          <w:tab w:val="num" w:pos="1440"/>
        </w:tabs>
        <w:jc w:val="both"/>
        <w:rPr>
          <w:rFonts w:ascii="Arial" w:hAnsi="Arial" w:cs="Arial"/>
          <w:sz w:val="20"/>
          <w:szCs w:val="20"/>
        </w:rPr>
      </w:pPr>
    </w:p>
    <w:p w:rsidR="00111561" w:rsidRPr="00E92DBA" w:rsidRDefault="00111561" w:rsidP="00A175FB">
      <w:pPr>
        <w:numPr>
          <w:ilvl w:val="0"/>
          <w:numId w:val="7"/>
        </w:numPr>
        <w:jc w:val="both"/>
        <w:rPr>
          <w:rFonts w:ascii="Arial" w:hAnsi="Arial" w:cs="Arial"/>
          <w:sz w:val="20"/>
          <w:szCs w:val="20"/>
        </w:rPr>
      </w:pPr>
      <w:r w:rsidRPr="00E92DBA">
        <w:rPr>
          <w:rFonts w:ascii="Arial" w:hAnsi="Arial" w:cs="Arial"/>
          <w:b/>
          <w:sz w:val="20"/>
          <w:szCs w:val="20"/>
        </w:rPr>
        <w:t xml:space="preserve"> </w:t>
      </w:r>
      <w:r w:rsidR="001E5644" w:rsidRPr="00E92DBA">
        <w:rPr>
          <w:rFonts w:ascii="Arial" w:hAnsi="Arial" w:cs="Arial"/>
          <w:b/>
          <w:sz w:val="20"/>
          <w:szCs w:val="20"/>
        </w:rPr>
        <w:t>COMPLEMENTARIAS</w:t>
      </w:r>
      <w:r w:rsidR="001E5644">
        <w:rPr>
          <w:rFonts w:ascii="Arial" w:hAnsi="Arial" w:cs="Arial"/>
          <w:sz w:val="20"/>
          <w:szCs w:val="20"/>
        </w:rPr>
        <w:t>: -</w:t>
      </w:r>
    </w:p>
    <w:p w:rsidR="00111561" w:rsidRPr="00E92DBA" w:rsidRDefault="00111561" w:rsidP="00111561">
      <w:pPr>
        <w:ind w:left="709" w:hanging="709"/>
        <w:jc w:val="both"/>
        <w:rPr>
          <w:rFonts w:ascii="Arial" w:hAnsi="Arial" w:cs="Arial"/>
          <w:sz w:val="20"/>
          <w:szCs w:val="20"/>
        </w:rPr>
      </w:pPr>
    </w:p>
    <w:p w:rsidR="00111561" w:rsidRPr="00E92DBA" w:rsidRDefault="00111561" w:rsidP="00111561">
      <w:pPr>
        <w:tabs>
          <w:tab w:val="left" w:pos="709"/>
          <w:tab w:val="left" w:pos="1276"/>
        </w:tabs>
        <w:jc w:val="both"/>
        <w:rPr>
          <w:rFonts w:ascii="Arial" w:hAnsi="Arial" w:cs="Arial"/>
          <w:sz w:val="20"/>
          <w:szCs w:val="20"/>
        </w:rPr>
      </w:pPr>
      <w:r w:rsidRPr="00E92DBA">
        <w:rPr>
          <w:rFonts w:ascii="Arial" w:hAnsi="Arial" w:cs="Arial"/>
          <w:b/>
          <w:sz w:val="20"/>
          <w:szCs w:val="20"/>
        </w:rPr>
        <w:t>7.1</w:t>
      </w:r>
      <w:r w:rsidRPr="00E92DBA">
        <w:rPr>
          <w:rFonts w:ascii="Arial" w:hAnsi="Arial" w:cs="Arial"/>
          <w:sz w:val="20"/>
          <w:szCs w:val="20"/>
        </w:rPr>
        <w:t xml:space="preserve">.- </w:t>
      </w:r>
      <w:r w:rsidR="005408E6" w:rsidRPr="005408E6">
        <w:rPr>
          <w:rFonts w:ascii="Arial" w:hAnsi="Arial" w:cs="Arial"/>
          <w:b/>
          <w:sz w:val="20"/>
          <w:szCs w:val="20"/>
        </w:rPr>
        <w:t>DEL</w:t>
      </w:r>
      <w:r w:rsidR="005408E6">
        <w:rPr>
          <w:rFonts w:ascii="Arial" w:hAnsi="Arial" w:cs="Arial"/>
          <w:sz w:val="20"/>
          <w:szCs w:val="20"/>
        </w:rPr>
        <w:t xml:space="preserve"> </w:t>
      </w:r>
      <w:r w:rsidRPr="00E92DBA">
        <w:rPr>
          <w:rFonts w:ascii="Arial" w:hAnsi="Arial" w:cs="Arial"/>
          <w:b/>
          <w:sz w:val="20"/>
          <w:szCs w:val="20"/>
        </w:rPr>
        <w:t xml:space="preserve">REPRESENTANTE </w:t>
      </w:r>
      <w:r w:rsidR="005408E6">
        <w:rPr>
          <w:rFonts w:ascii="Arial" w:hAnsi="Arial" w:cs="Arial"/>
          <w:b/>
          <w:sz w:val="20"/>
          <w:szCs w:val="20"/>
        </w:rPr>
        <w:t xml:space="preserve">EN LA EJECUCIÓN DE LA OBRA </w:t>
      </w:r>
      <w:r w:rsidR="001E5644">
        <w:rPr>
          <w:rFonts w:ascii="Arial" w:hAnsi="Arial" w:cs="Arial"/>
          <w:b/>
          <w:sz w:val="20"/>
          <w:szCs w:val="20"/>
        </w:rPr>
        <w:t>PÚBLICA</w:t>
      </w:r>
      <w:r w:rsidR="001E5644">
        <w:rPr>
          <w:rFonts w:ascii="Arial" w:hAnsi="Arial" w:cs="Arial"/>
          <w:sz w:val="20"/>
          <w:szCs w:val="20"/>
        </w:rPr>
        <w:t>: -</w:t>
      </w:r>
    </w:p>
    <w:p w:rsidR="00111561" w:rsidRPr="00E92DBA" w:rsidRDefault="00C52DBA" w:rsidP="00111561">
      <w:pPr>
        <w:tabs>
          <w:tab w:val="left" w:pos="709"/>
          <w:tab w:val="left" w:pos="1276"/>
        </w:tabs>
        <w:jc w:val="both"/>
        <w:rPr>
          <w:rFonts w:ascii="Arial" w:hAnsi="Arial" w:cs="Arial"/>
          <w:b/>
          <w:bCs/>
          <w:sz w:val="20"/>
          <w:szCs w:val="20"/>
        </w:rPr>
      </w:pPr>
      <w:r>
        <w:rPr>
          <w:rFonts w:ascii="Arial" w:hAnsi="Arial" w:cs="Arial"/>
          <w:sz w:val="20"/>
          <w:szCs w:val="20"/>
        </w:rPr>
        <w:t>“</w:t>
      </w:r>
      <w:r w:rsidRPr="00C52DBA">
        <w:rPr>
          <w:rFonts w:ascii="Arial" w:hAnsi="Arial" w:cs="Arial"/>
          <w:b/>
          <w:sz w:val="20"/>
          <w:szCs w:val="20"/>
        </w:rPr>
        <w:t>EL CONTRATISTA</w:t>
      </w:r>
      <w:r>
        <w:rPr>
          <w:rFonts w:ascii="Arial" w:hAnsi="Arial" w:cs="Arial"/>
          <w:sz w:val="20"/>
          <w:szCs w:val="20"/>
        </w:rPr>
        <w:t xml:space="preserve">” </w:t>
      </w:r>
      <w:r w:rsidR="001E5644" w:rsidRPr="00E92DBA">
        <w:rPr>
          <w:rFonts w:ascii="Arial" w:hAnsi="Arial" w:cs="Arial"/>
          <w:sz w:val="20"/>
          <w:szCs w:val="20"/>
        </w:rPr>
        <w:t>A QUIEN</w:t>
      </w:r>
      <w:r w:rsidR="00111561" w:rsidRPr="00E92DBA">
        <w:rPr>
          <w:rFonts w:ascii="Arial" w:hAnsi="Arial" w:cs="Arial"/>
          <w:sz w:val="20"/>
          <w:szCs w:val="20"/>
        </w:rPr>
        <w:t xml:space="preserve"> LE FUERE ADJUDICADO EL CONTRATO</w:t>
      </w:r>
      <w:r w:rsidR="001E5644">
        <w:rPr>
          <w:rFonts w:ascii="Arial" w:hAnsi="Arial" w:cs="Arial"/>
          <w:sz w:val="20"/>
          <w:szCs w:val="20"/>
        </w:rPr>
        <w:t xml:space="preserve"> DE OBRA PÚBLICA</w:t>
      </w:r>
      <w:r w:rsidR="00111561" w:rsidRPr="00E92DBA">
        <w:rPr>
          <w:rFonts w:ascii="Arial" w:hAnsi="Arial" w:cs="Arial"/>
          <w:sz w:val="20"/>
          <w:szCs w:val="20"/>
        </w:rPr>
        <w:t xml:space="preserve"> OBJETO DEL PRESENTE CONCURSO</w:t>
      </w:r>
      <w:r w:rsidR="00111561" w:rsidRPr="00E92DBA">
        <w:rPr>
          <w:rFonts w:ascii="Arial" w:hAnsi="Arial" w:cs="Arial"/>
          <w:b/>
          <w:sz w:val="20"/>
          <w:szCs w:val="20"/>
        </w:rPr>
        <w:t xml:space="preserve">, </w:t>
      </w:r>
      <w:r w:rsidR="00111561" w:rsidRPr="00E92DBA">
        <w:rPr>
          <w:rFonts w:ascii="Arial" w:hAnsi="Arial" w:cs="Arial"/>
          <w:sz w:val="20"/>
          <w:szCs w:val="20"/>
        </w:rPr>
        <w:t xml:space="preserve">EN SU CARÁCTER </w:t>
      </w:r>
      <w:r>
        <w:rPr>
          <w:rFonts w:ascii="Arial" w:hAnsi="Arial" w:cs="Arial"/>
          <w:sz w:val="20"/>
          <w:szCs w:val="20"/>
        </w:rPr>
        <w:t>“</w:t>
      </w:r>
      <w:r w:rsidRPr="00C52DBA">
        <w:rPr>
          <w:rFonts w:ascii="Arial" w:hAnsi="Arial" w:cs="Arial"/>
          <w:b/>
          <w:sz w:val="20"/>
          <w:szCs w:val="20"/>
        </w:rPr>
        <w:t>DE CONTRATISTA</w:t>
      </w:r>
      <w:r>
        <w:rPr>
          <w:rFonts w:ascii="Arial" w:hAnsi="Arial" w:cs="Arial"/>
          <w:sz w:val="20"/>
          <w:szCs w:val="20"/>
        </w:rPr>
        <w:t>”</w:t>
      </w:r>
      <w:r w:rsidR="00111561" w:rsidRPr="00E92DBA">
        <w:rPr>
          <w:rFonts w:ascii="Arial" w:hAnsi="Arial" w:cs="Arial"/>
          <w:sz w:val="20"/>
          <w:szCs w:val="20"/>
        </w:rPr>
        <w:t xml:space="preserve">, DEBERÁ TENER EN EL SITIO </w:t>
      </w:r>
      <w:r w:rsidR="004F7FBA" w:rsidRPr="00E92DBA">
        <w:rPr>
          <w:rFonts w:ascii="Arial" w:hAnsi="Arial" w:cs="Arial"/>
          <w:sz w:val="20"/>
          <w:szCs w:val="20"/>
        </w:rPr>
        <w:t xml:space="preserve">DE </w:t>
      </w:r>
      <w:r w:rsidR="004F7FBA">
        <w:rPr>
          <w:rFonts w:ascii="Arial" w:hAnsi="Arial" w:cs="Arial"/>
          <w:sz w:val="20"/>
          <w:szCs w:val="20"/>
        </w:rPr>
        <w:t>REALIZACIÓN</w:t>
      </w:r>
      <w:r w:rsidR="00111561" w:rsidRPr="00E92DBA">
        <w:rPr>
          <w:rFonts w:ascii="Arial" w:hAnsi="Arial" w:cs="Arial"/>
          <w:sz w:val="20"/>
          <w:szCs w:val="20"/>
        </w:rPr>
        <w:t xml:space="preserve"> DE LOS TRABAJOS UN SUPERINTENDENTE QUE SEA SU REPRESENTANTE Y QUE CUENTE CON SUFICIENTE EXPERIENCIA.</w:t>
      </w:r>
      <w:r w:rsidR="007C6E6C">
        <w:rPr>
          <w:rFonts w:ascii="Arial" w:hAnsi="Arial" w:cs="Arial"/>
          <w:sz w:val="20"/>
          <w:szCs w:val="20"/>
        </w:rPr>
        <w:t xml:space="preserve"> </w:t>
      </w:r>
    </w:p>
    <w:p w:rsidR="00111561" w:rsidRPr="00E92DBA" w:rsidRDefault="00111561" w:rsidP="00111561">
      <w:pPr>
        <w:ind w:left="1418" w:hanging="709"/>
        <w:jc w:val="both"/>
        <w:rPr>
          <w:rFonts w:ascii="Arial" w:hAnsi="Arial" w:cs="Arial"/>
          <w:bCs/>
          <w:spacing w:val="-3"/>
          <w:sz w:val="20"/>
          <w:szCs w:val="20"/>
        </w:rPr>
      </w:pPr>
    </w:p>
    <w:p w:rsidR="00111561" w:rsidRPr="00291836" w:rsidRDefault="00097419" w:rsidP="00111561">
      <w:pPr>
        <w:jc w:val="both"/>
        <w:rPr>
          <w:rFonts w:ascii="Arial" w:hAnsi="Arial" w:cs="Arial"/>
          <w:bCs/>
          <w:spacing w:val="-3"/>
          <w:sz w:val="20"/>
          <w:szCs w:val="20"/>
        </w:rPr>
      </w:pPr>
      <w:r w:rsidRPr="00E92DBA">
        <w:rPr>
          <w:rFonts w:ascii="Arial" w:hAnsi="Arial" w:cs="Arial"/>
          <w:sz w:val="20"/>
          <w:szCs w:val="20"/>
        </w:rPr>
        <w:t xml:space="preserve">EL </w:t>
      </w:r>
      <w:r w:rsidR="00B623C1">
        <w:rPr>
          <w:rFonts w:ascii="Arial" w:hAnsi="Arial" w:cs="Arial"/>
          <w:sz w:val="20"/>
          <w:szCs w:val="20"/>
        </w:rPr>
        <w:t>“</w:t>
      </w:r>
      <w:r w:rsidR="00B623C1" w:rsidRPr="009636FA">
        <w:rPr>
          <w:rFonts w:ascii="Arial" w:hAnsi="Arial" w:cs="Arial"/>
          <w:b/>
          <w:sz w:val="20"/>
          <w:szCs w:val="20"/>
        </w:rPr>
        <w:t>INSTITUTO</w:t>
      </w:r>
      <w:r w:rsidR="00B623C1">
        <w:rPr>
          <w:rFonts w:ascii="Arial" w:hAnsi="Arial" w:cs="Arial"/>
          <w:sz w:val="20"/>
          <w:szCs w:val="20"/>
        </w:rPr>
        <w:t xml:space="preserve">” </w:t>
      </w:r>
      <w:r w:rsidR="00111561" w:rsidRPr="00E92DBA">
        <w:rPr>
          <w:rFonts w:ascii="Arial" w:hAnsi="Arial" w:cs="Arial"/>
          <w:bCs/>
          <w:spacing w:val="-3"/>
          <w:sz w:val="20"/>
          <w:szCs w:val="20"/>
        </w:rPr>
        <w:t xml:space="preserve">A TRAVÉS DEL REPRESENTANTE QUE PARA TAL EFECTO DESIGNE, TENDRÁ DERECHO DE SUPERVISAR EN TODO TIEMPO </w:t>
      </w:r>
      <w:r w:rsidR="007C6E6C">
        <w:rPr>
          <w:rFonts w:ascii="Arial" w:hAnsi="Arial" w:cs="Arial"/>
          <w:bCs/>
          <w:spacing w:val="-3"/>
          <w:sz w:val="20"/>
          <w:szCs w:val="20"/>
        </w:rPr>
        <w:t xml:space="preserve">EL DESARROLLO DE </w:t>
      </w:r>
      <w:r w:rsidR="00111561" w:rsidRPr="00E92DBA">
        <w:rPr>
          <w:rFonts w:ascii="Arial" w:hAnsi="Arial" w:cs="Arial"/>
          <w:bCs/>
          <w:spacing w:val="-3"/>
          <w:sz w:val="20"/>
          <w:szCs w:val="20"/>
        </w:rPr>
        <w:t>LA OBRA</w:t>
      </w:r>
      <w:r w:rsidR="007C6E6C">
        <w:rPr>
          <w:rFonts w:ascii="Arial" w:hAnsi="Arial" w:cs="Arial"/>
          <w:bCs/>
          <w:spacing w:val="-3"/>
          <w:sz w:val="20"/>
          <w:szCs w:val="20"/>
        </w:rPr>
        <w:t xml:space="preserve"> PÚBLICA</w:t>
      </w:r>
      <w:r w:rsidR="00111561" w:rsidRPr="00E92DBA">
        <w:rPr>
          <w:rFonts w:ascii="Arial" w:hAnsi="Arial" w:cs="Arial"/>
          <w:bCs/>
          <w:spacing w:val="-3"/>
          <w:sz w:val="20"/>
          <w:szCs w:val="20"/>
        </w:rPr>
        <w:t xml:space="preserve"> OBJETO DEL PRESENTE CONTRATO Y DAR A “</w:t>
      </w:r>
      <w:r w:rsidR="00111561" w:rsidRPr="00E92DBA">
        <w:rPr>
          <w:rFonts w:ascii="Arial" w:hAnsi="Arial" w:cs="Arial"/>
          <w:b/>
          <w:bCs/>
          <w:spacing w:val="-3"/>
          <w:sz w:val="20"/>
          <w:szCs w:val="20"/>
        </w:rPr>
        <w:t>EL CONTRATISTA</w:t>
      </w:r>
      <w:r w:rsidR="00111561" w:rsidRPr="00E92DBA">
        <w:rPr>
          <w:rFonts w:ascii="Arial" w:hAnsi="Arial" w:cs="Arial"/>
          <w:bCs/>
          <w:spacing w:val="-3"/>
          <w:sz w:val="20"/>
          <w:szCs w:val="20"/>
        </w:rPr>
        <w:t xml:space="preserve">” POR ESCRITO LAS INSTRUCCIONES QUE ESTIME PERTINENTES RELACIONADAS CON SU EJECUCIÓN EN LA FORMA CONVENIDA Y CON LAS MODIFICACIONES, QUE EN SU CASO </w:t>
      </w:r>
      <w:r w:rsidR="007C6E6C">
        <w:rPr>
          <w:rFonts w:ascii="Arial" w:hAnsi="Arial" w:cs="Arial"/>
          <w:bCs/>
          <w:spacing w:val="-3"/>
          <w:sz w:val="20"/>
          <w:szCs w:val="20"/>
        </w:rPr>
        <w:t>DETERMINE</w:t>
      </w:r>
      <w:r w:rsidR="00111561" w:rsidRPr="00E92DBA">
        <w:rPr>
          <w:rFonts w:ascii="Arial" w:hAnsi="Arial" w:cs="Arial"/>
          <w:bCs/>
          <w:spacing w:val="-3"/>
          <w:sz w:val="20"/>
          <w:szCs w:val="20"/>
        </w:rPr>
        <w:t xml:space="preserve"> </w:t>
      </w:r>
      <w:r w:rsidR="00B623C1">
        <w:rPr>
          <w:rFonts w:ascii="Arial" w:hAnsi="Arial" w:cs="Arial"/>
          <w:sz w:val="20"/>
          <w:szCs w:val="20"/>
        </w:rPr>
        <w:t>“</w:t>
      </w:r>
      <w:r w:rsidR="00C52DBA" w:rsidRPr="00C52DBA">
        <w:rPr>
          <w:rFonts w:ascii="Arial" w:hAnsi="Arial" w:cs="Arial"/>
          <w:b/>
          <w:sz w:val="20"/>
          <w:szCs w:val="20"/>
        </w:rPr>
        <w:t>EL</w:t>
      </w:r>
      <w:r w:rsidR="00C52DBA" w:rsidRPr="009636FA">
        <w:rPr>
          <w:rFonts w:ascii="Arial" w:hAnsi="Arial" w:cs="Arial"/>
          <w:b/>
          <w:sz w:val="20"/>
          <w:szCs w:val="20"/>
        </w:rPr>
        <w:t xml:space="preserve"> </w:t>
      </w:r>
      <w:r w:rsidR="00B623C1" w:rsidRPr="009636FA">
        <w:rPr>
          <w:rFonts w:ascii="Arial" w:hAnsi="Arial" w:cs="Arial"/>
          <w:b/>
          <w:sz w:val="20"/>
          <w:szCs w:val="20"/>
        </w:rPr>
        <w:t>INSTITUTO</w:t>
      </w:r>
      <w:r w:rsidR="00B623C1">
        <w:rPr>
          <w:rFonts w:ascii="Arial" w:hAnsi="Arial" w:cs="Arial"/>
          <w:sz w:val="20"/>
          <w:szCs w:val="20"/>
        </w:rPr>
        <w:t>”</w:t>
      </w:r>
      <w:r w:rsidR="00291836">
        <w:rPr>
          <w:rFonts w:ascii="Arial" w:hAnsi="Arial" w:cs="Arial"/>
          <w:sz w:val="20"/>
          <w:szCs w:val="20"/>
        </w:rPr>
        <w:t>.</w:t>
      </w:r>
    </w:p>
    <w:p w:rsidR="00111561" w:rsidRPr="00E92DBA" w:rsidRDefault="00111561" w:rsidP="00111561">
      <w:pPr>
        <w:ind w:left="1418"/>
        <w:jc w:val="both"/>
        <w:rPr>
          <w:rFonts w:ascii="Arial" w:hAnsi="Arial" w:cs="Arial"/>
          <w:bCs/>
          <w:spacing w:val="-3"/>
          <w:sz w:val="20"/>
          <w:szCs w:val="20"/>
        </w:rPr>
      </w:pPr>
    </w:p>
    <w:p w:rsidR="00111561" w:rsidRPr="00E92DBA" w:rsidRDefault="00111561" w:rsidP="00111561">
      <w:pPr>
        <w:jc w:val="both"/>
        <w:rPr>
          <w:rFonts w:ascii="Arial" w:hAnsi="Arial" w:cs="Arial"/>
          <w:bCs/>
          <w:spacing w:val="-3"/>
          <w:sz w:val="20"/>
          <w:szCs w:val="20"/>
        </w:rPr>
      </w:pPr>
      <w:r w:rsidRPr="00E92DBA">
        <w:rPr>
          <w:rFonts w:ascii="Arial" w:hAnsi="Arial" w:cs="Arial"/>
          <w:bCs/>
          <w:spacing w:val="-3"/>
          <w:sz w:val="20"/>
          <w:szCs w:val="20"/>
        </w:rPr>
        <w:t xml:space="preserve">ES FACULTAD DE </w:t>
      </w:r>
      <w:r w:rsidR="00B623C1">
        <w:rPr>
          <w:rFonts w:ascii="Arial" w:hAnsi="Arial" w:cs="Arial"/>
          <w:sz w:val="20"/>
          <w:szCs w:val="20"/>
        </w:rPr>
        <w:t>“</w:t>
      </w:r>
      <w:r w:rsidR="00C52DBA" w:rsidRPr="00C52DBA">
        <w:rPr>
          <w:rFonts w:ascii="Arial" w:hAnsi="Arial" w:cs="Arial"/>
          <w:b/>
          <w:sz w:val="20"/>
          <w:szCs w:val="20"/>
        </w:rPr>
        <w:t xml:space="preserve">EL </w:t>
      </w:r>
      <w:r w:rsidR="00B623C1" w:rsidRPr="009636FA">
        <w:rPr>
          <w:rFonts w:ascii="Arial" w:hAnsi="Arial" w:cs="Arial"/>
          <w:b/>
          <w:sz w:val="20"/>
          <w:szCs w:val="20"/>
        </w:rPr>
        <w:t>INSTITUTO</w:t>
      </w:r>
      <w:r w:rsidR="00B623C1">
        <w:rPr>
          <w:rFonts w:ascii="Arial" w:hAnsi="Arial" w:cs="Arial"/>
          <w:sz w:val="20"/>
          <w:szCs w:val="20"/>
        </w:rPr>
        <w:t xml:space="preserve">” </w:t>
      </w:r>
      <w:r w:rsidRPr="00E92DBA">
        <w:rPr>
          <w:rFonts w:ascii="Arial" w:hAnsi="Arial" w:cs="Arial"/>
          <w:bCs/>
          <w:spacing w:val="-3"/>
          <w:sz w:val="20"/>
          <w:szCs w:val="20"/>
        </w:rPr>
        <w:t xml:space="preserve">REALIZAR LA INSPECCIÓN DE TODOS LOS MATERIALES Y EQUIPOS DE TRABAJO QUE VAYAN A SER UTILIZADOS EN LA EJECUCIÓN DE LA OBRA PÚBLICA, YA SEA EN EL SITIO DE ESTA O EN LOS LUGARES DE ADQUISICIÓN O FABRICACIÓN. </w:t>
      </w:r>
    </w:p>
    <w:p w:rsidR="00111561" w:rsidRPr="00E92DBA" w:rsidRDefault="00111561" w:rsidP="00111561">
      <w:pPr>
        <w:pStyle w:val="Default"/>
        <w:jc w:val="both"/>
        <w:rPr>
          <w:rFonts w:ascii="Arial" w:hAnsi="Arial" w:cs="Arial"/>
          <w:color w:val="auto"/>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lastRenderedPageBreak/>
        <w:t>7.2</w:t>
      </w:r>
      <w:r w:rsidRPr="00E92DBA">
        <w:rPr>
          <w:rFonts w:ascii="Arial" w:hAnsi="Arial" w:cs="Arial"/>
          <w:sz w:val="20"/>
          <w:szCs w:val="20"/>
        </w:rPr>
        <w:t xml:space="preserve">.- </w:t>
      </w:r>
      <w:r w:rsidR="00C839D1" w:rsidRPr="00E92DBA">
        <w:rPr>
          <w:rFonts w:ascii="Arial" w:hAnsi="Arial" w:cs="Arial"/>
          <w:b/>
          <w:sz w:val="20"/>
          <w:szCs w:val="20"/>
        </w:rPr>
        <w:t>SANCIONES POR INCUMPLIMIENTO</w:t>
      </w:r>
      <w:r w:rsidR="00C839D1">
        <w:rPr>
          <w:rFonts w:ascii="Arial" w:hAnsi="Arial" w:cs="Arial"/>
          <w:sz w:val="20"/>
          <w:szCs w:val="20"/>
        </w:rPr>
        <w:t>: -</w:t>
      </w:r>
    </w:p>
    <w:p w:rsidR="00111561" w:rsidRPr="00A132F6" w:rsidRDefault="00B623C1" w:rsidP="00111561">
      <w:pPr>
        <w:jc w:val="both"/>
        <w:rPr>
          <w:rFonts w:ascii="Arial" w:hAnsi="Arial" w:cs="Arial"/>
          <w:bCs/>
          <w:spacing w:val="-3"/>
          <w:sz w:val="20"/>
          <w:szCs w:val="20"/>
        </w:rPr>
      </w:pPr>
      <w:r>
        <w:rPr>
          <w:rFonts w:ascii="Arial" w:hAnsi="Arial" w:cs="Arial"/>
          <w:sz w:val="20"/>
          <w:szCs w:val="20"/>
        </w:rPr>
        <w:t>“</w:t>
      </w:r>
      <w:r w:rsidR="00C52DBA" w:rsidRPr="00C52DBA">
        <w:rPr>
          <w:rFonts w:ascii="Arial" w:hAnsi="Arial" w:cs="Arial"/>
          <w:b/>
          <w:sz w:val="20"/>
          <w:szCs w:val="20"/>
        </w:rPr>
        <w:t xml:space="preserve">EL </w:t>
      </w:r>
      <w:r w:rsidRPr="009636FA">
        <w:rPr>
          <w:rFonts w:ascii="Arial" w:hAnsi="Arial" w:cs="Arial"/>
          <w:b/>
          <w:sz w:val="20"/>
          <w:szCs w:val="20"/>
        </w:rPr>
        <w:t>INSTITUTO</w:t>
      </w:r>
      <w:r>
        <w:rPr>
          <w:rFonts w:ascii="Arial" w:hAnsi="Arial" w:cs="Arial"/>
          <w:sz w:val="20"/>
          <w:szCs w:val="20"/>
        </w:rPr>
        <w:t xml:space="preserve">” </w:t>
      </w:r>
      <w:r w:rsidR="00111561" w:rsidRPr="00E92DBA">
        <w:rPr>
          <w:rFonts w:ascii="Arial" w:hAnsi="Arial" w:cs="Arial"/>
          <w:sz w:val="20"/>
          <w:szCs w:val="20"/>
        </w:rPr>
        <w:t xml:space="preserve">REQUIERE QUE LOS TRABAJOS QUE MOTIVAN EL PRESENTE CONCURSO, SE EJECUTEN Y CONCLUYAN CONFORME AL PROGRAMA DE EJECUCIÓN EN MONTOS MENSUALES DE LA PROPOSICIÓN Y EL PLAZO DE EJECUCIÓN CONSIGNADOS EN EL ACTA DE FALLO, POR LO QUE SÍ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00111561" w:rsidRPr="00E92DBA">
        <w:rPr>
          <w:rFonts w:ascii="Arial" w:hAnsi="Arial" w:cs="Arial"/>
          <w:sz w:val="20"/>
          <w:szCs w:val="20"/>
        </w:rPr>
        <w:t xml:space="preserve">NO CONCLUYE LOS TRABAJOS EN LA FECHA PROGRAMADA PARA SU TERMINACIÓN, POR CAUSAS IMPUTABLES A ÉL, SE LE APLICARÁ UNA PENA CONVENCIONAL DEL 0.002 (DOS) AL MILLAR, DETERMINADA ÚNICAMENTE EN FUNCIÓN DE LOS TRABAJOS NO EJECUTADOS CONFORME AL PROGRAMA CONVENIDO, POR CADA DÍA NATURAL DE DEMORA HASTA EL MOMENTO EN QUE LOS TRABAJOS QUEDEN CONCLUIDOS A SATISFACCIÓN </w:t>
      </w:r>
      <w:r w:rsidRPr="00B623C1">
        <w:rPr>
          <w:rFonts w:ascii="Arial" w:hAnsi="Arial" w:cs="Arial"/>
          <w:sz w:val="20"/>
          <w:szCs w:val="20"/>
        </w:rPr>
        <w:t>“</w:t>
      </w:r>
      <w:r w:rsidRPr="00B623C1">
        <w:rPr>
          <w:rFonts w:ascii="Arial" w:hAnsi="Arial" w:cs="Arial"/>
          <w:b/>
          <w:sz w:val="20"/>
          <w:szCs w:val="20"/>
        </w:rPr>
        <w:t>DEL</w:t>
      </w:r>
      <w:r w:rsidRPr="009636FA">
        <w:rPr>
          <w:rFonts w:ascii="Arial" w:hAnsi="Arial" w:cs="Arial"/>
          <w:b/>
          <w:sz w:val="20"/>
          <w:szCs w:val="20"/>
        </w:rPr>
        <w:t xml:space="preserve"> INSTITUTO</w:t>
      </w:r>
      <w:r w:rsidRPr="00B623C1">
        <w:rPr>
          <w:rFonts w:ascii="Arial" w:hAnsi="Arial" w:cs="Arial"/>
          <w:sz w:val="20"/>
          <w:szCs w:val="20"/>
        </w:rPr>
        <w:t>”</w:t>
      </w:r>
      <w:r w:rsidR="00111561" w:rsidRPr="00E92DBA">
        <w:rPr>
          <w:rFonts w:ascii="Arial" w:hAnsi="Arial" w:cs="Arial"/>
          <w:sz w:val="20"/>
          <w:szCs w:val="20"/>
        </w:rPr>
        <w:t>; ASÍ MISMO</w:t>
      </w:r>
      <w:r w:rsidR="00D4278F">
        <w:rPr>
          <w:rFonts w:ascii="Arial" w:hAnsi="Arial" w:cs="Arial"/>
          <w:sz w:val="20"/>
          <w:szCs w:val="20"/>
        </w:rPr>
        <w:t>,</w:t>
      </w:r>
      <w:r w:rsidR="00111561" w:rsidRPr="00E92DBA">
        <w:rPr>
          <w:rFonts w:ascii="Arial" w:hAnsi="Arial" w:cs="Arial"/>
          <w:sz w:val="20"/>
          <w:szCs w:val="20"/>
        </w:rPr>
        <w:t xml:space="preserve"> Y A FIN DE VERIFICAR SI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00111561" w:rsidRPr="00E92DBA">
        <w:rPr>
          <w:rFonts w:ascii="Arial" w:hAnsi="Arial" w:cs="Arial"/>
          <w:sz w:val="20"/>
          <w:szCs w:val="20"/>
        </w:rPr>
        <w:t xml:space="preserve">ESTÁ EJECUTANDO LOS TRABAJOS OBJETO DE ESTE CONTRATO DE ACUERDO CON EL PROGRAMA Y MONTOS MENSUALES DE OBRA APROBADOS, </w:t>
      </w:r>
      <w:r>
        <w:rPr>
          <w:rFonts w:ascii="Arial" w:hAnsi="Arial" w:cs="Arial"/>
          <w:sz w:val="20"/>
          <w:szCs w:val="20"/>
        </w:rPr>
        <w:t>“</w:t>
      </w:r>
      <w:r w:rsidRPr="00B623C1">
        <w:rPr>
          <w:rFonts w:ascii="Arial" w:hAnsi="Arial" w:cs="Arial"/>
          <w:b/>
          <w:sz w:val="20"/>
          <w:szCs w:val="20"/>
        </w:rPr>
        <w:t xml:space="preserve">EL </w:t>
      </w:r>
      <w:r w:rsidRPr="009636FA">
        <w:rPr>
          <w:rFonts w:ascii="Arial" w:hAnsi="Arial" w:cs="Arial"/>
          <w:b/>
          <w:sz w:val="20"/>
          <w:szCs w:val="20"/>
        </w:rPr>
        <w:t>INSTITUTO</w:t>
      </w:r>
      <w:r>
        <w:rPr>
          <w:rFonts w:ascii="Arial" w:hAnsi="Arial" w:cs="Arial"/>
          <w:sz w:val="20"/>
          <w:szCs w:val="20"/>
        </w:rPr>
        <w:t>”</w:t>
      </w:r>
      <w:r w:rsidR="00C52DBA">
        <w:rPr>
          <w:rFonts w:ascii="Arial" w:hAnsi="Arial" w:cs="Arial"/>
          <w:sz w:val="20"/>
          <w:szCs w:val="20"/>
        </w:rPr>
        <w:t xml:space="preserve"> </w:t>
      </w:r>
      <w:r w:rsidR="00111561" w:rsidRPr="00E92DBA">
        <w:rPr>
          <w:rFonts w:ascii="Arial" w:hAnsi="Arial" w:cs="Arial"/>
          <w:sz w:val="20"/>
          <w:szCs w:val="20"/>
        </w:rPr>
        <w:t xml:space="preserve">COMPARARÁ MENSUALMENTE EL IMPORTE DE LOS TRABAJOS EJECUTADOS, CON EL DE LOS QUE DEBIERON REALIZARSE EN LOS TÉRMINOS DE DICHO PROGRAMA, EN LA INTELIGENCIA DE QUE, AL EFECTUAR LA COMPARACIÓN, LOS </w:t>
      </w:r>
      <w:r w:rsidR="002925DE">
        <w:rPr>
          <w:rFonts w:ascii="Arial" w:hAnsi="Arial" w:cs="Arial"/>
          <w:sz w:val="20"/>
          <w:szCs w:val="20"/>
        </w:rPr>
        <w:t>TRABAJOS</w:t>
      </w:r>
      <w:r w:rsidR="00111561" w:rsidRPr="00E92DBA">
        <w:rPr>
          <w:rFonts w:ascii="Arial" w:hAnsi="Arial" w:cs="Arial"/>
          <w:sz w:val="20"/>
          <w:szCs w:val="20"/>
        </w:rPr>
        <w:t xml:space="preserve"> MAL EJECUTADOS SE TENDRÁN POR NO REALIZADOS.</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EL MONTO DE LAS PENAS CONVENCIONALES EN NINGÚN CASO PODRÁ SER SUPERIOR EN SU CONJUNTO AL MONTO DE LA GARANTÍA DE CUMPLIMIENTO.</w:t>
      </w:r>
    </w:p>
    <w:p w:rsidR="00111561" w:rsidRPr="00E92DBA" w:rsidRDefault="00111561" w:rsidP="00111561">
      <w:pPr>
        <w:tabs>
          <w:tab w:val="num" w:pos="1440"/>
        </w:tabs>
        <w:ind w:left="1440" w:hanging="720"/>
        <w:jc w:val="both"/>
        <w:rPr>
          <w:rFonts w:ascii="Arial" w:hAnsi="Arial" w:cs="Arial"/>
          <w:b/>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7.3</w:t>
      </w:r>
      <w:r w:rsidRPr="00E92DBA">
        <w:rPr>
          <w:rFonts w:ascii="Arial" w:hAnsi="Arial" w:cs="Arial"/>
          <w:sz w:val="20"/>
          <w:szCs w:val="20"/>
        </w:rPr>
        <w:t xml:space="preserve">.- </w:t>
      </w:r>
      <w:r w:rsidRPr="00E92DBA">
        <w:rPr>
          <w:rFonts w:ascii="Arial" w:hAnsi="Arial" w:cs="Arial"/>
          <w:b/>
          <w:sz w:val="20"/>
          <w:szCs w:val="20"/>
        </w:rPr>
        <w:t xml:space="preserve">INFORMACIÓN DEL </w:t>
      </w:r>
      <w:r w:rsidR="004E162A" w:rsidRPr="00E92DBA">
        <w:rPr>
          <w:rFonts w:ascii="Arial" w:hAnsi="Arial" w:cs="Arial"/>
          <w:b/>
          <w:sz w:val="20"/>
          <w:szCs w:val="20"/>
        </w:rPr>
        <w:t>PROYECTO</w:t>
      </w:r>
      <w:r w:rsidR="004E162A">
        <w:rPr>
          <w:rFonts w:ascii="Arial" w:hAnsi="Arial" w:cs="Arial"/>
          <w:sz w:val="20"/>
          <w:szCs w:val="20"/>
        </w:rPr>
        <w:t>: -</w:t>
      </w:r>
    </w:p>
    <w:p w:rsidR="00111561" w:rsidRDefault="00C52DBA" w:rsidP="00111561">
      <w:pPr>
        <w:jc w:val="both"/>
        <w:rPr>
          <w:rFonts w:ascii="Arial" w:hAnsi="Arial" w:cs="Arial"/>
          <w:sz w:val="20"/>
          <w:szCs w:val="20"/>
        </w:rPr>
      </w:pPr>
      <w:r>
        <w:rPr>
          <w:rFonts w:ascii="Arial" w:hAnsi="Arial" w:cs="Arial"/>
          <w:sz w:val="20"/>
          <w:szCs w:val="20"/>
        </w:rPr>
        <w:t>“</w:t>
      </w:r>
      <w:r w:rsidRPr="00C52DBA">
        <w:rPr>
          <w:rFonts w:ascii="Arial" w:hAnsi="Arial" w:cs="Arial"/>
          <w:b/>
          <w:sz w:val="20"/>
          <w:szCs w:val="20"/>
        </w:rPr>
        <w:t>EL CONTRATISTA</w:t>
      </w:r>
      <w:r>
        <w:rPr>
          <w:rFonts w:ascii="Arial" w:hAnsi="Arial" w:cs="Arial"/>
          <w:sz w:val="20"/>
          <w:szCs w:val="20"/>
        </w:rPr>
        <w:t xml:space="preserve">” </w:t>
      </w:r>
      <w:r w:rsidR="00111561" w:rsidRPr="00E92DBA">
        <w:rPr>
          <w:rFonts w:ascii="Arial" w:hAnsi="Arial" w:cs="Arial"/>
          <w:sz w:val="20"/>
          <w:szCs w:val="20"/>
        </w:rPr>
        <w:t>NO PODRÁ SUMINISTRAR INFORMACIÓN ALGUNA RELATIVA AL PROYECTO, EN FORMA DE PUBLICIDAD O ARTÍCULO TÉCNICO A MENOS QUE CUENTE CON AUTORIZACIÓN ESCRITA DE</w:t>
      </w:r>
      <w:r w:rsidR="00A132F6">
        <w:rPr>
          <w:rFonts w:ascii="Arial" w:hAnsi="Arial" w:cs="Arial"/>
          <w:sz w:val="20"/>
          <w:szCs w:val="20"/>
        </w:rPr>
        <w:t xml:space="preserve"> </w:t>
      </w:r>
      <w:r w:rsidR="00B623C1">
        <w:rPr>
          <w:rFonts w:ascii="Arial" w:hAnsi="Arial" w:cs="Arial"/>
          <w:sz w:val="20"/>
          <w:szCs w:val="20"/>
        </w:rPr>
        <w:t>“</w:t>
      </w:r>
      <w:r w:rsidR="00B623C1" w:rsidRPr="00B623C1">
        <w:rPr>
          <w:rFonts w:ascii="Arial" w:hAnsi="Arial" w:cs="Arial"/>
          <w:b/>
          <w:sz w:val="20"/>
          <w:szCs w:val="20"/>
        </w:rPr>
        <w:t>EL INSTITUTO</w:t>
      </w:r>
      <w:r w:rsidR="00B623C1">
        <w:rPr>
          <w:rFonts w:ascii="Arial" w:hAnsi="Arial" w:cs="Arial"/>
          <w:sz w:val="20"/>
          <w:szCs w:val="20"/>
        </w:rPr>
        <w:t>”</w:t>
      </w:r>
    </w:p>
    <w:p w:rsidR="00A132F6" w:rsidRDefault="00A132F6"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7.4</w:t>
      </w:r>
      <w:r w:rsidRPr="00E92DBA">
        <w:rPr>
          <w:rFonts w:ascii="Arial" w:hAnsi="Arial" w:cs="Arial"/>
          <w:sz w:val="20"/>
          <w:szCs w:val="20"/>
        </w:rPr>
        <w:t xml:space="preserve">.- </w:t>
      </w:r>
      <w:r w:rsidRPr="00E92DBA">
        <w:rPr>
          <w:rFonts w:ascii="Arial" w:hAnsi="Arial" w:cs="Arial"/>
          <w:b/>
          <w:sz w:val="20"/>
          <w:szCs w:val="20"/>
        </w:rPr>
        <w:t xml:space="preserve">DE LAS </w:t>
      </w:r>
      <w:r w:rsidR="006F43D1" w:rsidRPr="00E92DBA">
        <w:rPr>
          <w:rFonts w:ascii="Arial" w:hAnsi="Arial" w:cs="Arial"/>
          <w:b/>
          <w:sz w:val="20"/>
          <w:szCs w:val="20"/>
        </w:rPr>
        <w:t>RETENCIONES</w:t>
      </w:r>
      <w:r w:rsidR="006F43D1">
        <w:rPr>
          <w:rFonts w:ascii="Arial" w:hAnsi="Arial" w:cs="Arial"/>
          <w:sz w:val="20"/>
          <w:szCs w:val="20"/>
        </w:rPr>
        <w:t>: -</w:t>
      </w:r>
    </w:p>
    <w:p w:rsidR="0001133C" w:rsidRDefault="00111561" w:rsidP="00111561">
      <w:pPr>
        <w:jc w:val="both"/>
        <w:rPr>
          <w:rFonts w:ascii="Arial" w:hAnsi="Arial" w:cs="Arial"/>
          <w:sz w:val="20"/>
          <w:szCs w:val="20"/>
        </w:rPr>
      </w:pPr>
      <w:r w:rsidRPr="00E92DBA">
        <w:rPr>
          <w:rFonts w:ascii="Arial" w:hAnsi="Arial" w:cs="Arial"/>
          <w:sz w:val="20"/>
          <w:szCs w:val="20"/>
        </w:rPr>
        <w:t>LAS ESTIMACIONES POR TRABAJOS REALIZADOS, CON CARGO AL CONTRATO RELACIONADO CON ESTAS BASES</w:t>
      </w:r>
      <w:r w:rsidR="00A132F6">
        <w:rPr>
          <w:rFonts w:ascii="Arial" w:hAnsi="Arial" w:cs="Arial"/>
          <w:sz w:val="20"/>
          <w:szCs w:val="20"/>
        </w:rPr>
        <w:t xml:space="preserve"> DEL CONCURSO</w:t>
      </w:r>
      <w:r w:rsidRPr="00E92DBA">
        <w:rPr>
          <w:rFonts w:ascii="Arial" w:hAnsi="Arial" w:cs="Arial"/>
          <w:sz w:val="20"/>
          <w:szCs w:val="20"/>
        </w:rPr>
        <w:t xml:space="preserve"> QUE EN SU CASO SE ADJUDIQUE </w:t>
      </w:r>
      <w:r w:rsidR="00C52DBA">
        <w:rPr>
          <w:rFonts w:ascii="Arial" w:hAnsi="Arial" w:cs="Arial"/>
          <w:sz w:val="20"/>
          <w:szCs w:val="20"/>
        </w:rPr>
        <w:t>“</w:t>
      </w:r>
      <w:r w:rsidR="00C52DBA" w:rsidRPr="00C52DBA">
        <w:rPr>
          <w:rFonts w:ascii="Arial" w:hAnsi="Arial" w:cs="Arial"/>
          <w:b/>
          <w:sz w:val="20"/>
          <w:szCs w:val="20"/>
        </w:rPr>
        <w:t>AL CONTRATISTA</w:t>
      </w:r>
      <w:r w:rsidR="00C52DBA">
        <w:rPr>
          <w:rFonts w:ascii="Arial" w:hAnsi="Arial" w:cs="Arial"/>
          <w:sz w:val="20"/>
          <w:szCs w:val="20"/>
        </w:rPr>
        <w:t>”</w:t>
      </w:r>
      <w:r w:rsidRPr="00E92DBA">
        <w:rPr>
          <w:rFonts w:ascii="Arial" w:hAnsi="Arial" w:cs="Arial"/>
          <w:sz w:val="20"/>
          <w:szCs w:val="20"/>
        </w:rPr>
        <w:t xml:space="preserve">, SERÁN SUJETAS A LAS </w:t>
      </w:r>
      <w:r w:rsidR="006F43D1" w:rsidRPr="00E92DBA">
        <w:rPr>
          <w:rFonts w:ascii="Arial" w:hAnsi="Arial" w:cs="Arial"/>
          <w:sz w:val="20"/>
          <w:szCs w:val="20"/>
        </w:rPr>
        <w:t>RETENCIONES ESTABLECIDAS</w:t>
      </w:r>
      <w:r w:rsidRPr="00E92DBA">
        <w:rPr>
          <w:rFonts w:ascii="Arial" w:hAnsi="Arial" w:cs="Arial"/>
          <w:sz w:val="20"/>
          <w:szCs w:val="20"/>
        </w:rPr>
        <w:t xml:space="preserve"> EN EL CONTRATO, SIENDO </w:t>
      </w:r>
      <w:r w:rsidR="0001133C">
        <w:rPr>
          <w:rFonts w:ascii="Arial" w:hAnsi="Arial" w:cs="Arial"/>
          <w:sz w:val="20"/>
          <w:szCs w:val="20"/>
        </w:rPr>
        <w:t>LAS SIGUIENTES:</w:t>
      </w:r>
    </w:p>
    <w:p w:rsidR="0001133C" w:rsidRDefault="0001133C" w:rsidP="00111561">
      <w:pPr>
        <w:jc w:val="both"/>
        <w:rPr>
          <w:rFonts w:ascii="Arial" w:hAnsi="Arial" w:cs="Arial"/>
          <w:sz w:val="20"/>
          <w:szCs w:val="20"/>
        </w:rPr>
      </w:pPr>
    </w:p>
    <w:p w:rsidR="00111561" w:rsidRDefault="0001133C" w:rsidP="00111561">
      <w:pPr>
        <w:jc w:val="both"/>
        <w:rPr>
          <w:rFonts w:ascii="Arial" w:hAnsi="Arial" w:cs="Arial"/>
          <w:sz w:val="20"/>
          <w:szCs w:val="20"/>
        </w:rPr>
      </w:pPr>
      <w:r w:rsidRPr="00777B23">
        <w:rPr>
          <w:rFonts w:ascii="Arial" w:hAnsi="Arial" w:cs="Arial"/>
          <w:b/>
          <w:sz w:val="20"/>
          <w:szCs w:val="20"/>
        </w:rPr>
        <w:t>a</w:t>
      </w:r>
      <w:r w:rsidR="006F43D1" w:rsidRPr="006F43D1">
        <w:rPr>
          <w:rFonts w:ascii="Arial" w:hAnsi="Arial" w:cs="Arial"/>
          <w:sz w:val="20"/>
          <w:szCs w:val="20"/>
        </w:rPr>
        <w:t>)</w:t>
      </w:r>
      <w:r w:rsidR="006F43D1">
        <w:rPr>
          <w:rFonts w:ascii="Arial" w:hAnsi="Arial" w:cs="Arial"/>
          <w:sz w:val="20"/>
          <w:szCs w:val="20"/>
        </w:rPr>
        <w:t>: -</w:t>
      </w:r>
      <w:r>
        <w:rPr>
          <w:rFonts w:ascii="Arial" w:hAnsi="Arial" w:cs="Arial"/>
          <w:sz w:val="20"/>
          <w:szCs w:val="20"/>
        </w:rPr>
        <w:t xml:space="preserve"> </w:t>
      </w:r>
      <w:r w:rsidR="00111561" w:rsidRPr="00E92DBA">
        <w:rPr>
          <w:rFonts w:ascii="Arial" w:hAnsi="Arial" w:cs="Arial"/>
          <w:sz w:val="20"/>
          <w:szCs w:val="20"/>
        </w:rPr>
        <w:t xml:space="preserve">POR EL SERVICIO DE VIGILANCIA, INSPECCIÓN Y CONTROL DE </w:t>
      </w:r>
      <w:r w:rsidR="006F43D1" w:rsidRPr="00E92DBA">
        <w:rPr>
          <w:rFonts w:ascii="Arial" w:hAnsi="Arial" w:cs="Arial"/>
          <w:sz w:val="20"/>
          <w:szCs w:val="20"/>
        </w:rPr>
        <w:t>LA SECRETARÍA</w:t>
      </w:r>
      <w:r w:rsidR="00111561" w:rsidRPr="00E92DBA">
        <w:rPr>
          <w:rFonts w:ascii="Arial" w:hAnsi="Arial" w:cs="Arial"/>
          <w:sz w:val="20"/>
          <w:szCs w:val="20"/>
        </w:rPr>
        <w:t xml:space="preserve"> DE LA CONTRALORÍA Y TRANSPARENCIA GUBERNAMENTAL, PARA LO CUAL SE RETENDRÁ EL CINCO AL MILLAR EN RELACIÓN CON LO ESTABLECIDO EN LOS </w:t>
      </w:r>
      <w:r w:rsidR="00111561" w:rsidRPr="00A132F6">
        <w:rPr>
          <w:rFonts w:ascii="Arial" w:hAnsi="Arial" w:cs="Arial"/>
          <w:i/>
          <w:sz w:val="20"/>
          <w:szCs w:val="20"/>
        </w:rPr>
        <w:t>ARTÍCULOS 51 FRACCIÓN XVIII Y 76 DE LA LEY DE OBRAS PÚBLICAS Y SERVICIOS RELACIONADOS DEL ESTADO DE OAXACA</w:t>
      </w:r>
      <w:r w:rsidR="00111561" w:rsidRPr="00E92DBA">
        <w:rPr>
          <w:rFonts w:ascii="Arial" w:hAnsi="Arial" w:cs="Arial"/>
          <w:sz w:val="20"/>
          <w:szCs w:val="20"/>
        </w:rPr>
        <w:t>.</w:t>
      </w:r>
    </w:p>
    <w:p w:rsidR="0001133C" w:rsidRDefault="0001133C" w:rsidP="00111561">
      <w:pPr>
        <w:jc w:val="both"/>
        <w:rPr>
          <w:rFonts w:ascii="Arial" w:hAnsi="Arial" w:cs="Arial"/>
          <w:sz w:val="20"/>
          <w:szCs w:val="20"/>
        </w:rPr>
      </w:pPr>
    </w:p>
    <w:p w:rsidR="0001133C" w:rsidRPr="00DA784C" w:rsidRDefault="002F477F" w:rsidP="0001133C">
      <w:pPr>
        <w:jc w:val="both"/>
        <w:rPr>
          <w:rFonts w:ascii="Arial" w:hAnsi="Arial" w:cs="Arial"/>
          <w:color w:val="000000"/>
          <w:sz w:val="20"/>
          <w:szCs w:val="20"/>
        </w:rPr>
      </w:pPr>
      <w:r>
        <w:rPr>
          <w:rFonts w:ascii="Arial" w:hAnsi="Arial" w:cs="Arial"/>
          <w:b/>
          <w:sz w:val="20"/>
          <w:szCs w:val="20"/>
          <w:lang w:val="es-ES_tradnl" w:eastAsia="es-ES_tradnl"/>
        </w:rPr>
        <w:t>b</w:t>
      </w:r>
      <w:proofErr w:type="gramStart"/>
      <w:r w:rsidR="00777B23" w:rsidRPr="00DA784C">
        <w:rPr>
          <w:rFonts w:ascii="Arial" w:hAnsi="Arial" w:cs="Arial"/>
          <w:sz w:val="20"/>
          <w:szCs w:val="20"/>
          <w:lang w:val="es-ES_tradnl" w:eastAsia="es-ES_tradnl"/>
        </w:rPr>
        <w:t>)</w:t>
      </w:r>
      <w:r w:rsidR="00D97DD5" w:rsidRPr="00DA784C">
        <w:rPr>
          <w:rFonts w:ascii="Arial" w:hAnsi="Arial" w:cs="Arial"/>
          <w:sz w:val="20"/>
          <w:szCs w:val="20"/>
          <w:lang w:val="es-ES_tradnl" w:eastAsia="es-ES_tradnl"/>
        </w:rPr>
        <w:t>:-</w:t>
      </w:r>
      <w:proofErr w:type="gramEnd"/>
      <w:r w:rsidR="00777B23" w:rsidRPr="00DA784C">
        <w:rPr>
          <w:rFonts w:ascii="Arial" w:hAnsi="Arial" w:cs="Arial"/>
          <w:sz w:val="20"/>
          <w:szCs w:val="20"/>
          <w:lang w:val="es-ES_tradnl" w:eastAsia="es-ES_tradnl"/>
        </w:rPr>
        <w:t xml:space="preserve"> </w:t>
      </w:r>
      <w:r w:rsidR="0001133C" w:rsidRPr="00DA784C">
        <w:rPr>
          <w:rFonts w:ascii="Arial" w:hAnsi="Arial" w:cs="Arial"/>
          <w:sz w:val="20"/>
          <w:szCs w:val="20"/>
          <w:lang w:val="es-ES_tradnl" w:eastAsia="es-ES_tradnl"/>
        </w:rPr>
        <w:t>EL 2.5 %  CONFORME A LO ESTABLECIDO EN EL</w:t>
      </w:r>
      <w:r w:rsidR="0001133C" w:rsidRPr="00DA784C">
        <w:rPr>
          <w:rFonts w:ascii="Arial" w:hAnsi="Arial" w:cs="Arial"/>
          <w:b/>
          <w:sz w:val="20"/>
          <w:szCs w:val="20"/>
          <w:lang w:val="es-ES_tradnl" w:eastAsia="es-ES_tradnl"/>
        </w:rPr>
        <w:t xml:space="preserve"> </w:t>
      </w:r>
      <w:r w:rsidR="0001133C" w:rsidRPr="00DA784C">
        <w:rPr>
          <w:rFonts w:ascii="Arial" w:hAnsi="Arial" w:cs="Arial"/>
          <w:color w:val="000000"/>
          <w:sz w:val="20"/>
          <w:szCs w:val="20"/>
        </w:rPr>
        <w:t>ARTÍCULO 17 FRACCIÓN VI DE LA LEY DE DERECHOS PUBLICADA EL 20 DE DICIEMBRE DEL AÑO 2017 EN EL EXTRA DEL PERIÓDICO OFICIAL DEL ESTADO, CON TEXTO VIGENTE REFORMADO MEDIANTE DECRETO DE 28 DE FEBRERO DE 2018.</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7.5</w:t>
      </w:r>
      <w:r w:rsidRPr="00E92DBA">
        <w:rPr>
          <w:rFonts w:ascii="Arial" w:hAnsi="Arial" w:cs="Arial"/>
          <w:sz w:val="20"/>
          <w:szCs w:val="20"/>
        </w:rPr>
        <w:t xml:space="preserve">.- </w:t>
      </w:r>
      <w:r w:rsidR="00DE415F" w:rsidRPr="00E92DBA">
        <w:rPr>
          <w:rFonts w:ascii="Arial" w:hAnsi="Arial" w:cs="Arial"/>
          <w:b/>
          <w:sz w:val="20"/>
          <w:szCs w:val="20"/>
        </w:rPr>
        <w:t>TABULADOR</w:t>
      </w:r>
      <w:r w:rsidR="00DE415F">
        <w:rPr>
          <w:rFonts w:ascii="Arial" w:hAnsi="Arial" w:cs="Arial"/>
          <w:sz w:val="20"/>
          <w:szCs w:val="20"/>
        </w:rPr>
        <w:t>: -</w:t>
      </w:r>
    </w:p>
    <w:p w:rsidR="00111561" w:rsidRPr="00E92DBA" w:rsidRDefault="00111561" w:rsidP="00111561">
      <w:pPr>
        <w:jc w:val="both"/>
        <w:outlineLvl w:val="1"/>
        <w:rPr>
          <w:rFonts w:ascii="Arial" w:hAnsi="Arial" w:cs="Arial"/>
          <w:sz w:val="20"/>
          <w:szCs w:val="20"/>
        </w:rPr>
      </w:pPr>
      <w:r w:rsidRPr="00E92DBA">
        <w:rPr>
          <w:rFonts w:ascii="Arial" w:hAnsi="Arial" w:cs="Arial"/>
          <w:sz w:val="20"/>
          <w:szCs w:val="20"/>
        </w:rPr>
        <w:t xml:space="preserve">EL TABULADOR DE LOS SALARIOS QUE PROPONGA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Pr="00E92DBA">
        <w:rPr>
          <w:rFonts w:ascii="Arial" w:hAnsi="Arial" w:cs="Arial"/>
          <w:sz w:val="20"/>
          <w:szCs w:val="20"/>
        </w:rPr>
        <w:t>PARA ESTOS TRABAJOS CORRESPONDERÁ AL VIGENTE EN LA ZONA O REGIÓN DONDE SE LLEVARÁN A CABO LOS TRABAJOS.</w:t>
      </w:r>
    </w:p>
    <w:p w:rsidR="007324C4" w:rsidRPr="00E92DBA" w:rsidRDefault="007324C4" w:rsidP="00A132F6">
      <w:pPr>
        <w:tabs>
          <w:tab w:val="num" w:pos="1440"/>
        </w:tabs>
        <w:jc w:val="both"/>
        <w:outlineLvl w:val="1"/>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7.6</w:t>
      </w:r>
      <w:r w:rsidRPr="00E92DBA">
        <w:rPr>
          <w:rFonts w:ascii="Arial" w:hAnsi="Arial" w:cs="Arial"/>
          <w:sz w:val="20"/>
          <w:szCs w:val="20"/>
        </w:rPr>
        <w:t xml:space="preserve">.- </w:t>
      </w:r>
      <w:r w:rsidRPr="00E92DBA">
        <w:rPr>
          <w:rFonts w:ascii="Arial" w:hAnsi="Arial" w:cs="Arial"/>
          <w:b/>
          <w:sz w:val="20"/>
          <w:szCs w:val="20"/>
        </w:rPr>
        <w:t xml:space="preserve">AJUSTE DE </w:t>
      </w:r>
      <w:r w:rsidR="00DE415F" w:rsidRPr="00E92DBA">
        <w:rPr>
          <w:rFonts w:ascii="Arial" w:hAnsi="Arial" w:cs="Arial"/>
          <w:b/>
          <w:sz w:val="20"/>
          <w:szCs w:val="20"/>
        </w:rPr>
        <w:t>COSTOS</w:t>
      </w:r>
      <w:r w:rsidR="00DE415F">
        <w:rPr>
          <w:rFonts w:ascii="Arial" w:hAnsi="Arial" w:cs="Arial"/>
          <w:sz w:val="20"/>
          <w:szCs w:val="20"/>
        </w:rPr>
        <w:t>: -</w:t>
      </w:r>
    </w:p>
    <w:p w:rsidR="00111561" w:rsidRPr="00E92DBA" w:rsidRDefault="00111561" w:rsidP="00111561">
      <w:pPr>
        <w:jc w:val="both"/>
        <w:rPr>
          <w:rFonts w:ascii="Arial" w:hAnsi="Arial" w:cs="Arial"/>
          <w:sz w:val="20"/>
          <w:szCs w:val="20"/>
        </w:rPr>
      </w:pPr>
      <w:r w:rsidRPr="00E92DBA">
        <w:rPr>
          <w:rFonts w:ascii="Arial" w:hAnsi="Arial" w:cs="Arial"/>
          <w:sz w:val="20"/>
          <w:szCs w:val="20"/>
        </w:rPr>
        <w:t xml:space="preserve">LA REVISIÓN DE LOS COSTOS DEL CONTRATO, EN SU CASO, SE REALIZARÁ MEDIANTE EL PROCEDIMIENTO QUE SE ESTIPULA EN LOS </w:t>
      </w:r>
      <w:r w:rsidRPr="00615AF4">
        <w:rPr>
          <w:rFonts w:ascii="Arial" w:hAnsi="Arial" w:cs="Arial"/>
          <w:i/>
          <w:sz w:val="20"/>
          <w:szCs w:val="20"/>
        </w:rPr>
        <w:t>ARTÍCULOS 54 Y 55 DE LA LEY DE OBRAS PUBLICAS Y SERVICIOS RELACIONADOS DEL ESTADO DE OAXACA</w:t>
      </w:r>
      <w:r w:rsidR="00DE415F">
        <w:rPr>
          <w:rFonts w:ascii="Arial" w:hAnsi="Arial" w:cs="Arial"/>
          <w:sz w:val="20"/>
          <w:szCs w:val="20"/>
        </w:rPr>
        <w:t>.</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 xml:space="preserve">PARA LA REVISIÓN DE CADA UNO DE LOS PRECIOS QUE INTERVIENEN EN EL CÁLCULO DE LOS AJUSTES DE COSTOS CONFORME A LOS PROCEDIMIENTOS SEÑALADOS EN EL </w:t>
      </w:r>
      <w:r w:rsidRPr="00A132F6">
        <w:rPr>
          <w:rFonts w:ascii="Arial" w:hAnsi="Arial" w:cs="Arial"/>
          <w:i/>
          <w:sz w:val="20"/>
          <w:szCs w:val="20"/>
        </w:rPr>
        <w:t>ARTÍCULO 55 DE LA LEY DE OBRAS PUBLICAS Y SERVICIOS RELACIONADOS DEL ESTADO DE OAXACA</w:t>
      </w:r>
      <w:r w:rsidRPr="00E92DBA">
        <w:rPr>
          <w:rFonts w:ascii="Arial" w:hAnsi="Arial" w:cs="Arial"/>
          <w:sz w:val="20"/>
          <w:szCs w:val="20"/>
        </w:rPr>
        <w:t xml:space="preserve">, </w:t>
      </w:r>
      <w:r w:rsidR="00C52DBA">
        <w:rPr>
          <w:rFonts w:ascii="Arial" w:hAnsi="Arial" w:cs="Arial"/>
          <w:sz w:val="20"/>
          <w:szCs w:val="20"/>
        </w:rPr>
        <w:t>“</w:t>
      </w:r>
      <w:r w:rsidR="00C52DBA" w:rsidRPr="00C52DBA">
        <w:rPr>
          <w:rFonts w:ascii="Arial" w:hAnsi="Arial" w:cs="Arial"/>
          <w:b/>
          <w:sz w:val="20"/>
          <w:szCs w:val="20"/>
        </w:rPr>
        <w:t>LOS CONTRATISTAS</w:t>
      </w:r>
      <w:r w:rsidR="00C52DBA">
        <w:rPr>
          <w:rFonts w:ascii="Arial" w:hAnsi="Arial" w:cs="Arial"/>
          <w:sz w:val="20"/>
          <w:szCs w:val="20"/>
        </w:rPr>
        <w:t xml:space="preserve">” </w:t>
      </w:r>
      <w:r w:rsidRPr="00E92DBA">
        <w:rPr>
          <w:rFonts w:ascii="Arial" w:hAnsi="Arial" w:cs="Arial"/>
          <w:sz w:val="20"/>
          <w:szCs w:val="20"/>
        </w:rPr>
        <w:t>DEBERÁN ACOMPAÑAR A SU SOLICITUD LA SIGUIENTE DOCUMENTACIÓN:</w:t>
      </w:r>
    </w:p>
    <w:p w:rsidR="00111561" w:rsidRPr="00E92DBA" w:rsidRDefault="00111561" w:rsidP="00111561">
      <w:pPr>
        <w:tabs>
          <w:tab w:val="num" w:pos="1440"/>
        </w:tabs>
        <w:ind w:left="1440"/>
        <w:jc w:val="both"/>
        <w:rPr>
          <w:rFonts w:ascii="Arial" w:hAnsi="Arial" w:cs="Arial"/>
          <w:sz w:val="20"/>
          <w:szCs w:val="20"/>
        </w:rPr>
      </w:pPr>
    </w:p>
    <w:p w:rsidR="00111561" w:rsidRPr="00E92DBA" w:rsidRDefault="003B3222" w:rsidP="00111561">
      <w:pPr>
        <w:tabs>
          <w:tab w:val="left" w:pos="720"/>
          <w:tab w:val="left" w:pos="1800"/>
        </w:tabs>
        <w:jc w:val="both"/>
        <w:rPr>
          <w:rFonts w:ascii="Arial" w:hAnsi="Arial" w:cs="Arial"/>
          <w:sz w:val="20"/>
          <w:szCs w:val="20"/>
        </w:rPr>
      </w:pPr>
      <w:r w:rsidRPr="00E92DBA">
        <w:rPr>
          <w:rFonts w:ascii="Arial" w:hAnsi="Arial" w:cs="Arial"/>
          <w:b/>
          <w:sz w:val="20"/>
          <w:szCs w:val="20"/>
        </w:rPr>
        <w:lastRenderedPageBreak/>
        <w:t>I</w:t>
      </w:r>
      <w:r>
        <w:rPr>
          <w:rFonts w:ascii="Arial" w:hAnsi="Arial" w:cs="Arial"/>
          <w:sz w:val="20"/>
          <w:szCs w:val="20"/>
        </w:rPr>
        <w:t>: -</w:t>
      </w:r>
      <w:r w:rsidR="00111561" w:rsidRPr="00E92DBA">
        <w:rPr>
          <w:rFonts w:ascii="Arial" w:hAnsi="Arial" w:cs="Arial"/>
          <w:sz w:val="20"/>
          <w:szCs w:val="20"/>
        </w:rPr>
        <w:t xml:space="preserve"> LA RELACIÓN DE LOS ÍNDICES NACIONALES DE PRECIOS PRODUCTOR CON SERVICIOS QUE DETERMINE EL BANCO DE MÉXICO O, EN SU CASO, LOS ÍNDICES INVESTIGADOS POR </w:t>
      </w:r>
      <w:r w:rsidR="00B623C1">
        <w:rPr>
          <w:rFonts w:ascii="Arial" w:hAnsi="Arial" w:cs="Arial"/>
          <w:sz w:val="20"/>
          <w:szCs w:val="20"/>
        </w:rPr>
        <w:t>“</w:t>
      </w:r>
      <w:r w:rsidR="00B623C1" w:rsidRPr="00B623C1">
        <w:rPr>
          <w:rFonts w:ascii="Arial" w:hAnsi="Arial" w:cs="Arial"/>
          <w:b/>
          <w:sz w:val="20"/>
          <w:szCs w:val="20"/>
        </w:rPr>
        <w:t>EL INSTITUTO</w:t>
      </w:r>
      <w:r w:rsidR="00B623C1">
        <w:rPr>
          <w:rFonts w:ascii="Arial" w:hAnsi="Arial" w:cs="Arial"/>
          <w:sz w:val="20"/>
          <w:szCs w:val="20"/>
        </w:rPr>
        <w:t>”</w:t>
      </w:r>
      <w:r w:rsidR="00111561" w:rsidRPr="00E92DBA">
        <w:rPr>
          <w:rFonts w:ascii="Arial" w:hAnsi="Arial" w:cs="Arial"/>
          <w:sz w:val="20"/>
          <w:szCs w:val="20"/>
        </w:rPr>
        <w:t>, LOS QUE DEBERÁN SER PROPORCIONADOS AL CONTRATISTA</w:t>
      </w:r>
      <w:r>
        <w:rPr>
          <w:rFonts w:ascii="Arial" w:hAnsi="Arial" w:cs="Arial"/>
          <w:sz w:val="20"/>
          <w:szCs w:val="20"/>
        </w:rPr>
        <w:t>.</w:t>
      </w:r>
    </w:p>
    <w:p w:rsidR="00111561" w:rsidRPr="00E92DBA" w:rsidRDefault="00111561" w:rsidP="00111561">
      <w:pPr>
        <w:tabs>
          <w:tab w:val="left" w:pos="720"/>
          <w:tab w:val="left" w:pos="1800"/>
        </w:tabs>
        <w:jc w:val="both"/>
        <w:rPr>
          <w:rFonts w:ascii="Arial" w:hAnsi="Arial" w:cs="Arial"/>
          <w:sz w:val="20"/>
          <w:szCs w:val="20"/>
        </w:rPr>
      </w:pPr>
    </w:p>
    <w:p w:rsidR="00111561" w:rsidRPr="00E92DBA" w:rsidRDefault="003B3222" w:rsidP="00111561">
      <w:pPr>
        <w:tabs>
          <w:tab w:val="left" w:pos="720"/>
          <w:tab w:val="left" w:pos="1800"/>
        </w:tabs>
        <w:jc w:val="both"/>
        <w:rPr>
          <w:rFonts w:ascii="Arial" w:hAnsi="Arial" w:cs="Arial"/>
          <w:sz w:val="20"/>
          <w:szCs w:val="20"/>
        </w:rPr>
      </w:pPr>
      <w:r w:rsidRPr="00E92DBA">
        <w:rPr>
          <w:rFonts w:ascii="Arial" w:hAnsi="Arial" w:cs="Arial"/>
          <w:b/>
          <w:sz w:val="20"/>
          <w:szCs w:val="20"/>
        </w:rPr>
        <w:t>II</w:t>
      </w:r>
      <w:r>
        <w:rPr>
          <w:rFonts w:ascii="Arial" w:hAnsi="Arial" w:cs="Arial"/>
          <w:sz w:val="20"/>
          <w:szCs w:val="20"/>
        </w:rPr>
        <w:t>: -</w:t>
      </w:r>
      <w:r w:rsidR="00111561" w:rsidRPr="00E92DBA">
        <w:rPr>
          <w:rFonts w:ascii="Arial" w:hAnsi="Arial" w:cs="Arial"/>
          <w:sz w:val="20"/>
          <w:szCs w:val="20"/>
        </w:rPr>
        <w:t xml:space="preserve"> EL PRESUPUESTO DE LOS TRABAJOS PENDIENTES DE EJECUTAR, DE ACUERDO AL PROGRAMA CONVENIDO, EN EL PERIODO EN EL CUAL SE PRODUZCA EL INCREMENTO EN LOS COSTOS, VALORIZADO CON LOS PRECIOS UNITARIOS DEL CONTRATO</w:t>
      </w:r>
      <w:r>
        <w:rPr>
          <w:rFonts w:ascii="Arial" w:hAnsi="Arial" w:cs="Arial"/>
          <w:sz w:val="20"/>
          <w:szCs w:val="20"/>
        </w:rPr>
        <w:t>.</w:t>
      </w:r>
    </w:p>
    <w:p w:rsidR="00111561" w:rsidRPr="00E92DBA" w:rsidRDefault="00111561" w:rsidP="00111561">
      <w:pPr>
        <w:tabs>
          <w:tab w:val="left" w:pos="720"/>
          <w:tab w:val="left" w:pos="1800"/>
        </w:tabs>
        <w:jc w:val="both"/>
        <w:rPr>
          <w:rFonts w:ascii="Arial" w:hAnsi="Arial" w:cs="Arial"/>
          <w:b/>
          <w:sz w:val="20"/>
          <w:szCs w:val="20"/>
        </w:rPr>
      </w:pPr>
    </w:p>
    <w:p w:rsidR="00111561" w:rsidRPr="00E92DBA" w:rsidRDefault="003B3222" w:rsidP="00111561">
      <w:pPr>
        <w:tabs>
          <w:tab w:val="left" w:pos="720"/>
          <w:tab w:val="left" w:pos="1800"/>
        </w:tabs>
        <w:jc w:val="both"/>
        <w:rPr>
          <w:rFonts w:ascii="Arial" w:hAnsi="Arial" w:cs="Arial"/>
          <w:sz w:val="20"/>
          <w:szCs w:val="20"/>
        </w:rPr>
      </w:pPr>
      <w:r w:rsidRPr="00E92DBA">
        <w:rPr>
          <w:rFonts w:ascii="Arial" w:hAnsi="Arial" w:cs="Arial"/>
          <w:b/>
          <w:sz w:val="20"/>
          <w:szCs w:val="20"/>
        </w:rPr>
        <w:t>III</w:t>
      </w:r>
      <w:r>
        <w:rPr>
          <w:rFonts w:ascii="Arial" w:hAnsi="Arial" w:cs="Arial"/>
          <w:sz w:val="20"/>
          <w:szCs w:val="20"/>
        </w:rPr>
        <w:t>: -</w:t>
      </w:r>
      <w:r w:rsidR="00111561" w:rsidRPr="00E92DBA">
        <w:rPr>
          <w:rFonts w:ascii="Arial" w:hAnsi="Arial" w:cs="Arial"/>
          <w:sz w:val="20"/>
          <w:szCs w:val="20"/>
        </w:rPr>
        <w:t xml:space="preserve"> EL PRESUPUESTO DE LOS TRABAJOS PENDIENTES DE EJECUTAR DE ACUERDO AL PROGRAMA CONVENIDO, EN EL PER</w:t>
      </w:r>
      <w:r>
        <w:rPr>
          <w:rFonts w:ascii="Arial" w:hAnsi="Arial" w:cs="Arial"/>
          <w:sz w:val="20"/>
          <w:szCs w:val="20"/>
        </w:rPr>
        <w:t>Í</w:t>
      </w:r>
      <w:r w:rsidR="00111561" w:rsidRPr="00E92DBA">
        <w:rPr>
          <w:rFonts w:ascii="Arial" w:hAnsi="Arial" w:cs="Arial"/>
          <w:sz w:val="20"/>
          <w:szCs w:val="20"/>
        </w:rPr>
        <w:t>ODO EN EL CUAL SE PRODUZCA EL INCREMENTO EN LOS COSTOS, VALORIZADO CON LOS PRECIOS UNITARIOS DEL CONTRATO, AJUSTADOS CONFORME A LO SEÑALADO EN EL ARTÍCULO 55 DE LA LEY DE OBRAS PUBLICAS Y SERVICIOS RELACIONADOS DEL ESTADO DE OAXACA</w:t>
      </w:r>
      <w:r w:rsidR="005C1CF7">
        <w:rPr>
          <w:rFonts w:ascii="Arial" w:hAnsi="Arial" w:cs="Arial"/>
          <w:sz w:val="20"/>
          <w:szCs w:val="20"/>
        </w:rPr>
        <w:t>.</w:t>
      </w:r>
    </w:p>
    <w:p w:rsidR="00111561" w:rsidRPr="00E92DBA" w:rsidRDefault="00111561" w:rsidP="00111561">
      <w:pPr>
        <w:tabs>
          <w:tab w:val="left" w:pos="720"/>
          <w:tab w:val="left" w:pos="1800"/>
        </w:tabs>
        <w:jc w:val="both"/>
        <w:rPr>
          <w:rFonts w:ascii="Arial" w:hAnsi="Arial" w:cs="Arial"/>
          <w:sz w:val="20"/>
          <w:szCs w:val="20"/>
        </w:rPr>
      </w:pPr>
    </w:p>
    <w:p w:rsidR="00111561" w:rsidRPr="00E92DBA" w:rsidRDefault="005C1CF7" w:rsidP="00111561">
      <w:pPr>
        <w:tabs>
          <w:tab w:val="left" w:pos="720"/>
          <w:tab w:val="left" w:pos="1134"/>
          <w:tab w:val="left" w:pos="1276"/>
        </w:tabs>
        <w:jc w:val="both"/>
        <w:rPr>
          <w:rFonts w:ascii="Arial" w:hAnsi="Arial" w:cs="Arial"/>
          <w:sz w:val="20"/>
          <w:szCs w:val="20"/>
        </w:rPr>
      </w:pPr>
      <w:r w:rsidRPr="00E92DBA">
        <w:rPr>
          <w:rFonts w:ascii="Arial" w:hAnsi="Arial" w:cs="Arial"/>
          <w:b/>
          <w:sz w:val="20"/>
          <w:szCs w:val="20"/>
        </w:rPr>
        <w:t>IV</w:t>
      </w:r>
      <w:r>
        <w:rPr>
          <w:rFonts w:ascii="Arial" w:hAnsi="Arial" w:cs="Arial"/>
          <w:sz w:val="20"/>
          <w:szCs w:val="20"/>
        </w:rPr>
        <w:t>: -</w:t>
      </w:r>
      <w:r w:rsidR="00111561" w:rsidRPr="00E92DBA">
        <w:rPr>
          <w:rFonts w:ascii="Arial" w:hAnsi="Arial" w:cs="Arial"/>
          <w:sz w:val="20"/>
          <w:szCs w:val="20"/>
        </w:rPr>
        <w:t xml:space="preserve"> EL PROGRAMA DE EJECUCIÓN DE LOS TRABAJOS PENDIENTES POR EJECUTAR, ACORDE AL PROGRAMA QUE SE TENGA CONVENIDO; EL ANÁLISIS DE LA DETERMINACIÓN DEL FACTOR DE AJUSTE, Y</w:t>
      </w:r>
    </w:p>
    <w:p w:rsidR="00111561" w:rsidRPr="00E92DBA" w:rsidRDefault="00111561" w:rsidP="00111561">
      <w:pPr>
        <w:tabs>
          <w:tab w:val="left" w:pos="720"/>
          <w:tab w:val="left" w:pos="1800"/>
        </w:tabs>
        <w:jc w:val="both"/>
        <w:rPr>
          <w:rFonts w:ascii="Arial" w:hAnsi="Arial" w:cs="Arial"/>
          <w:sz w:val="20"/>
          <w:szCs w:val="20"/>
        </w:rPr>
      </w:pPr>
    </w:p>
    <w:p w:rsidR="00111561" w:rsidRPr="00E92DBA" w:rsidRDefault="005C1CF7" w:rsidP="00111561">
      <w:pPr>
        <w:tabs>
          <w:tab w:val="left" w:pos="1800"/>
        </w:tabs>
        <w:jc w:val="both"/>
        <w:rPr>
          <w:rFonts w:ascii="Arial" w:hAnsi="Arial" w:cs="Arial"/>
          <w:sz w:val="20"/>
          <w:szCs w:val="20"/>
        </w:rPr>
      </w:pPr>
      <w:r w:rsidRPr="00E92DBA">
        <w:rPr>
          <w:rFonts w:ascii="Arial" w:hAnsi="Arial" w:cs="Arial"/>
          <w:b/>
          <w:sz w:val="20"/>
          <w:szCs w:val="20"/>
        </w:rPr>
        <w:t>V</w:t>
      </w:r>
      <w:r>
        <w:rPr>
          <w:rFonts w:ascii="Arial" w:hAnsi="Arial" w:cs="Arial"/>
          <w:sz w:val="20"/>
          <w:szCs w:val="20"/>
        </w:rPr>
        <w:t>: -</w:t>
      </w:r>
      <w:r w:rsidR="00111561" w:rsidRPr="00E92DBA">
        <w:rPr>
          <w:rFonts w:ascii="Arial" w:hAnsi="Arial" w:cs="Arial"/>
          <w:sz w:val="20"/>
          <w:szCs w:val="20"/>
        </w:rPr>
        <w:t xml:space="preserve"> LAS MATRICES DE PRECIOS UNITARIOS ACTUALIZADOS QUE DETERMINEN CONJUNTAMENTE </w:t>
      </w:r>
      <w:r w:rsidR="00C52DBA">
        <w:rPr>
          <w:rFonts w:ascii="Arial" w:hAnsi="Arial" w:cs="Arial"/>
          <w:sz w:val="20"/>
          <w:szCs w:val="20"/>
        </w:rPr>
        <w:t>“</w:t>
      </w:r>
      <w:r w:rsidR="00C52DBA" w:rsidRPr="00C52DBA">
        <w:rPr>
          <w:rFonts w:ascii="Arial" w:hAnsi="Arial" w:cs="Arial"/>
          <w:b/>
          <w:sz w:val="20"/>
          <w:szCs w:val="20"/>
        </w:rPr>
        <w:t>EL CONTRATISTA</w:t>
      </w:r>
      <w:r w:rsidR="00C52DBA">
        <w:rPr>
          <w:rFonts w:ascii="Arial" w:hAnsi="Arial" w:cs="Arial"/>
          <w:sz w:val="20"/>
          <w:szCs w:val="20"/>
        </w:rPr>
        <w:t xml:space="preserve">” </w:t>
      </w:r>
      <w:r w:rsidR="00111561" w:rsidRPr="00E92DBA">
        <w:rPr>
          <w:rFonts w:ascii="Arial" w:hAnsi="Arial" w:cs="Arial"/>
          <w:sz w:val="20"/>
          <w:szCs w:val="20"/>
        </w:rPr>
        <w:t xml:space="preserve">Y </w:t>
      </w:r>
      <w:r w:rsidR="00B623C1">
        <w:rPr>
          <w:rFonts w:ascii="Arial" w:hAnsi="Arial" w:cs="Arial"/>
          <w:sz w:val="20"/>
          <w:szCs w:val="20"/>
        </w:rPr>
        <w:t>“</w:t>
      </w:r>
      <w:r w:rsidR="00B623C1" w:rsidRPr="00B623C1">
        <w:rPr>
          <w:rFonts w:ascii="Arial" w:hAnsi="Arial" w:cs="Arial"/>
          <w:b/>
          <w:sz w:val="20"/>
          <w:szCs w:val="20"/>
        </w:rPr>
        <w:t>EL INSTITUTO</w:t>
      </w:r>
      <w:r w:rsidR="00B623C1">
        <w:rPr>
          <w:rFonts w:ascii="Arial" w:hAnsi="Arial" w:cs="Arial"/>
          <w:sz w:val="20"/>
          <w:szCs w:val="20"/>
        </w:rPr>
        <w:t>”</w:t>
      </w:r>
      <w:r w:rsidR="00111561" w:rsidRPr="00E92DBA">
        <w:rPr>
          <w:rFonts w:ascii="Arial" w:hAnsi="Arial" w:cs="Arial"/>
          <w:sz w:val="20"/>
          <w:szCs w:val="20"/>
        </w:rPr>
        <w:t>, EN FUNCIÓN DE LOS TRABAJOS A REALIZAR EN EL PER</w:t>
      </w:r>
      <w:r>
        <w:rPr>
          <w:rFonts w:ascii="Arial" w:hAnsi="Arial" w:cs="Arial"/>
          <w:sz w:val="20"/>
          <w:szCs w:val="20"/>
        </w:rPr>
        <w:t>Í</w:t>
      </w:r>
      <w:r w:rsidR="00111561" w:rsidRPr="00E92DBA">
        <w:rPr>
          <w:rFonts w:ascii="Arial" w:hAnsi="Arial" w:cs="Arial"/>
          <w:sz w:val="20"/>
          <w:szCs w:val="20"/>
        </w:rPr>
        <w:t>ODO DE AJUSTE.</w:t>
      </w:r>
    </w:p>
    <w:p w:rsidR="00111561" w:rsidRPr="00E92DBA" w:rsidRDefault="00111561" w:rsidP="00111561">
      <w:pPr>
        <w:pStyle w:val="texto"/>
        <w:tabs>
          <w:tab w:val="num" w:pos="1440"/>
        </w:tabs>
        <w:spacing w:after="0" w:line="240" w:lineRule="auto"/>
        <w:ind w:firstLine="0"/>
        <w:rPr>
          <w:rFonts w:cs="Arial"/>
          <w:sz w:val="20"/>
          <w:lang w:val="es-ES"/>
        </w:rPr>
      </w:pPr>
    </w:p>
    <w:p w:rsidR="00111561" w:rsidRPr="00E92DBA" w:rsidRDefault="00111561" w:rsidP="00111561">
      <w:pPr>
        <w:pStyle w:val="Default"/>
        <w:jc w:val="both"/>
        <w:rPr>
          <w:rFonts w:ascii="Arial" w:hAnsi="Arial" w:cs="Arial"/>
          <w:sz w:val="20"/>
          <w:szCs w:val="20"/>
        </w:rPr>
      </w:pPr>
      <w:r w:rsidRPr="00E92DBA">
        <w:rPr>
          <w:rFonts w:ascii="Arial" w:hAnsi="Arial" w:cs="Arial"/>
          <w:b/>
          <w:bCs/>
          <w:sz w:val="20"/>
          <w:szCs w:val="20"/>
        </w:rPr>
        <w:t>7.7</w:t>
      </w:r>
      <w:r w:rsidRPr="00E92DBA">
        <w:rPr>
          <w:rFonts w:ascii="Arial" w:hAnsi="Arial" w:cs="Arial"/>
          <w:bCs/>
          <w:sz w:val="20"/>
          <w:szCs w:val="20"/>
        </w:rPr>
        <w:t xml:space="preserve">.- </w:t>
      </w:r>
      <w:r w:rsidRPr="00E92DBA">
        <w:rPr>
          <w:rFonts w:ascii="Arial" w:hAnsi="Arial" w:cs="Arial"/>
          <w:b/>
          <w:bCs/>
          <w:sz w:val="20"/>
          <w:szCs w:val="20"/>
        </w:rPr>
        <w:t xml:space="preserve">FORMA Y CONDICIONES DE </w:t>
      </w:r>
      <w:r w:rsidR="00347EB8" w:rsidRPr="00E92DBA">
        <w:rPr>
          <w:rFonts w:ascii="Arial" w:hAnsi="Arial" w:cs="Arial"/>
          <w:b/>
          <w:bCs/>
          <w:sz w:val="20"/>
          <w:szCs w:val="20"/>
        </w:rPr>
        <w:t>PAGO</w:t>
      </w:r>
      <w:r w:rsidR="00347EB8">
        <w:rPr>
          <w:rFonts w:ascii="Arial" w:hAnsi="Arial" w:cs="Arial"/>
          <w:bCs/>
          <w:sz w:val="20"/>
          <w:szCs w:val="20"/>
        </w:rPr>
        <w:t>: -</w:t>
      </w:r>
      <w:r w:rsidRPr="00E92DBA">
        <w:rPr>
          <w:rFonts w:ascii="Arial" w:hAnsi="Arial" w:cs="Arial"/>
          <w:sz w:val="20"/>
          <w:szCs w:val="20"/>
        </w:rPr>
        <w:t xml:space="preserve"> </w:t>
      </w:r>
    </w:p>
    <w:p w:rsidR="00111561" w:rsidRPr="00E92DBA" w:rsidRDefault="00C52DBA" w:rsidP="00111561">
      <w:pPr>
        <w:pStyle w:val="Default"/>
        <w:jc w:val="both"/>
        <w:rPr>
          <w:rFonts w:ascii="Arial" w:hAnsi="Arial" w:cs="Arial"/>
          <w:sz w:val="20"/>
          <w:szCs w:val="20"/>
        </w:rPr>
      </w:pPr>
      <w:r>
        <w:rPr>
          <w:rFonts w:ascii="Arial" w:hAnsi="Arial" w:cs="Arial"/>
          <w:sz w:val="20"/>
          <w:szCs w:val="20"/>
        </w:rPr>
        <w:t>“</w:t>
      </w:r>
      <w:r w:rsidRPr="00C52DBA">
        <w:rPr>
          <w:rFonts w:ascii="Arial" w:hAnsi="Arial" w:cs="Arial"/>
          <w:b/>
          <w:sz w:val="20"/>
          <w:szCs w:val="20"/>
        </w:rPr>
        <w:t>EL CONTRATISTA</w:t>
      </w:r>
      <w:r>
        <w:rPr>
          <w:rFonts w:ascii="Arial" w:hAnsi="Arial" w:cs="Arial"/>
          <w:sz w:val="20"/>
          <w:szCs w:val="20"/>
        </w:rPr>
        <w:t xml:space="preserve">” </w:t>
      </w:r>
      <w:r w:rsidR="00111561" w:rsidRPr="00E92DBA">
        <w:rPr>
          <w:rFonts w:ascii="Arial" w:hAnsi="Arial" w:cs="Arial"/>
          <w:sz w:val="20"/>
          <w:szCs w:val="20"/>
        </w:rPr>
        <w:t xml:space="preserve">DEBERÁ FORMULAR LAS ESTIMACIONES DE TRABAJOS EJECUTADOS CON UNA PERIODICIDAD NO MAYOR A TREINTA DÍAS NATURALES Y DEBERÁ PRESENTARLAS A LA RESIDENCIA DE SUPERVISIÓN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w:t>
      </w:r>
      <w:r w:rsidR="00232622" w:rsidRPr="00E92DBA">
        <w:rPr>
          <w:rFonts w:ascii="Arial" w:hAnsi="Arial" w:cs="Arial"/>
          <w:sz w:val="20"/>
          <w:szCs w:val="20"/>
        </w:rPr>
        <w:t>CORRESPONDIENTES, EN</w:t>
      </w:r>
      <w:r w:rsidR="00111561" w:rsidRPr="00E92DBA">
        <w:rPr>
          <w:rFonts w:ascii="Arial" w:hAnsi="Arial" w:cs="Arial"/>
          <w:sz w:val="20"/>
          <w:szCs w:val="20"/>
        </w:rPr>
        <w:t xml:space="preserve"> CASO QUE NO PUEDAN SER AUTORIZADAS DENTRO DE DICHO PLAZO, ÉSTAS SE RESOLVERÁN E INCORPORARÁN EN LA SIGUIENTE ESTIMACIÓN.</w:t>
      </w:r>
    </w:p>
    <w:p w:rsidR="000C5D36" w:rsidRDefault="000C5D36" w:rsidP="00111561">
      <w:pPr>
        <w:jc w:val="both"/>
        <w:outlineLvl w:val="1"/>
        <w:rPr>
          <w:rFonts w:ascii="Arial" w:hAnsi="Arial" w:cs="Arial"/>
          <w:sz w:val="20"/>
          <w:szCs w:val="20"/>
        </w:rPr>
      </w:pPr>
    </w:p>
    <w:p w:rsidR="004A0566" w:rsidRDefault="00B623C1" w:rsidP="00111561">
      <w:pPr>
        <w:jc w:val="both"/>
        <w:outlineLvl w:val="1"/>
        <w:rPr>
          <w:rFonts w:ascii="Arial" w:hAnsi="Arial" w:cs="Arial"/>
          <w:sz w:val="20"/>
          <w:szCs w:val="20"/>
        </w:rPr>
      </w:pPr>
      <w:r>
        <w:rPr>
          <w:rFonts w:ascii="Arial" w:hAnsi="Arial" w:cs="Arial"/>
          <w:sz w:val="20"/>
          <w:szCs w:val="20"/>
        </w:rPr>
        <w:t>“</w:t>
      </w:r>
      <w:r w:rsidRPr="00B623C1">
        <w:rPr>
          <w:rFonts w:ascii="Arial" w:hAnsi="Arial" w:cs="Arial"/>
          <w:b/>
          <w:sz w:val="20"/>
          <w:szCs w:val="20"/>
        </w:rPr>
        <w:t>EL INSTITUTO</w:t>
      </w:r>
      <w:r>
        <w:rPr>
          <w:rFonts w:ascii="Arial" w:hAnsi="Arial" w:cs="Arial"/>
          <w:sz w:val="20"/>
          <w:szCs w:val="20"/>
        </w:rPr>
        <w:t xml:space="preserve">” </w:t>
      </w:r>
      <w:r w:rsidR="00111561" w:rsidRPr="00E92DBA">
        <w:rPr>
          <w:rFonts w:ascii="Arial" w:hAnsi="Arial" w:cs="Arial"/>
          <w:sz w:val="20"/>
          <w:szCs w:val="20"/>
        </w:rPr>
        <w:t xml:space="preserve">PAGARÁ </w:t>
      </w:r>
      <w:r w:rsidR="00544494">
        <w:rPr>
          <w:rFonts w:ascii="Arial" w:hAnsi="Arial" w:cs="Arial"/>
          <w:sz w:val="20"/>
          <w:szCs w:val="20"/>
        </w:rPr>
        <w:t>“</w:t>
      </w:r>
      <w:r w:rsidR="00544494" w:rsidRPr="00544494">
        <w:rPr>
          <w:rFonts w:ascii="Arial" w:hAnsi="Arial" w:cs="Arial"/>
          <w:b/>
          <w:sz w:val="20"/>
          <w:szCs w:val="20"/>
        </w:rPr>
        <w:t>AL CONTRATISTA</w:t>
      </w:r>
      <w:r w:rsidR="00544494">
        <w:rPr>
          <w:rFonts w:ascii="Arial" w:hAnsi="Arial" w:cs="Arial"/>
          <w:sz w:val="20"/>
          <w:szCs w:val="20"/>
        </w:rPr>
        <w:t xml:space="preserve">” </w:t>
      </w:r>
      <w:r w:rsidR="00111561" w:rsidRPr="00E92DBA">
        <w:rPr>
          <w:rFonts w:ascii="Arial" w:hAnsi="Arial" w:cs="Arial"/>
          <w:sz w:val="20"/>
          <w:szCs w:val="20"/>
        </w:rPr>
        <w:t xml:space="preserve">LAS ESTIMACIONES POR TRABAJOS EJECUTADOS, DENTRO DE LOS VEINTE DÍAS HÁBILES SIGUIENTES, CONTADOS A PARTIR DE LA FECHA EN QUE HAYAN SIDO AUTORIZADAS POR LA RESIDENCIA DE OBRA </w:t>
      </w:r>
      <w:r w:rsidR="00111561" w:rsidRPr="00E92DBA">
        <w:rPr>
          <w:rFonts w:ascii="Arial" w:hAnsi="Arial" w:cs="Arial"/>
          <w:sz w:val="20"/>
          <w:szCs w:val="20"/>
          <w:lang w:eastAsia="es-MX"/>
        </w:rPr>
        <w:t xml:space="preserve">Y QUE </w:t>
      </w:r>
      <w:r w:rsidR="00544494">
        <w:rPr>
          <w:rFonts w:ascii="Arial" w:hAnsi="Arial" w:cs="Arial"/>
          <w:sz w:val="20"/>
          <w:szCs w:val="20"/>
          <w:lang w:eastAsia="es-MX"/>
        </w:rPr>
        <w:t>“</w:t>
      </w:r>
      <w:r w:rsidR="00544494" w:rsidRPr="00544494">
        <w:rPr>
          <w:rFonts w:ascii="Arial" w:hAnsi="Arial" w:cs="Arial"/>
          <w:b/>
          <w:sz w:val="20"/>
          <w:szCs w:val="20"/>
          <w:lang w:eastAsia="es-MX"/>
        </w:rPr>
        <w:t>EL CONTRATISTA</w:t>
      </w:r>
      <w:r w:rsidR="00544494">
        <w:rPr>
          <w:rFonts w:ascii="Arial" w:hAnsi="Arial" w:cs="Arial"/>
          <w:sz w:val="20"/>
          <w:szCs w:val="20"/>
          <w:lang w:eastAsia="es-MX"/>
        </w:rPr>
        <w:t xml:space="preserve">” </w:t>
      </w:r>
      <w:r w:rsidR="00111561" w:rsidRPr="00E92DBA">
        <w:rPr>
          <w:rFonts w:ascii="Arial" w:hAnsi="Arial" w:cs="Arial"/>
          <w:sz w:val="20"/>
          <w:szCs w:val="20"/>
          <w:lang w:eastAsia="es-MX"/>
        </w:rPr>
        <w:t xml:space="preserve">HAYA PRESENTADO LA FACTURA CORRESPONDIENTE, </w:t>
      </w:r>
      <w:r w:rsidR="00111561" w:rsidRPr="000C5D36">
        <w:rPr>
          <w:rFonts w:ascii="Arial" w:hAnsi="Arial" w:cs="Arial"/>
          <w:i/>
          <w:sz w:val="20"/>
          <w:szCs w:val="20"/>
        </w:rPr>
        <w:t>(ARTÍCULO 56 DE LA LEY DE OBRAS PÚBLICAS Y SERVICIOS RELACIONADOS DEL ESTADO DE OAXACA)</w:t>
      </w:r>
      <w:r w:rsidR="00111561" w:rsidRPr="00E92DBA">
        <w:rPr>
          <w:rFonts w:ascii="Arial" w:hAnsi="Arial" w:cs="Arial"/>
          <w:sz w:val="20"/>
          <w:szCs w:val="20"/>
        </w:rPr>
        <w:t>.</w:t>
      </w:r>
    </w:p>
    <w:p w:rsidR="000C108C" w:rsidRPr="00E92DBA" w:rsidRDefault="000C108C" w:rsidP="00111561">
      <w:pPr>
        <w:jc w:val="both"/>
        <w:outlineLvl w:val="1"/>
        <w:rPr>
          <w:rFonts w:ascii="Arial" w:hAnsi="Arial" w:cs="Arial"/>
          <w:sz w:val="20"/>
          <w:szCs w:val="20"/>
        </w:rPr>
      </w:pPr>
    </w:p>
    <w:p w:rsidR="00111561" w:rsidRPr="00E92DBA" w:rsidRDefault="00111561" w:rsidP="00111561">
      <w:pPr>
        <w:jc w:val="both"/>
        <w:outlineLvl w:val="1"/>
        <w:rPr>
          <w:rFonts w:ascii="Arial" w:hAnsi="Arial" w:cs="Arial"/>
          <w:bCs/>
          <w:sz w:val="20"/>
          <w:szCs w:val="20"/>
        </w:rPr>
      </w:pPr>
      <w:r w:rsidRPr="00E92DBA">
        <w:rPr>
          <w:rFonts w:ascii="Arial" w:hAnsi="Arial" w:cs="Arial"/>
          <w:b/>
          <w:bCs/>
          <w:sz w:val="20"/>
          <w:szCs w:val="20"/>
        </w:rPr>
        <w:t>7.8</w:t>
      </w:r>
      <w:r w:rsidRPr="00E92DBA">
        <w:rPr>
          <w:rFonts w:ascii="Arial" w:hAnsi="Arial" w:cs="Arial"/>
          <w:bCs/>
          <w:sz w:val="20"/>
          <w:szCs w:val="20"/>
        </w:rPr>
        <w:t xml:space="preserve">.- </w:t>
      </w:r>
      <w:r w:rsidRPr="00E92DBA">
        <w:rPr>
          <w:rFonts w:ascii="Arial" w:hAnsi="Arial" w:cs="Arial"/>
          <w:b/>
          <w:bCs/>
          <w:sz w:val="20"/>
          <w:szCs w:val="20"/>
        </w:rPr>
        <w:t xml:space="preserve">RESPONSABILIDADES DEL </w:t>
      </w:r>
      <w:r w:rsidR="005568AC" w:rsidRPr="00E92DBA">
        <w:rPr>
          <w:rFonts w:ascii="Arial" w:hAnsi="Arial" w:cs="Arial"/>
          <w:b/>
          <w:bCs/>
          <w:sz w:val="20"/>
          <w:szCs w:val="20"/>
        </w:rPr>
        <w:t>CONTRATISTA</w:t>
      </w:r>
      <w:r w:rsidR="005568AC">
        <w:rPr>
          <w:rFonts w:ascii="Arial" w:hAnsi="Arial" w:cs="Arial"/>
          <w:bCs/>
          <w:sz w:val="20"/>
          <w:szCs w:val="20"/>
        </w:rPr>
        <w:t>: -</w:t>
      </w:r>
    </w:p>
    <w:p w:rsidR="00111561" w:rsidRDefault="00544494" w:rsidP="00111561">
      <w:pPr>
        <w:jc w:val="both"/>
        <w:outlineLvl w:val="1"/>
        <w:rPr>
          <w:rFonts w:ascii="Arial" w:hAnsi="Arial" w:cs="Arial"/>
          <w:sz w:val="20"/>
          <w:szCs w:val="20"/>
        </w:rPr>
      </w:pPr>
      <w:r>
        <w:rPr>
          <w:rFonts w:ascii="Arial" w:hAnsi="Arial" w:cs="Arial"/>
          <w:sz w:val="20"/>
          <w:szCs w:val="20"/>
        </w:rPr>
        <w:t>“</w:t>
      </w:r>
      <w:r w:rsidRPr="00544494">
        <w:rPr>
          <w:rFonts w:ascii="Arial" w:hAnsi="Arial" w:cs="Arial"/>
          <w:b/>
          <w:sz w:val="20"/>
          <w:szCs w:val="20"/>
        </w:rPr>
        <w:t>EL CONTRATISTA</w:t>
      </w:r>
      <w:r>
        <w:rPr>
          <w:rFonts w:ascii="Arial" w:hAnsi="Arial" w:cs="Arial"/>
          <w:sz w:val="20"/>
          <w:szCs w:val="20"/>
        </w:rPr>
        <w:t xml:space="preserve">” </w:t>
      </w:r>
      <w:r w:rsidR="00111561" w:rsidRPr="00E92DBA">
        <w:rPr>
          <w:rFonts w:ascii="Arial" w:hAnsi="Arial" w:cs="Arial"/>
          <w:sz w:val="20"/>
          <w:szCs w:val="20"/>
        </w:rPr>
        <w:t xml:space="preserve">A QUIEN LE FUERE ADJUDICADO EL CONTRATO OBJETO DEL PRESENTE CONCURSO, EN SU CARÁCTER </w:t>
      </w:r>
      <w:r>
        <w:rPr>
          <w:rFonts w:ascii="Arial" w:hAnsi="Arial" w:cs="Arial"/>
          <w:sz w:val="20"/>
          <w:szCs w:val="20"/>
        </w:rPr>
        <w:t>“</w:t>
      </w:r>
      <w:r w:rsidRPr="00544494">
        <w:rPr>
          <w:rFonts w:ascii="Arial" w:hAnsi="Arial" w:cs="Arial"/>
          <w:b/>
          <w:sz w:val="20"/>
          <w:szCs w:val="20"/>
        </w:rPr>
        <w:t>DE CONTRATISTA</w:t>
      </w:r>
      <w:r>
        <w:rPr>
          <w:rFonts w:ascii="Arial" w:hAnsi="Arial" w:cs="Arial"/>
          <w:sz w:val="20"/>
          <w:szCs w:val="20"/>
        </w:rPr>
        <w:t>”</w:t>
      </w:r>
      <w:r w:rsidR="00111561" w:rsidRPr="00E92DBA">
        <w:rPr>
          <w:rFonts w:ascii="Arial" w:hAnsi="Arial" w:cs="Arial"/>
          <w:sz w:val="20"/>
          <w:szCs w:val="20"/>
        </w:rPr>
        <w:t>, SERÁ EL ÚNICO RESPONSABLE DE LA EJECUCIÓN DE LOS TRABAJOS Y DEBERÁ SUJETARSE A TODOS LOS REGLAMENTOS Y ORDENAMIENTOS DE LAS AUTORIDADES COMPETENTES EN MATERIA DE CONSTRUCCIÓN, SEGURIDAD, USO DE LA VÍA PÚBLICA, PROTECCIÓN ECOLÓGICA Y DE</w:t>
      </w:r>
      <w:r w:rsidR="00D93356">
        <w:rPr>
          <w:rFonts w:ascii="Arial" w:hAnsi="Arial" w:cs="Arial"/>
          <w:sz w:val="20"/>
          <w:szCs w:val="20"/>
        </w:rPr>
        <w:t>L</w:t>
      </w:r>
      <w:r w:rsidR="00111561" w:rsidRPr="00E92DBA">
        <w:rPr>
          <w:rFonts w:ascii="Arial" w:hAnsi="Arial" w:cs="Arial"/>
          <w:sz w:val="20"/>
          <w:szCs w:val="20"/>
        </w:rPr>
        <w:t xml:space="preserve"> MEDIO AMBIENTE QUE RIJAN EN EL ÁMBITO FEDERAL, ESTATAL O MUNICIPAL, ASÍ COMO A LAS  INSTRUCCIONES QUE AL EFECTO LE SEÑALE </w:t>
      </w:r>
      <w:r w:rsidR="00B623C1">
        <w:rPr>
          <w:rFonts w:ascii="Arial" w:hAnsi="Arial" w:cs="Arial"/>
          <w:sz w:val="20"/>
          <w:szCs w:val="20"/>
        </w:rPr>
        <w:t>“</w:t>
      </w:r>
      <w:r w:rsidR="00B623C1" w:rsidRPr="00B623C1">
        <w:rPr>
          <w:rFonts w:ascii="Arial" w:hAnsi="Arial" w:cs="Arial"/>
          <w:b/>
          <w:sz w:val="20"/>
          <w:szCs w:val="20"/>
        </w:rPr>
        <w:t>EL INSTITUTO</w:t>
      </w:r>
      <w:r w:rsidR="00B623C1">
        <w:rPr>
          <w:rFonts w:ascii="Arial" w:hAnsi="Arial" w:cs="Arial"/>
          <w:sz w:val="20"/>
          <w:szCs w:val="20"/>
        </w:rPr>
        <w:t>”</w:t>
      </w:r>
      <w:r w:rsidR="00D93356">
        <w:rPr>
          <w:rFonts w:ascii="Arial" w:hAnsi="Arial" w:cs="Arial"/>
          <w:sz w:val="20"/>
          <w:szCs w:val="20"/>
        </w:rPr>
        <w:t>,</w:t>
      </w:r>
      <w:r w:rsidR="00111561" w:rsidRPr="00E92DBA">
        <w:rPr>
          <w:rFonts w:ascii="Arial" w:hAnsi="Arial" w:cs="Arial"/>
          <w:sz w:val="20"/>
          <w:szCs w:val="20"/>
        </w:rPr>
        <w:t xml:space="preserve"> LAS RESPONSABILIDADES Y LOS  PERJUICIOS QUE RESULTAREN POR SU INOBSERVANCIA SERÁN A CARGO </w:t>
      </w:r>
      <w:r>
        <w:rPr>
          <w:rFonts w:ascii="Arial" w:hAnsi="Arial" w:cs="Arial"/>
          <w:sz w:val="20"/>
          <w:szCs w:val="20"/>
        </w:rPr>
        <w:t>“</w:t>
      </w:r>
      <w:r w:rsidRPr="00544494">
        <w:rPr>
          <w:rFonts w:ascii="Arial" w:hAnsi="Arial" w:cs="Arial"/>
          <w:b/>
          <w:sz w:val="20"/>
          <w:szCs w:val="20"/>
        </w:rPr>
        <w:t>DEL CONTRATISTA</w:t>
      </w:r>
      <w:r>
        <w:rPr>
          <w:rFonts w:ascii="Arial" w:hAnsi="Arial" w:cs="Arial"/>
          <w:sz w:val="20"/>
          <w:szCs w:val="20"/>
        </w:rPr>
        <w:t>”</w:t>
      </w:r>
      <w:r w:rsidR="00111561" w:rsidRPr="00E92DBA">
        <w:rPr>
          <w:rFonts w:ascii="Arial" w:hAnsi="Arial" w:cs="Arial"/>
          <w:sz w:val="20"/>
          <w:szCs w:val="20"/>
        </w:rPr>
        <w:t>.</w:t>
      </w:r>
    </w:p>
    <w:p w:rsidR="00111561" w:rsidRPr="00E92DBA" w:rsidRDefault="00111561" w:rsidP="00111561">
      <w:pPr>
        <w:tabs>
          <w:tab w:val="left" w:pos="0"/>
          <w:tab w:val="num" w:pos="1800"/>
        </w:tabs>
        <w:jc w:val="both"/>
        <w:rPr>
          <w:rFonts w:ascii="Arial" w:hAnsi="Arial" w:cs="Arial"/>
          <w:sz w:val="20"/>
          <w:szCs w:val="20"/>
        </w:rPr>
      </w:pPr>
    </w:p>
    <w:p w:rsidR="00D93356" w:rsidRDefault="00111561" w:rsidP="00111561">
      <w:pPr>
        <w:tabs>
          <w:tab w:val="left" w:pos="709"/>
          <w:tab w:val="left" w:pos="1418"/>
        </w:tabs>
        <w:jc w:val="both"/>
        <w:rPr>
          <w:rFonts w:ascii="Arial" w:hAnsi="Arial" w:cs="Arial"/>
          <w:bCs/>
          <w:spacing w:val="-3"/>
          <w:sz w:val="20"/>
          <w:szCs w:val="20"/>
        </w:rPr>
      </w:pPr>
      <w:r w:rsidRPr="00E92DBA">
        <w:rPr>
          <w:rFonts w:ascii="Arial" w:hAnsi="Arial" w:cs="Arial"/>
          <w:b/>
          <w:sz w:val="20"/>
          <w:szCs w:val="20"/>
        </w:rPr>
        <w:t>8</w:t>
      </w:r>
      <w:r w:rsidRPr="00E92DBA">
        <w:rPr>
          <w:rFonts w:ascii="Arial" w:hAnsi="Arial" w:cs="Arial"/>
          <w:sz w:val="20"/>
          <w:szCs w:val="20"/>
        </w:rPr>
        <w:t>.-</w:t>
      </w:r>
      <w:r w:rsidRPr="00E92DBA">
        <w:rPr>
          <w:rFonts w:ascii="Arial" w:hAnsi="Arial" w:cs="Arial"/>
          <w:b/>
          <w:sz w:val="20"/>
          <w:szCs w:val="20"/>
        </w:rPr>
        <w:t xml:space="preserve"> DECLARACIÓN </w:t>
      </w:r>
      <w:r w:rsidR="00D43D10" w:rsidRPr="00E92DBA">
        <w:rPr>
          <w:rFonts w:ascii="Arial" w:hAnsi="Arial" w:cs="Arial"/>
          <w:b/>
          <w:sz w:val="20"/>
          <w:szCs w:val="20"/>
        </w:rPr>
        <w:t xml:space="preserve">DESIERTA </w:t>
      </w:r>
      <w:r w:rsidRPr="00E92DBA">
        <w:rPr>
          <w:rFonts w:ascii="Arial" w:hAnsi="Arial" w:cs="Arial"/>
          <w:b/>
          <w:sz w:val="20"/>
          <w:szCs w:val="20"/>
        </w:rPr>
        <w:t>DE LA INVITACIÓN RESTRINGIDA A CUANDO MENOS TRES CONTRATISTAS</w:t>
      </w:r>
      <w:r w:rsidR="00077E5C">
        <w:rPr>
          <w:rFonts w:ascii="Arial" w:hAnsi="Arial" w:cs="Arial"/>
          <w:sz w:val="20"/>
          <w:szCs w:val="20"/>
        </w:rPr>
        <w:t>: -</w:t>
      </w:r>
      <w:r w:rsidRPr="00E92DBA">
        <w:rPr>
          <w:rFonts w:ascii="Arial" w:hAnsi="Arial" w:cs="Arial"/>
          <w:sz w:val="20"/>
          <w:szCs w:val="20"/>
        </w:rPr>
        <w:t xml:space="preserve"> </w:t>
      </w:r>
    </w:p>
    <w:p w:rsidR="00111561" w:rsidRPr="00E92DBA" w:rsidRDefault="00B623C1" w:rsidP="00111561">
      <w:pPr>
        <w:tabs>
          <w:tab w:val="left" w:pos="709"/>
          <w:tab w:val="left" w:pos="1418"/>
        </w:tabs>
        <w:jc w:val="both"/>
        <w:rPr>
          <w:rFonts w:ascii="Arial" w:hAnsi="Arial" w:cs="Arial"/>
          <w:sz w:val="20"/>
          <w:szCs w:val="20"/>
        </w:rPr>
      </w:pPr>
      <w:r>
        <w:rPr>
          <w:rFonts w:ascii="Arial" w:hAnsi="Arial" w:cs="Arial"/>
          <w:sz w:val="20"/>
          <w:szCs w:val="20"/>
        </w:rPr>
        <w:lastRenderedPageBreak/>
        <w:t>“</w:t>
      </w:r>
      <w:r w:rsidRPr="00B623C1">
        <w:rPr>
          <w:rFonts w:ascii="Arial" w:hAnsi="Arial" w:cs="Arial"/>
          <w:b/>
          <w:sz w:val="20"/>
          <w:szCs w:val="20"/>
        </w:rPr>
        <w:t>EL INSTITUTO</w:t>
      </w:r>
      <w:r>
        <w:rPr>
          <w:rFonts w:ascii="Arial" w:hAnsi="Arial" w:cs="Arial"/>
          <w:sz w:val="20"/>
          <w:szCs w:val="20"/>
        </w:rPr>
        <w:t xml:space="preserve">” </w:t>
      </w:r>
      <w:r w:rsidR="00111561" w:rsidRPr="00E92DBA">
        <w:rPr>
          <w:rFonts w:ascii="Arial" w:hAnsi="Arial" w:cs="Arial"/>
          <w:sz w:val="20"/>
          <w:szCs w:val="20"/>
        </w:rPr>
        <w:t xml:space="preserve">DECLARARÁ DESIERTO EL CONCURSO CUANDO LA TOTALIDAD DE LAS PROPOSICIONES PRESENTADAS NO REÚNAN LOS REQUISITOS SOLICITADOS EN LAS PRESENTES BASES DEL CONCURSO O BIEN, QUE SUS PRECIOS DE INSUMOS NO FUEREN ACEPTABLES Y SE PROCEDERÁ DE ACUERDO A LO QUE ESTABLECE LA NORMATIVIDAD APLICABLE. </w:t>
      </w:r>
    </w:p>
    <w:p w:rsidR="00111561" w:rsidRPr="00E92DBA" w:rsidRDefault="00111561" w:rsidP="00111561">
      <w:pPr>
        <w:ind w:left="426" w:hanging="426"/>
        <w:jc w:val="both"/>
        <w:rPr>
          <w:rFonts w:ascii="Arial" w:hAnsi="Arial" w:cs="Arial"/>
          <w:sz w:val="20"/>
          <w:szCs w:val="20"/>
        </w:rPr>
      </w:pPr>
    </w:p>
    <w:p w:rsidR="00D43D10" w:rsidRDefault="00D43D10" w:rsidP="00D43D10">
      <w:pPr>
        <w:jc w:val="both"/>
        <w:rPr>
          <w:rFonts w:ascii="Arial" w:hAnsi="Arial" w:cs="Arial"/>
          <w:sz w:val="20"/>
          <w:szCs w:val="20"/>
        </w:rPr>
      </w:pPr>
      <w:r w:rsidRPr="00E92DBA">
        <w:rPr>
          <w:rFonts w:ascii="Arial" w:hAnsi="Arial" w:cs="Arial"/>
          <w:sz w:val="20"/>
          <w:szCs w:val="20"/>
        </w:rPr>
        <w:t xml:space="preserve">SE </w:t>
      </w:r>
      <w:r w:rsidR="004F7FBA" w:rsidRPr="00E92DBA">
        <w:rPr>
          <w:rFonts w:ascii="Arial" w:hAnsi="Arial" w:cs="Arial"/>
          <w:sz w:val="20"/>
          <w:szCs w:val="20"/>
        </w:rPr>
        <w:t>CONSIDERARÁ</w:t>
      </w:r>
      <w:r w:rsidRPr="00E92DBA">
        <w:rPr>
          <w:rFonts w:ascii="Arial" w:hAnsi="Arial" w:cs="Arial"/>
          <w:sz w:val="20"/>
          <w:szCs w:val="20"/>
        </w:rPr>
        <w:t xml:space="preserve"> QUE LOS PRECIOS DE LAS PROPOSICIONES PRESENTADAS POR </w:t>
      </w:r>
      <w:r w:rsidR="004D1EBD">
        <w:rPr>
          <w:rFonts w:ascii="Arial" w:hAnsi="Arial" w:cs="Arial"/>
          <w:sz w:val="20"/>
          <w:szCs w:val="20"/>
        </w:rPr>
        <w:t>“</w:t>
      </w:r>
      <w:r w:rsidR="004D1EBD" w:rsidRPr="004D1EBD">
        <w:rPr>
          <w:rFonts w:ascii="Arial" w:hAnsi="Arial" w:cs="Arial"/>
          <w:b/>
          <w:sz w:val="20"/>
          <w:szCs w:val="20"/>
        </w:rPr>
        <w:t>LOS CONTRATISTAS</w:t>
      </w:r>
      <w:r w:rsidR="004D1EBD">
        <w:rPr>
          <w:rFonts w:ascii="Arial" w:hAnsi="Arial" w:cs="Arial"/>
          <w:sz w:val="20"/>
          <w:szCs w:val="20"/>
        </w:rPr>
        <w:t xml:space="preserve">” </w:t>
      </w:r>
      <w:r w:rsidRPr="00E92DBA">
        <w:rPr>
          <w:rFonts w:ascii="Arial" w:hAnsi="Arial" w:cs="Arial"/>
          <w:sz w:val="20"/>
          <w:szCs w:val="20"/>
        </w:rPr>
        <w:t>NO SON ACEPTABLES, CUANDO SE PROPONGAN IMPORT</w:t>
      </w:r>
      <w:r>
        <w:rPr>
          <w:rFonts w:ascii="Arial" w:hAnsi="Arial" w:cs="Arial"/>
          <w:sz w:val="20"/>
          <w:szCs w:val="20"/>
        </w:rPr>
        <w:t>ES QUE NO PUEDAN SER PAGADOS POR</w:t>
      </w:r>
      <w:r w:rsidRPr="00D93356">
        <w:rPr>
          <w:rFonts w:ascii="Arial" w:hAnsi="Arial" w:cs="Arial"/>
          <w:sz w:val="20"/>
          <w:szCs w:val="20"/>
        </w:rPr>
        <w:t xml:space="preserve"> </w:t>
      </w:r>
      <w:r w:rsidR="00B623C1">
        <w:rPr>
          <w:rFonts w:ascii="Arial" w:hAnsi="Arial" w:cs="Arial"/>
          <w:sz w:val="20"/>
          <w:szCs w:val="20"/>
        </w:rPr>
        <w:t>“</w:t>
      </w:r>
      <w:r w:rsidR="00B623C1" w:rsidRPr="00B623C1">
        <w:rPr>
          <w:rFonts w:ascii="Arial" w:hAnsi="Arial" w:cs="Arial"/>
          <w:b/>
          <w:sz w:val="20"/>
          <w:szCs w:val="20"/>
        </w:rPr>
        <w:t>EL INSTITUTO</w:t>
      </w:r>
      <w:r w:rsidR="00B623C1">
        <w:rPr>
          <w:rFonts w:ascii="Arial" w:hAnsi="Arial" w:cs="Arial"/>
          <w:sz w:val="20"/>
          <w:szCs w:val="20"/>
        </w:rPr>
        <w:t>”</w:t>
      </w:r>
      <w:r>
        <w:rPr>
          <w:rFonts w:ascii="Arial" w:hAnsi="Arial" w:cs="Arial"/>
          <w:sz w:val="20"/>
          <w:szCs w:val="20"/>
        </w:rPr>
        <w:t>;</w:t>
      </w:r>
      <w:r w:rsidRPr="00E92DBA">
        <w:rPr>
          <w:rFonts w:ascii="Arial" w:hAnsi="Arial" w:cs="Arial"/>
          <w:sz w:val="20"/>
          <w:szCs w:val="20"/>
        </w:rPr>
        <w:t xml:space="preserve"> ASÍ MISMO,</w:t>
      </w:r>
      <w:r>
        <w:rPr>
          <w:rFonts w:ascii="Arial" w:hAnsi="Arial" w:cs="Arial"/>
          <w:sz w:val="20"/>
          <w:szCs w:val="20"/>
        </w:rPr>
        <w:t xml:space="preserve"> </w:t>
      </w:r>
      <w:r w:rsidR="00B623C1">
        <w:rPr>
          <w:rFonts w:ascii="Arial" w:hAnsi="Arial" w:cs="Arial"/>
          <w:sz w:val="20"/>
          <w:szCs w:val="20"/>
        </w:rPr>
        <w:t>“</w:t>
      </w:r>
      <w:r w:rsidR="00B623C1" w:rsidRPr="00B623C1">
        <w:rPr>
          <w:rFonts w:ascii="Arial" w:hAnsi="Arial" w:cs="Arial"/>
          <w:b/>
          <w:sz w:val="20"/>
          <w:szCs w:val="20"/>
        </w:rPr>
        <w:t>EL INSTITUTO</w:t>
      </w:r>
      <w:r w:rsidR="00B623C1">
        <w:rPr>
          <w:rFonts w:ascii="Arial" w:hAnsi="Arial" w:cs="Arial"/>
          <w:sz w:val="20"/>
          <w:szCs w:val="20"/>
        </w:rPr>
        <w:t xml:space="preserve">” </w:t>
      </w:r>
      <w:r>
        <w:rPr>
          <w:rFonts w:ascii="Arial" w:hAnsi="Arial" w:cs="Arial"/>
          <w:sz w:val="20"/>
          <w:szCs w:val="20"/>
        </w:rPr>
        <w:t xml:space="preserve">TAMBIEN PODRÁ DECLARAR DESIERTO EL </w:t>
      </w:r>
      <w:r w:rsidR="004D1EBD">
        <w:rPr>
          <w:rFonts w:ascii="Arial" w:hAnsi="Arial" w:cs="Arial"/>
          <w:sz w:val="20"/>
          <w:szCs w:val="20"/>
        </w:rPr>
        <w:t xml:space="preserve">CONCURSO </w:t>
      </w:r>
      <w:r w:rsidR="004D1EBD" w:rsidRPr="00E92DBA">
        <w:rPr>
          <w:rFonts w:ascii="Arial" w:hAnsi="Arial" w:cs="Arial"/>
          <w:sz w:val="20"/>
          <w:szCs w:val="20"/>
        </w:rPr>
        <w:t>POR</w:t>
      </w:r>
      <w:r w:rsidRPr="00E92DBA">
        <w:rPr>
          <w:rFonts w:ascii="Arial" w:hAnsi="Arial" w:cs="Arial"/>
          <w:sz w:val="20"/>
          <w:szCs w:val="20"/>
        </w:rPr>
        <w:t xml:space="preserve"> LAS SIGUIENTES CAUSAS:</w:t>
      </w:r>
    </w:p>
    <w:p w:rsidR="00D43D10" w:rsidRDefault="00D43D10" w:rsidP="00D43D10">
      <w:pPr>
        <w:jc w:val="both"/>
        <w:rPr>
          <w:rFonts w:ascii="Arial" w:hAnsi="Arial" w:cs="Arial"/>
          <w:sz w:val="20"/>
          <w:szCs w:val="20"/>
        </w:rPr>
      </w:pPr>
    </w:p>
    <w:p w:rsidR="004F7FBA" w:rsidRDefault="00D43D10" w:rsidP="004F7FBA">
      <w:pPr>
        <w:contextualSpacing/>
        <w:jc w:val="both"/>
        <w:outlineLvl w:val="1"/>
        <w:rPr>
          <w:rFonts w:ascii="Arial" w:hAnsi="Arial" w:cs="Arial"/>
          <w:sz w:val="20"/>
          <w:szCs w:val="20"/>
        </w:rPr>
      </w:pPr>
      <w:r w:rsidRPr="00E92DBA">
        <w:rPr>
          <w:rFonts w:ascii="Arial" w:hAnsi="Arial" w:cs="Arial"/>
          <w:b/>
          <w:sz w:val="20"/>
          <w:szCs w:val="20"/>
        </w:rPr>
        <w:t>A</w:t>
      </w:r>
      <w:r w:rsidRPr="00D43D10">
        <w:rPr>
          <w:rFonts w:ascii="Arial" w:hAnsi="Arial" w:cs="Arial"/>
          <w:sz w:val="20"/>
          <w:szCs w:val="20"/>
        </w:rPr>
        <w:t>)</w:t>
      </w:r>
      <w:r>
        <w:rPr>
          <w:rFonts w:ascii="Arial" w:hAnsi="Arial" w:cs="Arial"/>
          <w:sz w:val="20"/>
          <w:szCs w:val="20"/>
        </w:rPr>
        <w:t>: -</w:t>
      </w:r>
      <w:r w:rsidRPr="00E92DBA">
        <w:rPr>
          <w:rFonts w:ascii="Arial" w:hAnsi="Arial" w:cs="Arial"/>
          <w:sz w:val="20"/>
          <w:szCs w:val="20"/>
        </w:rPr>
        <w:t xml:space="preserve"> CUANDO NINGUNA PERSONA REALICE EL REGISTRO DE PARTICIPACIÓN.</w:t>
      </w:r>
    </w:p>
    <w:p w:rsidR="00D43D10" w:rsidRPr="00E92DBA" w:rsidRDefault="00D43D10" w:rsidP="004F7FBA">
      <w:pPr>
        <w:contextualSpacing/>
        <w:jc w:val="both"/>
        <w:outlineLvl w:val="1"/>
        <w:rPr>
          <w:rFonts w:ascii="Arial" w:hAnsi="Arial" w:cs="Arial"/>
          <w:sz w:val="20"/>
          <w:szCs w:val="20"/>
        </w:rPr>
      </w:pPr>
      <w:r w:rsidRPr="00E92DBA">
        <w:rPr>
          <w:rFonts w:ascii="Arial" w:hAnsi="Arial" w:cs="Arial"/>
          <w:b/>
          <w:sz w:val="20"/>
          <w:szCs w:val="20"/>
        </w:rPr>
        <w:t>B</w:t>
      </w:r>
      <w:r w:rsidRPr="00D43D10">
        <w:rPr>
          <w:rFonts w:ascii="Arial" w:hAnsi="Arial" w:cs="Arial"/>
          <w:sz w:val="20"/>
          <w:szCs w:val="20"/>
        </w:rPr>
        <w:t>)</w:t>
      </w:r>
      <w:r>
        <w:rPr>
          <w:rFonts w:ascii="Arial" w:hAnsi="Arial" w:cs="Arial"/>
          <w:sz w:val="20"/>
          <w:szCs w:val="20"/>
        </w:rPr>
        <w:t>: -</w:t>
      </w:r>
      <w:r w:rsidRPr="00E92DBA">
        <w:rPr>
          <w:rFonts w:ascii="Arial" w:hAnsi="Arial" w:cs="Arial"/>
          <w:sz w:val="20"/>
          <w:szCs w:val="20"/>
        </w:rPr>
        <w:t xml:space="preserve"> CUANDO NO SE RECIBA ALGUNA PROPOSICIÓN EN EL ACTO DE PRESENTACIÓN Y APERTURA DE PROPOSICIONES.</w:t>
      </w:r>
    </w:p>
    <w:p w:rsidR="00D43D10" w:rsidRPr="00E92DBA" w:rsidRDefault="00D43D10" w:rsidP="004F7FBA">
      <w:pPr>
        <w:contextualSpacing/>
        <w:jc w:val="both"/>
        <w:outlineLvl w:val="1"/>
        <w:rPr>
          <w:rFonts w:ascii="Arial" w:hAnsi="Arial" w:cs="Arial"/>
          <w:sz w:val="20"/>
          <w:szCs w:val="20"/>
        </w:rPr>
      </w:pPr>
      <w:r w:rsidRPr="00E92DBA">
        <w:rPr>
          <w:rFonts w:ascii="Arial" w:hAnsi="Arial" w:cs="Arial"/>
          <w:b/>
          <w:sz w:val="20"/>
          <w:szCs w:val="20"/>
        </w:rPr>
        <w:t>C</w:t>
      </w:r>
      <w:r w:rsidRPr="00D43D10">
        <w:rPr>
          <w:rFonts w:ascii="Arial" w:hAnsi="Arial" w:cs="Arial"/>
          <w:sz w:val="20"/>
          <w:szCs w:val="20"/>
        </w:rPr>
        <w:t>)</w:t>
      </w:r>
      <w:r>
        <w:rPr>
          <w:rFonts w:ascii="Arial" w:hAnsi="Arial" w:cs="Arial"/>
          <w:sz w:val="20"/>
          <w:szCs w:val="20"/>
        </w:rPr>
        <w:t xml:space="preserve">: - </w:t>
      </w:r>
      <w:r w:rsidRPr="00E92DBA">
        <w:rPr>
          <w:rFonts w:ascii="Arial" w:hAnsi="Arial" w:cs="Arial"/>
          <w:sz w:val="20"/>
          <w:szCs w:val="20"/>
        </w:rPr>
        <w:t xml:space="preserve">CUANDO NO </w:t>
      </w:r>
      <w:r>
        <w:rPr>
          <w:rFonts w:ascii="Arial" w:hAnsi="Arial" w:cs="Arial"/>
          <w:sz w:val="20"/>
          <w:szCs w:val="20"/>
        </w:rPr>
        <w:t>CUMPLAN CON LOS REQUERIMIENTOS</w:t>
      </w:r>
      <w:r w:rsidRPr="00E92DBA">
        <w:rPr>
          <w:rFonts w:ascii="Arial" w:hAnsi="Arial" w:cs="Arial"/>
          <w:sz w:val="20"/>
          <w:szCs w:val="20"/>
        </w:rPr>
        <w:t xml:space="preserve"> ESTABLECIDOS EN LAS PRESENTES BASES DEL CONCURSO.</w:t>
      </w:r>
    </w:p>
    <w:p w:rsidR="00D43D10" w:rsidRPr="00E92DBA" w:rsidRDefault="00D43D10" w:rsidP="00D43D10">
      <w:pPr>
        <w:jc w:val="both"/>
        <w:rPr>
          <w:rFonts w:ascii="Arial" w:hAnsi="Arial" w:cs="Arial"/>
          <w:sz w:val="20"/>
          <w:szCs w:val="20"/>
        </w:rPr>
      </w:pPr>
    </w:p>
    <w:p w:rsidR="00111561" w:rsidRPr="00E92DBA" w:rsidRDefault="00B623C1" w:rsidP="00111561">
      <w:pPr>
        <w:jc w:val="both"/>
        <w:rPr>
          <w:rFonts w:ascii="Arial" w:hAnsi="Arial" w:cs="Arial"/>
          <w:sz w:val="20"/>
          <w:szCs w:val="20"/>
        </w:rPr>
      </w:pPr>
      <w:r>
        <w:rPr>
          <w:rFonts w:ascii="Arial" w:hAnsi="Arial" w:cs="Arial"/>
          <w:sz w:val="20"/>
          <w:szCs w:val="20"/>
        </w:rPr>
        <w:t>“</w:t>
      </w:r>
      <w:r w:rsidRPr="00B623C1">
        <w:rPr>
          <w:rFonts w:ascii="Arial" w:hAnsi="Arial" w:cs="Arial"/>
          <w:b/>
          <w:sz w:val="20"/>
          <w:szCs w:val="20"/>
        </w:rPr>
        <w:t>EL INSTITUTO</w:t>
      </w:r>
      <w:r>
        <w:rPr>
          <w:rFonts w:ascii="Arial" w:hAnsi="Arial" w:cs="Arial"/>
          <w:sz w:val="20"/>
          <w:szCs w:val="20"/>
        </w:rPr>
        <w:t xml:space="preserve">” </w:t>
      </w:r>
      <w:r w:rsidR="00111561" w:rsidRPr="00E92DBA">
        <w:rPr>
          <w:rFonts w:ascii="Arial" w:hAnsi="Arial" w:cs="Arial"/>
          <w:sz w:val="20"/>
          <w:szCs w:val="20"/>
        </w:rPr>
        <w:t>PODRÁ CANCELAR EL CONCURSO POR CASO FORTUITO O FUERZA MAYOR</w:t>
      </w:r>
      <w:r w:rsidR="004D1EBD">
        <w:rPr>
          <w:rFonts w:ascii="Arial" w:hAnsi="Arial" w:cs="Arial"/>
          <w:sz w:val="20"/>
          <w:szCs w:val="20"/>
        </w:rPr>
        <w:t>,</w:t>
      </w:r>
      <w:r w:rsidR="00111561" w:rsidRPr="00E92DBA">
        <w:rPr>
          <w:rFonts w:ascii="Arial" w:hAnsi="Arial" w:cs="Arial"/>
          <w:sz w:val="20"/>
          <w:szCs w:val="20"/>
        </w:rPr>
        <w:t xml:space="preserve"> DE IGUAL MANERA, PODRÁ CANCELAR</w:t>
      </w:r>
      <w:r w:rsidR="00942627">
        <w:rPr>
          <w:rFonts w:ascii="Arial" w:hAnsi="Arial" w:cs="Arial"/>
          <w:sz w:val="20"/>
          <w:szCs w:val="20"/>
        </w:rPr>
        <w:t>LO</w:t>
      </w:r>
      <w:r w:rsidR="00111561" w:rsidRPr="00E92DBA">
        <w:rPr>
          <w:rFonts w:ascii="Arial" w:hAnsi="Arial" w:cs="Arial"/>
          <w:sz w:val="20"/>
          <w:szCs w:val="20"/>
        </w:rPr>
        <w:t xml:space="preserve"> CUANDO EXISTAN CIRCUNSTANCIAS DEBIDAMENTE JUSTIFICADAS, QUE PROVOQUEN LA EXTINCIÓN DE LA NECESIDAD DE CONTRATAR LOS TRABAJOS Y QUE DE CONTINUARSE CON EL PROCEDIMIENTO DE CONTRATACIÓN SE PUDIERA </w:t>
      </w:r>
      <w:r w:rsidR="00D93356">
        <w:rPr>
          <w:rFonts w:ascii="Arial" w:hAnsi="Arial" w:cs="Arial"/>
          <w:sz w:val="20"/>
          <w:szCs w:val="20"/>
        </w:rPr>
        <w:t xml:space="preserve">OCASIONAR UN DAÑO O PERJUICIO AL </w:t>
      </w:r>
      <w:r w:rsidR="00077E5C">
        <w:rPr>
          <w:rFonts w:ascii="Arial" w:hAnsi="Arial" w:cs="Arial"/>
          <w:sz w:val="20"/>
          <w:szCs w:val="20"/>
        </w:rPr>
        <w:t xml:space="preserve">PROPIO </w:t>
      </w:r>
      <w:r>
        <w:rPr>
          <w:rFonts w:ascii="Arial" w:hAnsi="Arial" w:cs="Arial"/>
          <w:sz w:val="20"/>
          <w:szCs w:val="20"/>
        </w:rPr>
        <w:t>“</w:t>
      </w:r>
      <w:r w:rsidRPr="00D93356">
        <w:rPr>
          <w:rFonts w:ascii="Arial" w:hAnsi="Arial" w:cs="Arial"/>
          <w:b/>
          <w:sz w:val="20"/>
          <w:szCs w:val="20"/>
        </w:rPr>
        <w:t>INSTITUTO</w:t>
      </w:r>
      <w:r>
        <w:rPr>
          <w:rFonts w:ascii="Arial" w:hAnsi="Arial" w:cs="Arial"/>
          <w:sz w:val="20"/>
          <w:szCs w:val="20"/>
        </w:rPr>
        <w:t>”</w:t>
      </w:r>
      <w:r w:rsidR="00942627">
        <w:rPr>
          <w:rFonts w:ascii="Arial" w:hAnsi="Arial" w:cs="Arial"/>
          <w:sz w:val="20"/>
          <w:szCs w:val="20"/>
        </w:rPr>
        <w:t>.</w:t>
      </w:r>
      <w:r w:rsidR="00D93356" w:rsidRPr="009636FA">
        <w:rPr>
          <w:rFonts w:ascii="Arial" w:hAnsi="Arial" w:cs="Arial"/>
          <w:b/>
          <w:sz w:val="20"/>
          <w:szCs w:val="20"/>
        </w:rPr>
        <w:t xml:space="preserve"> </w:t>
      </w:r>
    </w:p>
    <w:p w:rsidR="00111561" w:rsidRPr="00E92DBA" w:rsidRDefault="00111561" w:rsidP="00111561">
      <w:pPr>
        <w:ind w:left="1418"/>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sz w:val="20"/>
          <w:szCs w:val="20"/>
        </w:rPr>
        <w:t>LA DETERMINACIÓN DE DAR POR CANCELADO EL CONCURSO DEBERÁ PRECISAR EL ACONTECIMIENTO QUE MOTIVA LA DECISIÓN, LA CUAL SE HARÁ DEL CONOCIMIENTO DE LOS CONTRATISTAS.</w:t>
      </w:r>
    </w:p>
    <w:p w:rsidR="00111561" w:rsidRPr="00E92DBA" w:rsidRDefault="00111561" w:rsidP="00111561">
      <w:pPr>
        <w:jc w:val="both"/>
        <w:rPr>
          <w:rFonts w:ascii="Arial" w:hAnsi="Arial" w:cs="Arial"/>
          <w:sz w:val="20"/>
          <w:szCs w:val="20"/>
        </w:rPr>
      </w:pPr>
    </w:p>
    <w:p w:rsidR="00111561" w:rsidRPr="00E92DBA" w:rsidRDefault="00111561" w:rsidP="00111561">
      <w:pPr>
        <w:tabs>
          <w:tab w:val="left" w:pos="1134"/>
        </w:tabs>
        <w:jc w:val="both"/>
        <w:rPr>
          <w:rFonts w:ascii="Arial" w:hAnsi="Arial" w:cs="Arial"/>
          <w:sz w:val="20"/>
          <w:szCs w:val="20"/>
        </w:rPr>
      </w:pPr>
      <w:r w:rsidRPr="00E92DBA">
        <w:rPr>
          <w:rFonts w:ascii="Arial" w:hAnsi="Arial" w:cs="Arial"/>
          <w:b/>
          <w:sz w:val="20"/>
          <w:szCs w:val="20"/>
        </w:rPr>
        <w:t>9</w:t>
      </w:r>
      <w:r w:rsidRPr="00E92DBA">
        <w:rPr>
          <w:rFonts w:ascii="Arial" w:hAnsi="Arial" w:cs="Arial"/>
          <w:sz w:val="20"/>
          <w:szCs w:val="20"/>
        </w:rPr>
        <w:t xml:space="preserve">.- </w:t>
      </w:r>
      <w:r w:rsidR="00942627" w:rsidRPr="00E92DBA">
        <w:rPr>
          <w:rFonts w:ascii="Arial" w:hAnsi="Arial" w:cs="Arial"/>
          <w:b/>
          <w:sz w:val="20"/>
          <w:szCs w:val="20"/>
        </w:rPr>
        <w:t>IMPREVISTOS</w:t>
      </w:r>
      <w:r w:rsidR="00942627">
        <w:rPr>
          <w:rFonts w:ascii="Arial" w:hAnsi="Arial" w:cs="Arial"/>
          <w:sz w:val="20"/>
          <w:szCs w:val="20"/>
        </w:rPr>
        <w:t>: -</w:t>
      </w:r>
    </w:p>
    <w:p w:rsidR="00111561" w:rsidRDefault="00111561" w:rsidP="00111561">
      <w:pPr>
        <w:tabs>
          <w:tab w:val="left" w:pos="1134"/>
        </w:tabs>
        <w:jc w:val="both"/>
        <w:rPr>
          <w:rFonts w:ascii="Arial" w:hAnsi="Arial" w:cs="Arial"/>
          <w:sz w:val="20"/>
          <w:szCs w:val="20"/>
        </w:rPr>
      </w:pPr>
      <w:r w:rsidRPr="00E92DBA">
        <w:rPr>
          <w:rFonts w:ascii="Arial" w:hAnsi="Arial" w:cs="Arial"/>
          <w:sz w:val="20"/>
          <w:szCs w:val="20"/>
        </w:rPr>
        <w:t>LO NO PREVISTO EN LAS PRESENTES BASES SE SUJETARÁ A LO EXPRESAMENTE ORDENADO EN LA LEY DE   OBRAS PÚBLICAS Y SERVICIOS RELACIONADOS DEL ESTADO DE OAXACA Y DEMÁS NORMATIVIDAD APLICABLE SOBRE LA MATERIA.</w:t>
      </w:r>
    </w:p>
    <w:p w:rsidR="00942627" w:rsidRDefault="00942627" w:rsidP="00111561">
      <w:pPr>
        <w:tabs>
          <w:tab w:val="left" w:pos="1134"/>
        </w:tabs>
        <w:jc w:val="both"/>
        <w:rPr>
          <w:rFonts w:ascii="Arial" w:hAnsi="Arial" w:cs="Arial"/>
          <w:sz w:val="20"/>
          <w:szCs w:val="20"/>
        </w:rPr>
      </w:pPr>
    </w:p>
    <w:p w:rsidR="00220B70" w:rsidRDefault="00220B70" w:rsidP="00220B70">
      <w:pPr>
        <w:tabs>
          <w:tab w:val="left" w:pos="1134"/>
        </w:tabs>
        <w:jc w:val="both"/>
        <w:rPr>
          <w:rFonts w:ascii="Arial" w:hAnsi="Arial" w:cs="Arial"/>
          <w:sz w:val="20"/>
          <w:szCs w:val="20"/>
        </w:rPr>
      </w:pPr>
      <w:r>
        <w:rPr>
          <w:rFonts w:ascii="Arial" w:hAnsi="Arial" w:cs="Arial"/>
          <w:b/>
          <w:sz w:val="20"/>
          <w:szCs w:val="20"/>
        </w:rPr>
        <w:t>10</w:t>
      </w:r>
      <w:r w:rsidRPr="00E92DBA">
        <w:rPr>
          <w:rFonts w:ascii="Arial" w:hAnsi="Arial" w:cs="Arial"/>
          <w:sz w:val="20"/>
          <w:szCs w:val="20"/>
        </w:rPr>
        <w:t xml:space="preserve">.- </w:t>
      </w:r>
      <w:r w:rsidR="00942627">
        <w:rPr>
          <w:rFonts w:ascii="Arial" w:hAnsi="Arial" w:cs="Arial"/>
          <w:b/>
          <w:sz w:val="20"/>
          <w:szCs w:val="20"/>
        </w:rPr>
        <w:t>SUPLETORIAS</w:t>
      </w:r>
      <w:r w:rsidR="00942627">
        <w:rPr>
          <w:rFonts w:ascii="Arial" w:hAnsi="Arial" w:cs="Arial"/>
          <w:sz w:val="20"/>
          <w:szCs w:val="20"/>
        </w:rPr>
        <w:t>: -</w:t>
      </w:r>
    </w:p>
    <w:p w:rsidR="004A7927" w:rsidRDefault="004A7927" w:rsidP="00220B70">
      <w:pPr>
        <w:tabs>
          <w:tab w:val="left" w:pos="1134"/>
        </w:tabs>
        <w:jc w:val="both"/>
        <w:rPr>
          <w:rFonts w:ascii="Arial" w:hAnsi="Arial" w:cs="Arial"/>
          <w:sz w:val="20"/>
          <w:szCs w:val="20"/>
        </w:rPr>
      </w:pPr>
      <w:r w:rsidRPr="004A7927">
        <w:rPr>
          <w:rFonts w:ascii="Arial" w:hAnsi="Arial" w:cs="Arial"/>
          <w:sz w:val="20"/>
          <w:szCs w:val="20"/>
        </w:rPr>
        <w:t>EN LO NO PREVISTO POR ESTA LEY, SERÁN APLICABLES SUPLETORIAMENTE EL CÓDIGO CIVIL Y EL CÓDIGO DE PROCEDIMIENTOS CIVILES PARA EL ESTADO LIBRE Y SOBERANO DE OAXACA.</w:t>
      </w:r>
    </w:p>
    <w:p w:rsidR="001A0075" w:rsidRDefault="001A0075" w:rsidP="00220B70">
      <w:pPr>
        <w:tabs>
          <w:tab w:val="left" w:pos="1134"/>
        </w:tabs>
        <w:jc w:val="both"/>
        <w:rPr>
          <w:rFonts w:ascii="Arial" w:hAnsi="Arial" w:cs="Arial"/>
          <w:sz w:val="20"/>
          <w:szCs w:val="20"/>
        </w:rPr>
      </w:pPr>
    </w:p>
    <w:p w:rsidR="001A0075" w:rsidRDefault="001A0075" w:rsidP="00220B70">
      <w:pPr>
        <w:tabs>
          <w:tab w:val="left" w:pos="1134"/>
        </w:tabs>
        <w:jc w:val="both"/>
        <w:rPr>
          <w:rFonts w:ascii="Arial" w:hAnsi="Arial" w:cs="Arial"/>
          <w:sz w:val="20"/>
          <w:szCs w:val="20"/>
        </w:rPr>
      </w:pPr>
      <w:r w:rsidRPr="001A0075">
        <w:rPr>
          <w:rFonts w:ascii="Arial" w:hAnsi="Arial" w:cs="Arial"/>
          <w:b/>
          <w:sz w:val="20"/>
          <w:szCs w:val="20"/>
        </w:rPr>
        <w:t>11</w:t>
      </w:r>
      <w:r w:rsidRPr="004F7FBA">
        <w:rPr>
          <w:rFonts w:ascii="Arial" w:hAnsi="Arial" w:cs="Arial"/>
          <w:sz w:val="20"/>
          <w:szCs w:val="20"/>
        </w:rPr>
        <w:t>.-</w:t>
      </w:r>
      <w:r w:rsidRPr="001A0075">
        <w:rPr>
          <w:rFonts w:ascii="Arial" w:hAnsi="Arial" w:cs="Arial"/>
          <w:b/>
          <w:sz w:val="20"/>
          <w:szCs w:val="20"/>
        </w:rPr>
        <w:t xml:space="preserve"> </w:t>
      </w:r>
      <w:r w:rsidR="00942627" w:rsidRPr="001A0075">
        <w:rPr>
          <w:rFonts w:ascii="Arial" w:hAnsi="Arial" w:cs="Arial"/>
          <w:b/>
          <w:sz w:val="20"/>
          <w:szCs w:val="20"/>
        </w:rPr>
        <w:t>INCONFORMIDADES</w:t>
      </w:r>
      <w:r w:rsidR="00942627">
        <w:rPr>
          <w:rFonts w:ascii="Arial" w:hAnsi="Arial" w:cs="Arial"/>
          <w:sz w:val="20"/>
          <w:szCs w:val="20"/>
        </w:rPr>
        <w:t>: -</w:t>
      </w:r>
    </w:p>
    <w:p w:rsidR="00F10960" w:rsidRPr="002B7450" w:rsidRDefault="00F10960" w:rsidP="00F10960">
      <w:pPr>
        <w:contextualSpacing/>
        <w:jc w:val="both"/>
        <w:rPr>
          <w:rFonts w:ascii="Arial" w:eastAsia="Calibri" w:hAnsi="Arial" w:cs="Arial"/>
          <w:sz w:val="21"/>
          <w:szCs w:val="21"/>
          <w:lang w:val="es-MX"/>
        </w:rPr>
      </w:pPr>
      <w:r w:rsidRPr="00F10960">
        <w:rPr>
          <w:rFonts w:ascii="Arial" w:hAnsi="Arial" w:cs="Arial"/>
          <w:sz w:val="20"/>
          <w:szCs w:val="20"/>
        </w:rPr>
        <w:t>CONFORME A LO ESTABLECIDO EN</w:t>
      </w:r>
      <w:r>
        <w:rPr>
          <w:rFonts w:ascii="Arial" w:hAnsi="Arial" w:cs="Arial"/>
          <w:sz w:val="20"/>
          <w:szCs w:val="20"/>
        </w:rPr>
        <w:t xml:space="preserve"> LOS</w:t>
      </w:r>
      <w:r w:rsidRPr="00F10960">
        <w:rPr>
          <w:rFonts w:ascii="Arial" w:hAnsi="Arial" w:cs="Arial"/>
          <w:sz w:val="20"/>
          <w:szCs w:val="20"/>
        </w:rPr>
        <w:t xml:space="preserve"> ARTÍCULO</w:t>
      </w:r>
      <w:r>
        <w:rPr>
          <w:rFonts w:ascii="Arial" w:hAnsi="Arial" w:cs="Arial"/>
          <w:sz w:val="20"/>
          <w:szCs w:val="20"/>
        </w:rPr>
        <w:t>S</w:t>
      </w:r>
      <w:r w:rsidRPr="00F10960">
        <w:rPr>
          <w:rFonts w:ascii="Arial" w:hAnsi="Arial" w:cs="Arial"/>
          <w:sz w:val="20"/>
          <w:szCs w:val="20"/>
        </w:rPr>
        <w:t xml:space="preserve"> 8</w:t>
      </w:r>
      <w:r>
        <w:rPr>
          <w:rFonts w:ascii="Arial" w:hAnsi="Arial" w:cs="Arial"/>
          <w:sz w:val="20"/>
          <w:szCs w:val="20"/>
        </w:rPr>
        <w:t>7</w:t>
      </w:r>
      <w:r w:rsidRPr="00F10960">
        <w:rPr>
          <w:rFonts w:ascii="Arial" w:hAnsi="Arial" w:cs="Arial"/>
          <w:sz w:val="20"/>
          <w:szCs w:val="20"/>
        </w:rPr>
        <w:t xml:space="preserve"> Y </w:t>
      </w:r>
      <w:r>
        <w:rPr>
          <w:rFonts w:ascii="Arial" w:hAnsi="Arial" w:cs="Arial"/>
          <w:sz w:val="20"/>
          <w:szCs w:val="20"/>
        </w:rPr>
        <w:t>88</w:t>
      </w:r>
      <w:r w:rsidRPr="00F10960">
        <w:rPr>
          <w:rFonts w:ascii="Arial" w:hAnsi="Arial" w:cs="Arial"/>
          <w:sz w:val="20"/>
          <w:szCs w:val="20"/>
        </w:rPr>
        <w:t xml:space="preserve"> DE LA LEY DE OBRAS PUBLICAS Y SERVICIOS </w:t>
      </w:r>
      <w:r>
        <w:rPr>
          <w:rFonts w:ascii="Arial" w:hAnsi="Arial" w:cs="Arial"/>
          <w:sz w:val="20"/>
          <w:szCs w:val="20"/>
        </w:rPr>
        <w:t>RELACIONADOS DEL ESTADO DE OAXACA,</w:t>
      </w:r>
      <w:r w:rsidRPr="00F10960">
        <w:rPr>
          <w:rFonts w:ascii="Arial" w:hAnsi="Arial" w:cs="Arial"/>
          <w:sz w:val="20"/>
          <w:szCs w:val="20"/>
        </w:rPr>
        <w:t xml:space="preserve"> </w:t>
      </w:r>
      <w:r w:rsidR="004D1EBD">
        <w:rPr>
          <w:rFonts w:ascii="Arial" w:hAnsi="Arial" w:cs="Arial"/>
          <w:sz w:val="20"/>
          <w:szCs w:val="20"/>
        </w:rPr>
        <w:t>“</w:t>
      </w:r>
      <w:r w:rsidR="004D1EBD" w:rsidRPr="004D1EBD">
        <w:rPr>
          <w:rFonts w:ascii="Arial" w:hAnsi="Arial" w:cs="Arial"/>
          <w:b/>
          <w:sz w:val="20"/>
          <w:szCs w:val="20"/>
        </w:rPr>
        <w:t>LOS CONTRATISTAS</w:t>
      </w:r>
      <w:r w:rsidR="004D1EBD">
        <w:rPr>
          <w:rFonts w:ascii="Arial" w:hAnsi="Arial" w:cs="Arial"/>
          <w:sz w:val="20"/>
          <w:szCs w:val="20"/>
        </w:rPr>
        <w:t xml:space="preserve">” </w:t>
      </w:r>
      <w:r w:rsidRPr="00F10960">
        <w:rPr>
          <w:rFonts w:ascii="Arial" w:hAnsi="Arial" w:cs="Arial"/>
          <w:sz w:val="20"/>
          <w:szCs w:val="20"/>
        </w:rPr>
        <w:t>INTERESADOS PODRÁN INCONFORMARSE ANTE</w:t>
      </w:r>
      <w:r w:rsidRPr="00F10960">
        <w:rPr>
          <w:rFonts w:ascii="Arial" w:eastAsia="Calibri" w:hAnsi="Arial" w:cs="Arial"/>
          <w:sz w:val="21"/>
          <w:szCs w:val="21"/>
          <w:lang w:val="es-MX"/>
        </w:rPr>
        <w:t xml:space="preserve"> </w:t>
      </w:r>
      <w:r w:rsidRPr="002B7450">
        <w:rPr>
          <w:rFonts w:ascii="Arial" w:eastAsia="Calibri" w:hAnsi="Arial" w:cs="Arial"/>
          <w:sz w:val="21"/>
          <w:szCs w:val="21"/>
          <w:lang w:val="es-MX"/>
        </w:rPr>
        <w:t xml:space="preserve">LA SECRETARIA DE LA CONTRALORÍA Y TRANSPARENCIA GUBERNAMENTAL DEL ESTADO DE OAXACA, CON DOMICILIO EN CIUDAD ADMINISTRATIVA, BENEMÉRITO </w:t>
      </w:r>
      <w:r>
        <w:rPr>
          <w:rFonts w:ascii="Arial" w:eastAsia="Calibri" w:hAnsi="Arial" w:cs="Arial"/>
          <w:sz w:val="21"/>
          <w:szCs w:val="21"/>
          <w:lang w:val="es-MX"/>
        </w:rPr>
        <w:t xml:space="preserve"> </w:t>
      </w:r>
      <w:r w:rsidRPr="002B7450">
        <w:rPr>
          <w:rFonts w:ascii="Arial" w:eastAsia="Calibri" w:hAnsi="Arial" w:cs="Arial"/>
          <w:sz w:val="21"/>
          <w:szCs w:val="21"/>
          <w:lang w:val="es-MX"/>
        </w:rPr>
        <w:t xml:space="preserve">DE </w:t>
      </w:r>
      <w:r>
        <w:rPr>
          <w:rFonts w:ascii="Arial" w:eastAsia="Calibri" w:hAnsi="Arial" w:cs="Arial"/>
          <w:sz w:val="21"/>
          <w:szCs w:val="21"/>
          <w:lang w:val="es-MX"/>
        </w:rPr>
        <w:t xml:space="preserve"> </w:t>
      </w:r>
      <w:r w:rsidRPr="002B7450">
        <w:rPr>
          <w:rFonts w:ascii="Arial" w:eastAsia="Calibri" w:hAnsi="Arial" w:cs="Arial"/>
          <w:sz w:val="21"/>
          <w:szCs w:val="21"/>
          <w:lang w:val="es-MX"/>
        </w:rPr>
        <w:t xml:space="preserve">LAS </w:t>
      </w:r>
      <w:r>
        <w:rPr>
          <w:rFonts w:ascii="Arial" w:eastAsia="Calibri" w:hAnsi="Arial" w:cs="Arial"/>
          <w:sz w:val="21"/>
          <w:szCs w:val="21"/>
          <w:lang w:val="es-MX"/>
        </w:rPr>
        <w:t xml:space="preserve"> </w:t>
      </w:r>
      <w:r w:rsidRPr="002B7450">
        <w:rPr>
          <w:rFonts w:ascii="Arial" w:eastAsia="Calibri" w:hAnsi="Arial" w:cs="Arial"/>
          <w:sz w:val="21"/>
          <w:szCs w:val="21"/>
          <w:lang w:val="es-MX"/>
        </w:rPr>
        <w:t>AMÉRICAS, EDIFICIO 2 “RUFINO TAMAYO”, PLANTA BAJA, CARRETERA INTERNACIONAL OAXACA - ISTMO KM. 11.5 TLALIXTAC DE CABRERA OAXACA, C.P 68270</w:t>
      </w:r>
      <w:r>
        <w:rPr>
          <w:rFonts w:ascii="Arial" w:eastAsia="Calibri" w:hAnsi="Arial" w:cs="Arial"/>
          <w:sz w:val="21"/>
          <w:szCs w:val="21"/>
          <w:lang w:val="es-MX"/>
        </w:rPr>
        <w:t xml:space="preserve">, </w:t>
      </w:r>
      <w:r w:rsidRPr="00D01392">
        <w:rPr>
          <w:rFonts w:ascii="Arial" w:hAnsi="Arial" w:cs="Arial"/>
          <w:sz w:val="21"/>
          <w:szCs w:val="21"/>
        </w:rPr>
        <w:t xml:space="preserve">POR CUALQUIER ACTO DEL PROCEDIMIENTO DE CONTRATACIÓN QUE CONTRAVENGA LAS DISPOSICIONES QUE RIGEN LAS MATERIAS OBJETO DE LA LEY DE OBRAS PÚBLICAS Y SERVICIOS RELACIONADOS </w:t>
      </w:r>
      <w:r>
        <w:rPr>
          <w:rFonts w:ascii="Arial" w:hAnsi="Arial" w:cs="Arial"/>
          <w:sz w:val="21"/>
          <w:szCs w:val="21"/>
        </w:rPr>
        <w:t>DEL ESTADO DE OAXACA.</w:t>
      </w:r>
    </w:p>
    <w:p w:rsidR="001A0075" w:rsidRDefault="00EC7036" w:rsidP="00220B70">
      <w:pPr>
        <w:tabs>
          <w:tab w:val="left" w:pos="1134"/>
        </w:tabs>
        <w:jc w:val="both"/>
        <w:rPr>
          <w:rFonts w:ascii="Arial" w:hAnsi="Arial" w:cs="Arial"/>
          <w:sz w:val="20"/>
          <w:szCs w:val="20"/>
        </w:rPr>
      </w:pPr>
      <w:r>
        <w:rPr>
          <w:rFonts w:ascii="Arial" w:hAnsi="Arial" w:cs="Arial"/>
          <w:noProof/>
          <w:sz w:val="20"/>
          <w:szCs w:val="20"/>
          <w:lang w:val="es-MX" w:eastAsia="es-MX"/>
        </w:rPr>
        <mc:AlternateContent>
          <mc:Choice Requires="wps">
            <w:drawing>
              <wp:anchor distT="0" distB="0" distL="114300" distR="114300" simplePos="0" relativeHeight="251658240" behindDoc="0" locked="0" layoutInCell="1" allowOverlap="1" wp14:anchorId="1850F491" wp14:editId="74C32C13">
                <wp:simplePos x="0" y="0"/>
                <wp:positionH relativeFrom="column">
                  <wp:posOffset>1240648</wp:posOffset>
                </wp:positionH>
                <wp:positionV relativeFrom="paragraph">
                  <wp:posOffset>118337</wp:posOffset>
                </wp:positionV>
                <wp:extent cx="4513580" cy="1433015"/>
                <wp:effectExtent l="0" t="0" r="0" b="0"/>
                <wp:wrapNone/>
                <wp:docPr id="3" name="3 Rectángulo"/>
                <wp:cNvGraphicFramePr/>
                <a:graphic xmlns:a="http://schemas.openxmlformats.org/drawingml/2006/main">
                  <a:graphicData uri="http://schemas.microsoft.com/office/word/2010/wordprocessingShape">
                    <wps:wsp>
                      <wps:cNvSpPr/>
                      <wps:spPr>
                        <a:xfrm>
                          <a:off x="0" y="0"/>
                          <a:ext cx="4513580" cy="14330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65E2" w:rsidRDefault="00ED65E2" w:rsidP="00AA32CB">
                            <w:pPr>
                              <w:jc w:val="center"/>
                              <w:rPr>
                                <w:rFonts w:ascii="Arial" w:hAnsi="Arial" w:cs="Arial"/>
                                <w:b/>
                                <w:color w:val="000000" w:themeColor="text1"/>
                                <w:sz w:val="20"/>
                                <w:szCs w:val="20"/>
                                <w:lang w:val="de-DE"/>
                              </w:rPr>
                            </w:pPr>
                            <w:r w:rsidRPr="00F10960">
                              <w:rPr>
                                <w:rFonts w:ascii="Arial" w:hAnsi="Arial" w:cs="Arial"/>
                                <w:b/>
                                <w:color w:val="000000" w:themeColor="text1"/>
                                <w:sz w:val="20"/>
                                <w:szCs w:val="20"/>
                                <w:lang w:val="de-DE"/>
                              </w:rPr>
                              <w:t>ATENTAMENTE</w:t>
                            </w:r>
                          </w:p>
                          <w:p w:rsidR="00ED65E2" w:rsidRPr="00AA32CB" w:rsidRDefault="00ED65E2" w:rsidP="00AA32CB">
                            <w:pPr>
                              <w:jc w:val="center"/>
                              <w:rPr>
                                <w:rFonts w:ascii="Arial" w:hAnsi="Arial" w:cs="Arial"/>
                                <w:b/>
                                <w:color w:val="000000" w:themeColor="text1"/>
                                <w:sz w:val="20"/>
                                <w:szCs w:val="20"/>
                                <w:lang w:val="de-DE"/>
                              </w:rPr>
                            </w:pPr>
                            <w:r w:rsidRPr="00AA32CB">
                              <w:rPr>
                                <w:rFonts w:ascii="Arial" w:hAnsi="Arial" w:cs="Arial"/>
                                <w:b/>
                                <w:bCs/>
                                <w:color w:val="000000" w:themeColor="text1"/>
                                <w:sz w:val="20"/>
                                <w:szCs w:val="20"/>
                                <w:lang w:val="de-DE"/>
                              </w:rPr>
                              <w:t>“EL RESPETO AL DERECHO AJENO ES LA PAZ”</w:t>
                            </w:r>
                          </w:p>
                          <w:p w:rsidR="00ED65E2" w:rsidRPr="00AA32CB" w:rsidRDefault="00ED65E2" w:rsidP="00C33D48">
                            <w:pPr>
                              <w:jc w:val="center"/>
                              <w:rPr>
                                <w:rFonts w:ascii="Arial" w:hAnsi="Arial" w:cs="Arial"/>
                                <w:b/>
                                <w:color w:val="000000" w:themeColor="text1"/>
                                <w:sz w:val="20"/>
                                <w:szCs w:val="20"/>
                                <w:lang w:val="de-DE"/>
                              </w:rPr>
                            </w:pPr>
                          </w:p>
                          <w:p w:rsidR="00ED65E2" w:rsidRDefault="00ED65E2" w:rsidP="00C33D48">
                            <w:pPr>
                              <w:jc w:val="center"/>
                              <w:rPr>
                                <w:rFonts w:ascii="Arial" w:hAnsi="Arial" w:cs="Arial"/>
                                <w:b/>
                                <w:color w:val="000000" w:themeColor="text1"/>
                                <w:sz w:val="20"/>
                                <w:szCs w:val="20"/>
                                <w:lang w:val="de-DE"/>
                              </w:rPr>
                            </w:pPr>
                          </w:p>
                          <w:p w:rsidR="00ED65E2" w:rsidRPr="00F10960" w:rsidRDefault="00ED65E2" w:rsidP="00C33D48">
                            <w:pPr>
                              <w:jc w:val="center"/>
                              <w:rPr>
                                <w:rFonts w:ascii="Arial" w:hAnsi="Arial" w:cs="Arial"/>
                                <w:b/>
                                <w:color w:val="000000" w:themeColor="text1"/>
                                <w:sz w:val="20"/>
                                <w:szCs w:val="20"/>
                                <w:lang w:val="de-DE"/>
                              </w:rPr>
                            </w:pPr>
                          </w:p>
                          <w:p w:rsidR="00ED65E2" w:rsidRPr="00F10960" w:rsidRDefault="00ED65E2" w:rsidP="00C33D48">
                            <w:pPr>
                              <w:jc w:val="center"/>
                              <w:rPr>
                                <w:rFonts w:ascii="Arial" w:hAnsi="Arial" w:cs="Arial"/>
                                <w:b/>
                                <w:color w:val="000000" w:themeColor="text1"/>
                                <w:sz w:val="20"/>
                                <w:szCs w:val="20"/>
                                <w:lang w:val="de-DE"/>
                              </w:rPr>
                            </w:pPr>
                          </w:p>
                          <w:p w:rsidR="00ED65E2" w:rsidRPr="00F10960" w:rsidRDefault="00ED65E2" w:rsidP="00C33D48">
                            <w:pPr>
                              <w:jc w:val="center"/>
                              <w:rPr>
                                <w:rFonts w:ascii="Arial" w:hAnsi="Arial" w:cs="Arial"/>
                                <w:b/>
                                <w:color w:val="000000" w:themeColor="text1"/>
                                <w:sz w:val="20"/>
                                <w:szCs w:val="20"/>
                                <w:lang w:val="de-DE"/>
                              </w:rPr>
                            </w:pPr>
                            <w:r w:rsidRPr="00F10960">
                              <w:rPr>
                                <w:rFonts w:ascii="Arial" w:hAnsi="Arial" w:cs="Arial"/>
                                <w:b/>
                                <w:color w:val="000000" w:themeColor="text1"/>
                                <w:sz w:val="20"/>
                                <w:szCs w:val="20"/>
                                <w:lang w:val="de-DE"/>
                              </w:rPr>
                              <w:t xml:space="preserve">ING. OLEGARIO </w:t>
                            </w:r>
                            <w:r>
                              <w:rPr>
                                <w:rFonts w:ascii="Arial" w:hAnsi="Arial" w:cs="Arial"/>
                                <w:b/>
                                <w:color w:val="000000" w:themeColor="text1"/>
                                <w:sz w:val="20"/>
                                <w:szCs w:val="20"/>
                                <w:lang w:val="de-DE"/>
                              </w:rPr>
                              <w:t>ERASMO SOTO CRUZ</w:t>
                            </w:r>
                          </w:p>
                          <w:p w:rsidR="00ED65E2" w:rsidRPr="00F10960" w:rsidRDefault="00ED65E2" w:rsidP="00C33D48">
                            <w:pPr>
                              <w:jc w:val="center"/>
                              <w:rPr>
                                <w:rFonts w:ascii="Arial" w:hAnsi="Arial" w:cs="Arial"/>
                                <w:b/>
                                <w:color w:val="000000" w:themeColor="text1"/>
                                <w:sz w:val="20"/>
                                <w:szCs w:val="20"/>
                                <w:lang w:val="de-DE"/>
                              </w:rPr>
                            </w:pPr>
                            <w:r w:rsidRPr="00F10960">
                              <w:rPr>
                                <w:rFonts w:ascii="Arial" w:hAnsi="Arial" w:cs="Arial"/>
                                <w:b/>
                                <w:color w:val="000000" w:themeColor="text1"/>
                                <w:sz w:val="20"/>
                                <w:szCs w:val="20"/>
                                <w:lang w:val="de-DE"/>
                              </w:rPr>
                              <w:t>DIRECTOR DE OB</w:t>
                            </w:r>
                            <w:r>
                              <w:rPr>
                                <w:rFonts w:ascii="Arial" w:hAnsi="Arial" w:cs="Arial"/>
                                <w:b/>
                                <w:color w:val="000000" w:themeColor="text1"/>
                                <w:sz w:val="20"/>
                                <w:szCs w:val="20"/>
                                <w:lang w:val="de-DE"/>
                              </w:rPr>
                              <w:t>RAS</w:t>
                            </w:r>
                            <w:r w:rsidRPr="00F10960">
                              <w:rPr>
                                <w:rFonts w:ascii="Arial" w:hAnsi="Arial" w:cs="Arial"/>
                                <w:b/>
                                <w:color w:val="000000" w:themeColor="text1"/>
                                <w:sz w:val="20"/>
                                <w:szCs w:val="20"/>
                                <w:lang w:val="de-DE"/>
                              </w:rPr>
                              <w:t xml:space="preserve">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0F491" id="3 Rectángulo" o:spid="_x0000_s1026" style="position:absolute;left:0;text-align:left;margin-left:97.7pt;margin-top:9.3pt;width:355.4pt;height:11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" filled="f" stroked="f" strokeweight="1pt">
                <v:textbox>
                  <w:txbxContent>
                    <w:p w:rsidR="00ED65E2" w:rsidRDefault="00ED65E2" w:rsidP="00AA32CB">
                      <w:pPr>
                        <w:jc w:val="center"/>
                        <w:rPr>
                          <w:rFonts w:ascii="Arial" w:hAnsi="Arial" w:cs="Arial"/>
                          <w:b/>
                          <w:color w:val="000000" w:themeColor="text1"/>
                          <w:sz w:val="20"/>
                          <w:szCs w:val="20"/>
                          <w:lang w:val="de-DE"/>
                        </w:rPr>
                      </w:pPr>
                      <w:r w:rsidRPr="00F10960">
                        <w:rPr>
                          <w:rFonts w:ascii="Arial" w:hAnsi="Arial" w:cs="Arial"/>
                          <w:b/>
                          <w:color w:val="000000" w:themeColor="text1"/>
                          <w:sz w:val="20"/>
                          <w:szCs w:val="20"/>
                          <w:lang w:val="de-DE"/>
                        </w:rPr>
                        <w:t>ATENTAMENTE</w:t>
                      </w:r>
                    </w:p>
                    <w:p w:rsidR="00ED65E2" w:rsidRPr="00AA32CB" w:rsidRDefault="00ED65E2" w:rsidP="00AA32CB">
                      <w:pPr>
                        <w:jc w:val="center"/>
                        <w:rPr>
                          <w:rFonts w:ascii="Arial" w:hAnsi="Arial" w:cs="Arial"/>
                          <w:b/>
                          <w:color w:val="000000" w:themeColor="text1"/>
                          <w:sz w:val="20"/>
                          <w:szCs w:val="20"/>
                          <w:lang w:val="de-DE"/>
                        </w:rPr>
                      </w:pPr>
                      <w:r w:rsidRPr="00AA32CB">
                        <w:rPr>
                          <w:rFonts w:ascii="Arial" w:hAnsi="Arial" w:cs="Arial"/>
                          <w:b/>
                          <w:bCs/>
                          <w:color w:val="000000" w:themeColor="text1"/>
                          <w:sz w:val="20"/>
                          <w:szCs w:val="20"/>
                          <w:lang w:val="de-DE"/>
                        </w:rPr>
                        <w:t>“EL RESPETO AL DERECHO AJENO ES LA PAZ”</w:t>
                      </w:r>
                    </w:p>
                    <w:p w:rsidR="00ED65E2" w:rsidRPr="00AA32CB" w:rsidRDefault="00ED65E2" w:rsidP="00C33D48">
                      <w:pPr>
                        <w:jc w:val="center"/>
                        <w:rPr>
                          <w:rFonts w:ascii="Arial" w:hAnsi="Arial" w:cs="Arial"/>
                          <w:b/>
                          <w:color w:val="000000" w:themeColor="text1"/>
                          <w:sz w:val="20"/>
                          <w:szCs w:val="20"/>
                          <w:lang w:val="de-DE"/>
                        </w:rPr>
                      </w:pPr>
                    </w:p>
                    <w:p w:rsidR="00ED65E2" w:rsidRDefault="00ED65E2" w:rsidP="00C33D48">
                      <w:pPr>
                        <w:jc w:val="center"/>
                        <w:rPr>
                          <w:rFonts w:ascii="Arial" w:hAnsi="Arial" w:cs="Arial"/>
                          <w:b/>
                          <w:color w:val="000000" w:themeColor="text1"/>
                          <w:sz w:val="20"/>
                          <w:szCs w:val="20"/>
                          <w:lang w:val="de-DE"/>
                        </w:rPr>
                      </w:pPr>
                    </w:p>
                    <w:p w:rsidR="00ED65E2" w:rsidRPr="00F10960" w:rsidRDefault="00ED65E2" w:rsidP="00C33D48">
                      <w:pPr>
                        <w:jc w:val="center"/>
                        <w:rPr>
                          <w:rFonts w:ascii="Arial" w:hAnsi="Arial" w:cs="Arial"/>
                          <w:b/>
                          <w:color w:val="000000" w:themeColor="text1"/>
                          <w:sz w:val="20"/>
                          <w:szCs w:val="20"/>
                          <w:lang w:val="de-DE"/>
                        </w:rPr>
                      </w:pPr>
                    </w:p>
                    <w:p w:rsidR="00ED65E2" w:rsidRPr="00F10960" w:rsidRDefault="00ED65E2" w:rsidP="00C33D48">
                      <w:pPr>
                        <w:jc w:val="center"/>
                        <w:rPr>
                          <w:rFonts w:ascii="Arial" w:hAnsi="Arial" w:cs="Arial"/>
                          <w:b/>
                          <w:color w:val="000000" w:themeColor="text1"/>
                          <w:sz w:val="20"/>
                          <w:szCs w:val="20"/>
                          <w:lang w:val="de-DE"/>
                        </w:rPr>
                      </w:pPr>
                    </w:p>
                    <w:p w:rsidR="00ED65E2" w:rsidRPr="00F10960" w:rsidRDefault="00ED65E2" w:rsidP="00C33D48">
                      <w:pPr>
                        <w:jc w:val="center"/>
                        <w:rPr>
                          <w:rFonts w:ascii="Arial" w:hAnsi="Arial" w:cs="Arial"/>
                          <w:b/>
                          <w:color w:val="000000" w:themeColor="text1"/>
                          <w:sz w:val="20"/>
                          <w:szCs w:val="20"/>
                          <w:lang w:val="de-DE"/>
                        </w:rPr>
                      </w:pPr>
                      <w:r w:rsidRPr="00F10960">
                        <w:rPr>
                          <w:rFonts w:ascii="Arial" w:hAnsi="Arial" w:cs="Arial"/>
                          <w:b/>
                          <w:color w:val="000000" w:themeColor="text1"/>
                          <w:sz w:val="20"/>
                          <w:szCs w:val="20"/>
                          <w:lang w:val="de-DE"/>
                        </w:rPr>
                        <w:t xml:space="preserve">ING. OLEGARIO </w:t>
                      </w:r>
                      <w:r>
                        <w:rPr>
                          <w:rFonts w:ascii="Arial" w:hAnsi="Arial" w:cs="Arial"/>
                          <w:b/>
                          <w:color w:val="000000" w:themeColor="text1"/>
                          <w:sz w:val="20"/>
                          <w:szCs w:val="20"/>
                          <w:lang w:val="de-DE"/>
                        </w:rPr>
                        <w:t>ERASMO SOTO CRUZ</w:t>
                      </w:r>
                    </w:p>
                    <w:p w:rsidR="00ED65E2" w:rsidRPr="00F10960" w:rsidRDefault="00ED65E2" w:rsidP="00C33D48">
                      <w:pPr>
                        <w:jc w:val="center"/>
                        <w:rPr>
                          <w:rFonts w:ascii="Arial" w:hAnsi="Arial" w:cs="Arial"/>
                          <w:b/>
                          <w:color w:val="000000" w:themeColor="text1"/>
                          <w:sz w:val="20"/>
                          <w:szCs w:val="20"/>
                          <w:lang w:val="de-DE"/>
                        </w:rPr>
                      </w:pPr>
                      <w:r w:rsidRPr="00F10960">
                        <w:rPr>
                          <w:rFonts w:ascii="Arial" w:hAnsi="Arial" w:cs="Arial"/>
                          <w:b/>
                          <w:color w:val="000000" w:themeColor="text1"/>
                          <w:sz w:val="20"/>
                          <w:szCs w:val="20"/>
                          <w:lang w:val="de-DE"/>
                        </w:rPr>
                        <w:t>DIRECTOR DE OB</w:t>
                      </w:r>
                      <w:r>
                        <w:rPr>
                          <w:rFonts w:ascii="Arial" w:hAnsi="Arial" w:cs="Arial"/>
                          <w:b/>
                          <w:color w:val="000000" w:themeColor="text1"/>
                          <w:sz w:val="20"/>
                          <w:szCs w:val="20"/>
                          <w:lang w:val="de-DE"/>
                        </w:rPr>
                        <w:t>RAS</w:t>
                      </w:r>
                      <w:r w:rsidRPr="00F10960">
                        <w:rPr>
                          <w:rFonts w:ascii="Arial" w:hAnsi="Arial" w:cs="Arial"/>
                          <w:b/>
                          <w:color w:val="000000" w:themeColor="text1"/>
                          <w:sz w:val="20"/>
                          <w:szCs w:val="20"/>
                          <w:lang w:val="de-DE"/>
                        </w:rPr>
                        <w:t xml:space="preserve"> DEL INSTITUTO DEL PATRIMONIO CULTURAL DEL ESTADO DE OAXACA.</w:t>
                      </w:r>
                    </w:p>
                  </w:txbxContent>
                </v:textbox>
              </v:rect>
            </w:pict>
          </mc:Fallback>
        </mc:AlternateContent>
      </w:r>
    </w:p>
    <w:p w:rsidR="001A0075" w:rsidRDefault="001A0075" w:rsidP="00220B70">
      <w:pPr>
        <w:tabs>
          <w:tab w:val="left" w:pos="1134"/>
        </w:tabs>
        <w:jc w:val="both"/>
        <w:rPr>
          <w:rFonts w:ascii="Arial" w:hAnsi="Arial" w:cs="Arial"/>
          <w:sz w:val="20"/>
          <w:szCs w:val="20"/>
        </w:rPr>
      </w:pPr>
    </w:p>
    <w:p w:rsidR="001A0075" w:rsidRPr="004A7927" w:rsidRDefault="001A0075" w:rsidP="00220B70">
      <w:pPr>
        <w:tabs>
          <w:tab w:val="left" w:pos="1134"/>
        </w:tabs>
        <w:jc w:val="both"/>
        <w:rPr>
          <w:rFonts w:ascii="Arial" w:hAnsi="Arial" w:cs="Arial"/>
          <w:sz w:val="20"/>
          <w:szCs w:val="20"/>
        </w:rPr>
      </w:pPr>
    </w:p>
    <w:p w:rsidR="00220B70" w:rsidRDefault="00220B70" w:rsidP="00111561">
      <w:pPr>
        <w:tabs>
          <w:tab w:val="left" w:pos="1134"/>
        </w:tabs>
        <w:jc w:val="both"/>
        <w:rPr>
          <w:rFonts w:ascii="Arial" w:hAnsi="Arial" w:cs="Arial"/>
          <w:sz w:val="20"/>
          <w:szCs w:val="20"/>
        </w:rPr>
      </w:pPr>
    </w:p>
    <w:p w:rsidR="00030D53" w:rsidRDefault="00030D53" w:rsidP="00C33D48">
      <w:pPr>
        <w:rPr>
          <w:rFonts w:ascii="Arial" w:hAnsi="Arial" w:cs="Arial"/>
          <w:sz w:val="20"/>
          <w:szCs w:val="20"/>
        </w:rPr>
      </w:pPr>
    </w:p>
    <w:p w:rsidR="00C33D48" w:rsidRDefault="00C33D48" w:rsidP="00C33D48">
      <w:pPr>
        <w:rPr>
          <w:rFonts w:ascii="Arial" w:hAnsi="Arial" w:cs="Arial"/>
          <w:sz w:val="20"/>
          <w:szCs w:val="20"/>
        </w:rPr>
      </w:pPr>
    </w:p>
    <w:p w:rsidR="00C33D48" w:rsidRDefault="00C33D48" w:rsidP="00C33D48">
      <w:pPr>
        <w:rPr>
          <w:rFonts w:ascii="Arial" w:hAnsi="Arial" w:cs="Arial"/>
          <w:sz w:val="20"/>
          <w:szCs w:val="20"/>
        </w:rPr>
      </w:pPr>
    </w:p>
    <w:p w:rsidR="00C33D48" w:rsidRDefault="00C33D48" w:rsidP="00C33D48">
      <w:pPr>
        <w:rPr>
          <w:rFonts w:ascii="Arial" w:hAnsi="Arial" w:cs="Arial"/>
          <w:sz w:val="20"/>
          <w:szCs w:val="20"/>
        </w:rPr>
      </w:pPr>
    </w:p>
    <w:sectPr w:rsidR="00C33D48" w:rsidSect="00851BEA">
      <w:headerReference w:type="default" r:id="rId13"/>
      <w:type w:val="continuous"/>
      <w:pgSz w:w="12242" w:h="15842" w:code="1"/>
      <w:pgMar w:top="1134" w:right="851" w:bottom="107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F9B" w:rsidRDefault="00406F9B" w:rsidP="007D3B35">
      <w:r>
        <w:separator/>
      </w:r>
    </w:p>
  </w:endnote>
  <w:endnote w:type="continuationSeparator" w:id="0">
    <w:p w:rsidR="00406F9B" w:rsidRDefault="00406F9B"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wis721 LtEx BT">
    <w:panose1 w:val="020B05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5E2" w:rsidRDefault="00ED65E2">
    <w:pPr>
      <w:pStyle w:val="Piedepgina"/>
      <w:tabs>
        <w:tab w:val="left" w:pos="9540"/>
      </w:tabs>
      <w:ind w:right="28" w:hanging="900"/>
      <w:jc w:val="right"/>
      <w:rPr>
        <w:rStyle w:val="Nmerodepgina"/>
        <w:rFonts w:ascii="Swis721 Ex BT" w:hAnsi="Swis721 Ex BT"/>
      </w:rPr>
    </w:pPr>
    <w:r>
      <w:rPr>
        <w:rStyle w:val="Nmerodepgina"/>
        <w:rFonts w:ascii="Agency FB" w:hAnsi="Agency FB"/>
      </w:rPr>
      <w:t xml:space="preserve">                                                                                                          </w:t>
    </w:r>
    <w:r>
      <w:rPr>
        <w:rStyle w:val="Nmerodepgina"/>
        <w:rFonts w:ascii="Agency FB" w:hAnsi="Agency FB"/>
      </w:rPr>
      <w:tab/>
    </w:r>
    <w:r>
      <w:rPr>
        <w:rStyle w:val="Nmerodepgina"/>
        <w:rFonts w:ascii="Agency FB" w:hAnsi="Agency FB"/>
      </w:rPr>
      <w:tab/>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19</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21</w:t>
    </w:r>
    <w:r>
      <w:rPr>
        <w:rStyle w:val="Nmerodepgina"/>
        <w:rFonts w:ascii="Swis721 Ex BT" w:hAnsi="Swis721 Ex BT"/>
      </w:rPr>
      <w:fldChar w:fldCharType="end"/>
    </w:r>
  </w:p>
  <w:p w:rsidR="00ED65E2" w:rsidRDefault="00ED65E2">
    <w:pPr>
      <w:pStyle w:val="Piedepgina"/>
      <w:tabs>
        <w:tab w:val="left" w:pos="9540"/>
      </w:tabs>
      <w:ind w:right="100"/>
      <w:rPr>
        <w:rStyle w:val="Nmerodepgina"/>
        <w:rFonts w:ascii="Arial Narrow" w:hAnsi="Arial Narrow"/>
        <w:sz w:val="12"/>
      </w:rPr>
    </w:pPr>
  </w:p>
  <w:p w:rsidR="00ED65E2" w:rsidRDefault="00ED65E2">
    <w:pPr>
      <w:pStyle w:val="Piedepgina"/>
      <w:tabs>
        <w:tab w:val="left" w:pos="9540"/>
      </w:tabs>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F9B" w:rsidRDefault="00406F9B" w:rsidP="007D3B35">
      <w:r>
        <w:separator/>
      </w:r>
    </w:p>
  </w:footnote>
  <w:footnote w:type="continuationSeparator" w:id="0">
    <w:p w:rsidR="00406F9B" w:rsidRDefault="00406F9B"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5E2" w:rsidRDefault="00ED65E2">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5E2" w:rsidRPr="003D5FCC" w:rsidRDefault="00ED65E2" w:rsidP="00F55946">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6704" behindDoc="1" locked="0" layoutInCell="1" allowOverlap="1" wp14:anchorId="6C784FC9" wp14:editId="5E99C854">
          <wp:simplePos x="0" y="0"/>
          <wp:positionH relativeFrom="column">
            <wp:posOffset>3033395</wp:posOffset>
          </wp:positionH>
          <wp:positionV relativeFrom="paragraph">
            <wp:posOffset>-241935</wp:posOffset>
          </wp:positionV>
          <wp:extent cx="3657600" cy="681144"/>
          <wp:effectExtent l="0" t="0" r="0" b="5080"/>
          <wp:wrapNone/>
          <wp:docPr id="1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ED65E2" w:rsidRDefault="00ED65E2" w:rsidP="00F55946">
    <w:pPr>
      <w:pStyle w:val="Encabezado"/>
      <w:rPr>
        <w:sz w:val="14"/>
      </w:rPr>
    </w:pPr>
  </w:p>
  <w:p w:rsidR="00ED65E2" w:rsidRDefault="00ED65E2" w:rsidP="00F55946">
    <w:pPr>
      <w:pStyle w:val="Encabezado"/>
      <w:rPr>
        <w:sz w:val="14"/>
      </w:rPr>
    </w:pPr>
  </w:p>
  <w:p w:rsidR="00ED65E2" w:rsidRDefault="00ED65E2" w:rsidP="00F55946">
    <w:pPr>
      <w:pStyle w:val="Encabezado"/>
      <w:rPr>
        <w:sz w:val="14"/>
      </w:rPr>
    </w:pPr>
  </w:p>
  <w:p w:rsidR="00ED65E2" w:rsidRDefault="00ED65E2" w:rsidP="00F55946">
    <w:pPr>
      <w:pStyle w:val="Encabezado"/>
      <w:rPr>
        <w:sz w:val="14"/>
      </w:rPr>
    </w:pPr>
  </w:p>
  <w:p w:rsidR="00ED65E2" w:rsidRDefault="00ED65E2" w:rsidP="00F55946">
    <w:pPr>
      <w:pStyle w:val="Encabezado"/>
      <w:jc w:val="center"/>
      <w:rPr>
        <w:b/>
        <w:sz w:val="22"/>
        <w:szCs w:val="22"/>
      </w:rPr>
    </w:pPr>
    <w:r>
      <w:rPr>
        <w:b/>
        <w:sz w:val="22"/>
        <w:szCs w:val="22"/>
      </w:rPr>
      <w:t>INSTITUTO DEL PATRIMONIO CULTURAL DEL ESTADO DE OAXACA</w:t>
    </w:r>
  </w:p>
  <w:p w:rsidR="00ED65E2" w:rsidRDefault="00ED65E2" w:rsidP="00F55946">
    <w:pPr>
      <w:pStyle w:val="Encabezado"/>
      <w:jc w:val="center"/>
      <w:rPr>
        <w:b/>
        <w:sz w:val="22"/>
        <w:szCs w:val="22"/>
      </w:rPr>
    </w:pPr>
    <w:r w:rsidRPr="003D5FCC">
      <w:rPr>
        <w:rFonts w:ascii="Footlight MT Light" w:hAnsi="Footlight MT Light"/>
        <w:b/>
        <w:sz w:val="18"/>
        <w:szCs w:val="18"/>
      </w:rPr>
      <w:t>Departamento de Costos y Presupuestos</w:t>
    </w:r>
  </w:p>
  <w:p w:rsidR="00ED65E2" w:rsidRDefault="00ED65E2" w:rsidP="00F55946">
    <w:pPr>
      <w:pStyle w:val="Encabezado"/>
      <w:jc w:val="center"/>
      <w:rPr>
        <w:sz w:val="14"/>
      </w:rPr>
    </w:pPr>
    <w:r>
      <w:rPr>
        <w:sz w:val="14"/>
      </w:rPr>
      <w:tab/>
    </w:r>
  </w:p>
  <w:p w:rsidR="00ED65E2" w:rsidRDefault="00ED65E2">
    <w:pPr>
      <w:pStyle w:val="Encabezado"/>
      <w:rPr>
        <w:sz w:val="10"/>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5E2" w:rsidRPr="003D5FCC" w:rsidRDefault="00ED65E2" w:rsidP="00030D53">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8752" behindDoc="1" locked="0" layoutInCell="1" allowOverlap="1" wp14:anchorId="3BFE1E01" wp14:editId="1ED1E4B5">
          <wp:simplePos x="0" y="0"/>
          <wp:positionH relativeFrom="column">
            <wp:posOffset>3033395</wp:posOffset>
          </wp:positionH>
          <wp:positionV relativeFrom="paragraph">
            <wp:posOffset>-241935</wp:posOffset>
          </wp:positionV>
          <wp:extent cx="3657600" cy="681144"/>
          <wp:effectExtent l="0" t="0" r="0" b="5080"/>
          <wp:wrapNone/>
          <wp:docPr id="1"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ED65E2" w:rsidRDefault="00ED65E2" w:rsidP="00030D53">
    <w:pPr>
      <w:pStyle w:val="Encabezado"/>
      <w:rPr>
        <w:sz w:val="14"/>
      </w:rPr>
    </w:pPr>
  </w:p>
  <w:p w:rsidR="00ED65E2" w:rsidRDefault="00ED65E2" w:rsidP="00030D53">
    <w:pPr>
      <w:pStyle w:val="Encabezado"/>
      <w:rPr>
        <w:sz w:val="14"/>
      </w:rPr>
    </w:pPr>
  </w:p>
  <w:p w:rsidR="00ED65E2" w:rsidRDefault="00ED65E2" w:rsidP="00030D53">
    <w:pPr>
      <w:pStyle w:val="Encabezado"/>
      <w:rPr>
        <w:sz w:val="14"/>
      </w:rPr>
    </w:pPr>
  </w:p>
  <w:p w:rsidR="00ED65E2" w:rsidRDefault="00ED65E2" w:rsidP="00030D53">
    <w:pPr>
      <w:pStyle w:val="Encabezado"/>
      <w:rPr>
        <w:sz w:val="14"/>
      </w:rPr>
    </w:pPr>
  </w:p>
  <w:p w:rsidR="00ED65E2" w:rsidRDefault="00ED65E2" w:rsidP="00030D53">
    <w:pPr>
      <w:pStyle w:val="Encabezado"/>
      <w:jc w:val="center"/>
      <w:rPr>
        <w:b/>
        <w:sz w:val="22"/>
        <w:szCs w:val="22"/>
      </w:rPr>
    </w:pPr>
    <w:r>
      <w:rPr>
        <w:b/>
        <w:sz w:val="22"/>
        <w:szCs w:val="22"/>
      </w:rPr>
      <w:t>INSTITUTO DEL PATRIMONIO CULTURAL DEL ESTADO DE OAXACA</w:t>
    </w:r>
  </w:p>
  <w:p w:rsidR="00ED65E2" w:rsidRDefault="00ED65E2" w:rsidP="00030D53">
    <w:pPr>
      <w:pStyle w:val="Encabezado"/>
      <w:jc w:val="center"/>
      <w:rPr>
        <w:b/>
        <w:sz w:val="22"/>
        <w:szCs w:val="22"/>
      </w:rPr>
    </w:pPr>
    <w:r w:rsidRPr="003D5FCC">
      <w:rPr>
        <w:rFonts w:ascii="Footlight MT Light" w:hAnsi="Footlight MT Light"/>
        <w:b/>
        <w:sz w:val="18"/>
        <w:szCs w:val="18"/>
      </w:rPr>
      <w:t>Departamento de Costos y Presupuestos</w:t>
    </w:r>
  </w:p>
  <w:p w:rsidR="00ED65E2" w:rsidRDefault="00ED65E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3"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16"/>
  </w:num>
  <w:num w:numId="3">
    <w:abstractNumId w:val="1"/>
  </w:num>
  <w:num w:numId="4">
    <w:abstractNumId w:val="9"/>
  </w:num>
  <w:num w:numId="5">
    <w:abstractNumId w:val="2"/>
  </w:num>
  <w:num w:numId="6">
    <w:abstractNumId w:val="14"/>
  </w:num>
  <w:num w:numId="7">
    <w:abstractNumId w:val="15"/>
  </w:num>
  <w:num w:numId="8">
    <w:abstractNumId w:val="4"/>
  </w:num>
  <w:num w:numId="9">
    <w:abstractNumId w:val="0"/>
  </w:num>
  <w:num w:numId="10">
    <w:abstractNumId w:val="8"/>
  </w:num>
  <w:num w:numId="11">
    <w:abstractNumId w:val="11"/>
  </w:num>
  <w:num w:numId="12">
    <w:abstractNumId w:val="17"/>
  </w:num>
  <w:num w:numId="13">
    <w:abstractNumId w:val="13"/>
  </w:num>
  <w:num w:numId="14">
    <w:abstractNumId w:val="7"/>
  </w:num>
  <w:num w:numId="15">
    <w:abstractNumId w:val="10"/>
  </w:num>
  <w:num w:numId="1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EB0"/>
    <w:rsid w:val="000013E2"/>
    <w:rsid w:val="00006B5E"/>
    <w:rsid w:val="000075B5"/>
    <w:rsid w:val="0001133C"/>
    <w:rsid w:val="00012695"/>
    <w:rsid w:val="00017DAF"/>
    <w:rsid w:val="000232EB"/>
    <w:rsid w:val="00030D53"/>
    <w:rsid w:val="00034946"/>
    <w:rsid w:val="000411FA"/>
    <w:rsid w:val="000436FE"/>
    <w:rsid w:val="00044185"/>
    <w:rsid w:val="00045AC6"/>
    <w:rsid w:val="00047127"/>
    <w:rsid w:val="00056DA1"/>
    <w:rsid w:val="00061318"/>
    <w:rsid w:val="00061D87"/>
    <w:rsid w:val="0006220C"/>
    <w:rsid w:val="00065174"/>
    <w:rsid w:val="00065F54"/>
    <w:rsid w:val="00076D7E"/>
    <w:rsid w:val="00077727"/>
    <w:rsid w:val="00077E5C"/>
    <w:rsid w:val="00082E64"/>
    <w:rsid w:val="00086AAF"/>
    <w:rsid w:val="00091F6C"/>
    <w:rsid w:val="00092B2E"/>
    <w:rsid w:val="0009324D"/>
    <w:rsid w:val="000971AB"/>
    <w:rsid w:val="00097419"/>
    <w:rsid w:val="000A1CA7"/>
    <w:rsid w:val="000A2D05"/>
    <w:rsid w:val="000B06F7"/>
    <w:rsid w:val="000B1906"/>
    <w:rsid w:val="000B2C1B"/>
    <w:rsid w:val="000B2D9D"/>
    <w:rsid w:val="000B66C7"/>
    <w:rsid w:val="000C075B"/>
    <w:rsid w:val="000C108C"/>
    <w:rsid w:val="000C280A"/>
    <w:rsid w:val="000C446C"/>
    <w:rsid w:val="000C4B10"/>
    <w:rsid w:val="000C5D36"/>
    <w:rsid w:val="000C6425"/>
    <w:rsid w:val="000D056F"/>
    <w:rsid w:val="000D1145"/>
    <w:rsid w:val="000D196C"/>
    <w:rsid w:val="000D470F"/>
    <w:rsid w:val="000D505A"/>
    <w:rsid w:val="000D5E9F"/>
    <w:rsid w:val="000E298F"/>
    <w:rsid w:val="000F4EEB"/>
    <w:rsid w:val="000F51ED"/>
    <w:rsid w:val="000F7917"/>
    <w:rsid w:val="001060D4"/>
    <w:rsid w:val="00106352"/>
    <w:rsid w:val="00111561"/>
    <w:rsid w:val="0011294B"/>
    <w:rsid w:val="00121341"/>
    <w:rsid w:val="00125399"/>
    <w:rsid w:val="001354AE"/>
    <w:rsid w:val="0014365A"/>
    <w:rsid w:val="0014519D"/>
    <w:rsid w:val="001545DD"/>
    <w:rsid w:val="00154888"/>
    <w:rsid w:val="00161138"/>
    <w:rsid w:val="00164A6E"/>
    <w:rsid w:val="00167A6B"/>
    <w:rsid w:val="00174C97"/>
    <w:rsid w:val="00181570"/>
    <w:rsid w:val="00191ED8"/>
    <w:rsid w:val="001A0075"/>
    <w:rsid w:val="001A53D9"/>
    <w:rsid w:val="001A7026"/>
    <w:rsid w:val="001B5A9B"/>
    <w:rsid w:val="001B643D"/>
    <w:rsid w:val="001C2707"/>
    <w:rsid w:val="001C6181"/>
    <w:rsid w:val="001D05C5"/>
    <w:rsid w:val="001D58D0"/>
    <w:rsid w:val="001D6D27"/>
    <w:rsid w:val="001D751E"/>
    <w:rsid w:val="001E024A"/>
    <w:rsid w:val="001E3B6A"/>
    <w:rsid w:val="001E5644"/>
    <w:rsid w:val="001F269B"/>
    <w:rsid w:val="001F63B8"/>
    <w:rsid w:val="0020052A"/>
    <w:rsid w:val="00201AF4"/>
    <w:rsid w:val="0020397F"/>
    <w:rsid w:val="00211576"/>
    <w:rsid w:val="00211979"/>
    <w:rsid w:val="00212FAE"/>
    <w:rsid w:val="00215E3E"/>
    <w:rsid w:val="00220B70"/>
    <w:rsid w:val="00224A19"/>
    <w:rsid w:val="002304EF"/>
    <w:rsid w:val="00230771"/>
    <w:rsid w:val="00230C06"/>
    <w:rsid w:val="00232622"/>
    <w:rsid w:val="00232C56"/>
    <w:rsid w:val="002333D7"/>
    <w:rsid w:val="00236A58"/>
    <w:rsid w:val="00243BF6"/>
    <w:rsid w:val="0025397F"/>
    <w:rsid w:val="00253BB3"/>
    <w:rsid w:val="00253FAB"/>
    <w:rsid w:val="00254316"/>
    <w:rsid w:val="00257BBC"/>
    <w:rsid w:val="00257FF5"/>
    <w:rsid w:val="002704D1"/>
    <w:rsid w:val="002726A5"/>
    <w:rsid w:val="00275257"/>
    <w:rsid w:val="00275C53"/>
    <w:rsid w:val="0028183C"/>
    <w:rsid w:val="00283FCD"/>
    <w:rsid w:val="00286AC8"/>
    <w:rsid w:val="00291836"/>
    <w:rsid w:val="002925DE"/>
    <w:rsid w:val="00292731"/>
    <w:rsid w:val="002967C6"/>
    <w:rsid w:val="002A1BEA"/>
    <w:rsid w:val="002A2CE0"/>
    <w:rsid w:val="002B1E82"/>
    <w:rsid w:val="002B48A5"/>
    <w:rsid w:val="002B5F57"/>
    <w:rsid w:val="002C3CBF"/>
    <w:rsid w:val="002D07AA"/>
    <w:rsid w:val="002D643B"/>
    <w:rsid w:val="002F477F"/>
    <w:rsid w:val="003043E2"/>
    <w:rsid w:val="00306589"/>
    <w:rsid w:val="00307ED8"/>
    <w:rsid w:val="00314254"/>
    <w:rsid w:val="00315AB6"/>
    <w:rsid w:val="003332F4"/>
    <w:rsid w:val="00333BE1"/>
    <w:rsid w:val="003368D2"/>
    <w:rsid w:val="0034049E"/>
    <w:rsid w:val="003427D0"/>
    <w:rsid w:val="00344372"/>
    <w:rsid w:val="0034440B"/>
    <w:rsid w:val="00347EB8"/>
    <w:rsid w:val="003705EC"/>
    <w:rsid w:val="00373D00"/>
    <w:rsid w:val="00383AE8"/>
    <w:rsid w:val="00386C25"/>
    <w:rsid w:val="00387F52"/>
    <w:rsid w:val="00394DD8"/>
    <w:rsid w:val="003A15A6"/>
    <w:rsid w:val="003A2B5A"/>
    <w:rsid w:val="003B3222"/>
    <w:rsid w:val="003B541D"/>
    <w:rsid w:val="003C23CA"/>
    <w:rsid w:val="003C3705"/>
    <w:rsid w:val="003D42F9"/>
    <w:rsid w:val="003D73F1"/>
    <w:rsid w:val="003E0C42"/>
    <w:rsid w:val="003E6B4D"/>
    <w:rsid w:val="003E6B8A"/>
    <w:rsid w:val="003F502B"/>
    <w:rsid w:val="00401B72"/>
    <w:rsid w:val="00406F9B"/>
    <w:rsid w:val="00411FC7"/>
    <w:rsid w:val="004178F0"/>
    <w:rsid w:val="004278E9"/>
    <w:rsid w:val="004300CF"/>
    <w:rsid w:val="00461E06"/>
    <w:rsid w:val="00466369"/>
    <w:rsid w:val="00466371"/>
    <w:rsid w:val="00470163"/>
    <w:rsid w:val="004813F8"/>
    <w:rsid w:val="004824F0"/>
    <w:rsid w:val="004952FE"/>
    <w:rsid w:val="004A0566"/>
    <w:rsid w:val="004A0EBF"/>
    <w:rsid w:val="004A718B"/>
    <w:rsid w:val="004A7927"/>
    <w:rsid w:val="004A7DA6"/>
    <w:rsid w:val="004B2418"/>
    <w:rsid w:val="004C0BB6"/>
    <w:rsid w:val="004C393F"/>
    <w:rsid w:val="004D1EBD"/>
    <w:rsid w:val="004D26C3"/>
    <w:rsid w:val="004D760C"/>
    <w:rsid w:val="004D7867"/>
    <w:rsid w:val="004D7BFA"/>
    <w:rsid w:val="004E162A"/>
    <w:rsid w:val="004E5384"/>
    <w:rsid w:val="004E770D"/>
    <w:rsid w:val="004F10B9"/>
    <w:rsid w:val="004F4955"/>
    <w:rsid w:val="004F7194"/>
    <w:rsid w:val="004F7FBA"/>
    <w:rsid w:val="005043E2"/>
    <w:rsid w:val="00505AC4"/>
    <w:rsid w:val="00513293"/>
    <w:rsid w:val="005228F3"/>
    <w:rsid w:val="005234C5"/>
    <w:rsid w:val="00534ECC"/>
    <w:rsid w:val="00534F62"/>
    <w:rsid w:val="005376FC"/>
    <w:rsid w:val="005408E6"/>
    <w:rsid w:val="00544494"/>
    <w:rsid w:val="00553F6D"/>
    <w:rsid w:val="00554009"/>
    <w:rsid w:val="005546EC"/>
    <w:rsid w:val="005568AC"/>
    <w:rsid w:val="0056322E"/>
    <w:rsid w:val="00563DA8"/>
    <w:rsid w:val="005669D1"/>
    <w:rsid w:val="00586B71"/>
    <w:rsid w:val="005874DF"/>
    <w:rsid w:val="00587B42"/>
    <w:rsid w:val="00590BF3"/>
    <w:rsid w:val="005917F4"/>
    <w:rsid w:val="005A1518"/>
    <w:rsid w:val="005A2D12"/>
    <w:rsid w:val="005A4322"/>
    <w:rsid w:val="005A6FDB"/>
    <w:rsid w:val="005B1A7E"/>
    <w:rsid w:val="005B54EA"/>
    <w:rsid w:val="005B6F34"/>
    <w:rsid w:val="005B7329"/>
    <w:rsid w:val="005C1CF7"/>
    <w:rsid w:val="005C59BF"/>
    <w:rsid w:val="005E2578"/>
    <w:rsid w:val="005E7A12"/>
    <w:rsid w:val="005F19E6"/>
    <w:rsid w:val="005F43CF"/>
    <w:rsid w:val="005F7C7A"/>
    <w:rsid w:val="00601E0A"/>
    <w:rsid w:val="00604490"/>
    <w:rsid w:val="00615AF4"/>
    <w:rsid w:val="006237E8"/>
    <w:rsid w:val="00636C42"/>
    <w:rsid w:val="00640C5C"/>
    <w:rsid w:val="00647A14"/>
    <w:rsid w:val="0065199D"/>
    <w:rsid w:val="00655CF4"/>
    <w:rsid w:val="00655F07"/>
    <w:rsid w:val="006609EF"/>
    <w:rsid w:val="00663749"/>
    <w:rsid w:val="00667223"/>
    <w:rsid w:val="0067614F"/>
    <w:rsid w:val="00677021"/>
    <w:rsid w:val="00690167"/>
    <w:rsid w:val="00693037"/>
    <w:rsid w:val="006955BB"/>
    <w:rsid w:val="0069654A"/>
    <w:rsid w:val="006A45E1"/>
    <w:rsid w:val="006B71FA"/>
    <w:rsid w:val="006B7661"/>
    <w:rsid w:val="006C16B4"/>
    <w:rsid w:val="006C7E3D"/>
    <w:rsid w:val="006D0509"/>
    <w:rsid w:val="006D07CD"/>
    <w:rsid w:val="006D41C4"/>
    <w:rsid w:val="006D5DF3"/>
    <w:rsid w:val="006D7DA4"/>
    <w:rsid w:val="006F0CF3"/>
    <w:rsid w:val="006F0E6B"/>
    <w:rsid w:val="006F43D1"/>
    <w:rsid w:val="006F726D"/>
    <w:rsid w:val="0070075E"/>
    <w:rsid w:val="0070260C"/>
    <w:rsid w:val="00705885"/>
    <w:rsid w:val="00712964"/>
    <w:rsid w:val="007130FB"/>
    <w:rsid w:val="007151BB"/>
    <w:rsid w:val="00716F88"/>
    <w:rsid w:val="00716FE1"/>
    <w:rsid w:val="00731E34"/>
    <w:rsid w:val="007324C4"/>
    <w:rsid w:val="007325FD"/>
    <w:rsid w:val="00735A46"/>
    <w:rsid w:val="0073760E"/>
    <w:rsid w:val="00745E32"/>
    <w:rsid w:val="00746B0A"/>
    <w:rsid w:val="0075281F"/>
    <w:rsid w:val="0075639F"/>
    <w:rsid w:val="00757174"/>
    <w:rsid w:val="00761E54"/>
    <w:rsid w:val="00762812"/>
    <w:rsid w:val="00762904"/>
    <w:rsid w:val="00764727"/>
    <w:rsid w:val="00765348"/>
    <w:rsid w:val="00766C85"/>
    <w:rsid w:val="00776B7E"/>
    <w:rsid w:val="00776E1D"/>
    <w:rsid w:val="00777B23"/>
    <w:rsid w:val="00787900"/>
    <w:rsid w:val="007953AE"/>
    <w:rsid w:val="00797E60"/>
    <w:rsid w:val="007A392C"/>
    <w:rsid w:val="007B5405"/>
    <w:rsid w:val="007C08AC"/>
    <w:rsid w:val="007C62B0"/>
    <w:rsid w:val="007C6E6C"/>
    <w:rsid w:val="007D3B35"/>
    <w:rsid w:val="007D5507"/>
    <w:rsid w:val="007E7F1A"/>
    <w:rsid w:val="007F2209"/>
    <w:rsid w:val="008059A6"/>
    <w:rsid w:val="0080653B"/>
    <w:rsid w:val="00806DBE"/>
    <w:rsid w:val="00810505"/>
    <w:rsid w:val="008108D6"/>
    <w:rsid w:val="0082180B"/>
    <w:rsid w:val="008259EB"/>
    <w:rsid w:val="00827436"/>
    <w:rsid w:val="00833EFB"/>
    <w:rsid w:val="00843AE6"/>
    <w:rsid w:val="00851BEA"/>
    <w:rsid w:val="00851FD2"/>
    <w:rsid w:val="00853DEE"/>
    <w:rsid w:val="0086534D"/>
    <w:rsid w:val="008665F2"/>
    <w:rsid w:val="00873DA4"/>
    <w:rsid w:val="008749E4"/>
    <w:rsid w:val="00880163"/>
    <w:rsid w:val="00881136"/>
    <w:rsid w:val="00881684"/>
    <w:rsid w:val="00881897"/>
    <w:rsid w:val="008828B9"/>
    <w:rsid w:val="00885267"/>
    <w:rsid w:val="00887462"/>
    <w:rsid w:val="00890CA3"/>
    <w:rsid w:val="00890E70"/>
    <w:rsid w:val="008947C0"/>
    <w:rsid w:val="0089682D"/>
    <w:rsid w:val="008979F4"/>
    <w:rsid w:val="008A13F2"/>
    <w:rsid w:val="008B37CE"/>
    <w:rsid w:val="008B7CA0"/>
    <w:rsid w:val="008D36C2"/>
    <w:rsid w:val="008E0176"/>
    <w:rsid w:val="008E52FA"/>
    <w:rsid w:val="008E53E2"/>
    <w:rsid w:val="008E56D6"/>
    <w:rsid w:val="008F00AF"/>
    <w:rsid w:val="008F0DBC"/>
    <w:rsid w:val="008F6491"/>
    <w:rsid w:val="00901C4E"/>
    <w:rsid w:val="009221F2"/>
    <w:rsid w:val="009237E8"/>
    <w:rsid w:val="00925F69"/>
    <w:rsid w:val="00937098"/>
    <w:rsid w:val="009378D2"/>
    <w:rsid w:val="00942627"/>
    <w:rsid w:val="00942E0A"/>
    <w:rsid w:val="00944F84"/>
    <w:rsid w:val="009461E0"/>
    <w:rsid w:val="00953A54"/>
    <w:rsid w:val="009556CB"/>
    <w:rsid w:val="009636FA"/>
    <w:rsid w:val="00970D01"/>
    <w:rsid w:val="00973A0C"/>
    <w:rsid w:val="009743AF"/>
    <w:rsid w:val="0097759F"/>
    <w:rsid w:val="00980E38"/>
    <w:rsid w:val="009814E5"/>
    <w:rsid w:val="00981870"/>
    <w:rsid w:val="00990D6F"/>
    <w:rsid w:val="0099621B"/>
    <w:rsid w:val="00996B40"/>
    <w:rsid w:val="00996F22"/>
    <w:rsid w:val="009A0446"/>
    <w:rsid w:val="009B1629"/>
    <w:rsid w:val="009B34EE"/>
    <w:rsid w:val="009C02F4"/>
    <w:rsid w:val="009C4E4F"/>
    <w:rsid w:val="009D1774"/>
    <w:rsid w:val="009E0CE1"/>
    <w:rsid w:val="009E5B64"/>
    <w:rsid w:val="009E6AD6"/>
    <w:rsid w:val="009F0E4E"/>
    <w:rsid w:val="009F1148"/>
    <w:rsid w:val="009F1F13"/>
    <w:rsid w:val="00A006D6"/>
    <w:rsid w:val="00A0389B"/>
    <w:rsid w:val="00A1310F"/>
    <w:rsid w:val="00A132F6"/>
    <w:rsid w:val="00A13451"/>
    <w:rsid w:val="00A13E81"/>
    <w:rsid w:val="00A151D0"/>
    <w:rsid w:val="00A154FC"/>
    <w:rsid w:val="00A172D7"/>
    <w:rsid w:val="00A175FB"/>
    <w:rsid w:val="00A20686"/>
    <w:rsid w:val="00A250B8"/>
    <w:rsid w:val="00A32A6D"/>
    <w:rsid w:val="00A334CF"/>
    <w:rsid w:val="00A352FC"/>
    <w:rsid w:val="00A403DE"/>
    <w:rsid w:val="00A4059E"/>
    <w:rsid w:val="00A43B12"/>
    <w:rsid w:val="00A47C33"/>
    <w:rsid w:val="00A51F8C"/>
    <w:rsid w:val="00A537B9"/>
    <w:rsid w:val="00A578E0"/>
    <w:rsid w:val="00A6470D"/>
    <w:rsid w:val="00A648E1"/>
    <w:rsid w:val="00A66206"/>
    <w:rsid w:val="00A7155B"/>
    <w:rsid w:val="00A7197B"/>
    <w:rsid w:val="00A73553"/>
    <w:rsid w:val="00A756ED"/>
    <w:rsid w:val="00A76E87"/>
    <w:rsid w:val="00A77ECF"/>
    <w:rsid w:val="00A82106"/>
    <w:rsid w:val="00A92829"/>
    <w:rsid w:val="00A93A1D"/>
    <w:rsid w:val="00A950C8"/>
    <w:rsid w:val="00AA04CA"/>
    <w:rsid w:val="00AA32CB"/>
    <w:rsid w:val="00AA61BF"/>
    <w:rsid w:val="00AA7F7D"/>
    <w:rsid w:val="00AB16E3"/>
    <w:rsid w:val="00AB4D67"/>
    <w:rsid w:val="00AB5085"/>
    <w:rsid w:val="00AB6998"/>
    <w:rsid w:val="00AC48BF"/>
    <w:rsid w:val="00AC4DAC"/>
    <w:rsid w:val="00AD047C"/>
    <w:rsid w:val="00AD1D2F"/>
    <w:rsid w:val="00AD59A4"/>
    <w:rsid w:val="00AE263F"/>
    <w:rsid w:val="00AE5840"/>
    <w:rsid w:val="00AE694B"/>
    <w:rsid w:val="00AF6E50"/>
    <w:rsid w:val="00B1616F"/>
    <w:rsid w:val="00B41864"/>
    <w:rsid w:val="00B41CDC"/>
    <w:rsid w:val="00B42BA1"/>
    <w:rsid w:val="00B42CCC"/>
    <w:rsid w:val="00B4407F"/>
    <w:rsid w:val="00B51109"/>
    <w:rsid w:val="00B52961"/>
    <w:rsid w:val="00B537D2"/>
    <w:rsid w:val="00B602E9"/>
    <w:rsid w:val="00B60675"/>
    <w:rsid w:val="00B60955"/>
    <w:rsid w:val="00B61478"/>
    <w:rsid w:val="00B623C1"/>
    <w:rsid w:val="00B66D2E"/>
    <w:rsid w:val="00B73F74"/>
    <w:rsid w:val="00B74668"/>
    <w:rsid w:val="00B74C3B"/>
    <w:rsid w:val="00B75FD5"/>
    <w:rsid w:val="00B84BEC"/>
    <w:rsid w:val="00BA006B"/>
    <w:rsid w:val="00BA1092"/>
    <w:rsid w:val="00BA5989"/>
    <w:rsid w:val="00BA75D0"/>
    <w:rsid w:val="00BB35F5"/>
    <w:rsid w:val="00BC20FF"/>
    <w:rsid w:val="00BC215E"/>
    <w:rsid w:val="00BC4DD1"/>
    <w:rsid w:val="00BC4F63"/>
    <w:rsid w:val="00BD0DF8"/>
    <w:rsid w:val="00BD231A"/>
    <w:rsid w:val="00BD57E6"/>
    <w:rsid w:val="00BE2FF4"/>
    <w:rsid w:val="00BE331B"/>
    <w:rsid w:val="00BE6B72"/>
    <w:rsid w:val="00BF3B6E"/>
    <w:rsid w:val="00C02A1F"/>
    <w:rsid w:val="00C0415E"/>
    <w:rsid w:val="00C07E39"/>
    <w:rsid w:val="00C109E9"/>
    <w:rsid w:val="00C1149B"/>
    <w:rsid w:val="00C220D8"/>
    <w:rsid w:val="00C22268"/>
    <w:rsid w:val="00C313DE"/>
    <w:rsid w:val="00C32FD8"/>
    <w:rsid w:val="00C332BF"/>
    <w:rsid w:val="00C33D48"/>
    <w:rsid w:val="00C44E02"/>
    <w:rsid w:val="00C50136"/>
    <w:rsid w:val="00C51530"/>
    <w:rsid w:val="00C52DBA"/>
    <w:rsid w:val="00C5489F"/>
    <w:rsid w:val="00C56032"/>
    <w:rsid w:val="00C61C7A"/>
    <w:rsid w:val="00C67543"/>
    <w:rsid w:val="00C73C3B"/>
    <w:rsid w:val="00C769A6"/>
    <w:rsid w:val="00C82199"/>
    <w:rsid w:val="00C839D1"/>
    <w:rsid w:val="00C8408F"/>
    <w:rsid w:val="00C87BBD"/>
    <w:rsid w:val="00CA32ED"/>
    <w:rsid w:val="00CA6B92"/>
    <w:rsid w:val="00CC0E61"/>
    <w:rsid w:val="00CD0D66"/>
    <w:rsid w:val="00CD15AC"/>
    <w:rsid w:val="00CD3701"/>
    <w:rsid w:val="00CD7D05"/>
    <w:rsid w:val="00CE4673"/>
    <w:rsid w:val="00D03E58"/>
    <w:rsid w:val="00D06E11"/>
    <w:rsid w:val="00D10280"/>
    <w:rsid w:val="00D1048D"/>
    <w:rsid w:val="00D14FDB"/>
    <w:rsid w:val="00D158FB"/>
    <w:rsid w:val="00D22FDA"/>
    <w:rsid w:val="00D2452C"/>
    <w:rsid w:val="00D34AE6"/>
    <w:rsid w:val="00D35092"/>
    <w:rsid w:val="00D373D3"/>
    <w:rsid w:val="00D4278F"/>
    <w:rsid w:val="00D43D10"/>
    <w:rsid w:val="00D50881"/>
    <w:rsid w:val="00D5116E"/>
    <w:rsid w:val="00D523F3"/>
    <w:rsid w:val="00D54AE3"/>
    <w:rsid w:val="00D575E3"/>
    <w:rsid w:val="00D57A5D"/>
    <w:rsid w:val="00D72DBC"/>
    <w:rsid w:val="00D72F2A"/>
    <w:rsid w:val="00D80EA0"/>
    <w:rsid w:val="00D8157E"/>
    <w:rsid w:val="00D87F1A"/>
    <w:rsid w:val="00D90787"/>
    <w:rsid w:val="00D93356"/>
    <w:rsid w:val="00D93E22"/>
    <w:rsid w:val="00D97DD5"/>
    <w:rsid w:val="00DA055A"/>
    <w:rsid w:val="00DA65ED"/>
    <w:rsid w:val="00DA784C"/>
    <w:rsid w:val="00DB4F3E"/>
    <w:rsid w:val="00DB534F"/>
    <w:rsid w:val="00DB7673"/>
    <w:rsid w:val="00DC7E94"/>
    <w:rsid w:val="00DD4B9F"/>
    <w:rsid w:val="00DE1F40"/>
    <w:rsid w:val="00DE415F"/>
    <w:rsid w:val="00DE5572"/>
    <w:rsid w:val="00DF037E"/>
    <w:rsid w:val="00DF6C45"/>
    <w:rsid w:val="00DF6D9E"/>
    <w:rsid w:val="00E060C9"/>
    <w:rsid w:val="00E1080C"/>
    <w:rsid w:val="00E116EA"/>
    <w:rsid w:val="00E22CD6"/>
    <w:rsid w:val="00E261EA"/>
    <w:rsid w:val="00E26738"/>
    <w:rsid w:val="00E27F63"/>
    <w:rsid w:val="00E311C9"/>
    <w:rsid w:val="00E42803"/>
    <w:rsid w:val="00E42903"/>
    <w:rsid w:val="00E43EB0"/>
    <w:rsid w:val="00E51BD4"/>
    <w:rsid w:val="00E542E3"/>
    <w:rsid w:val="00E605FC"/>
    <w:rsid w:val="00E67162"/>
    <w:rsid w:val="00E73656"/>
    <w:rsid w:val="00E74818"/>
    <w:rsid w:val="00E75F63"/>
    <w:rsid w:val="00E8159A"/>
    <w:rsid w:val="00E834DE"/>
    <w:rsid w:val="00E92DBA"/>
    <w:rsid w:val="00E93499"/>
    <w:rsid w:val="00E95162"/>
    <w:rsid w:val="00EB2AF6"/>
    <w:rsid w:val="00EB4843"/>
    <w:rsid w:val="00EB71F5"/>
    <w:rsid w:val="00EC7036"/>
    <w:rsid w:val="00ED65E2"/>
    <w:rsid w:val="00ED729A"/>
    <w:rsid w:val="00EE1727"/>
    <w:rsid w:val="00EE2C3F"/>
    <w:rsid w:val="00EE64D1"/>
    <w:rsid w:val="00EF73A7"/>
    <w:rsid w:val="00F044D2"/>
    <w:rsid w:val="00F04EC4"/>
    <w:rsid w:val="00F10960"/>
    <w:rsid w:val="00F1200B"/>
    <w:rsid w:val="00F1258C"/>
    <w:rsid w:val="00F14C4F"/>
    <w:rsid w:val="00F16873"/>
    <w:rsid w:val="00F21FAD"/>
    <w:rsid w:val="00F237DE"/>
    <w:rsid w:val="00F35AFF"/>
    <w:rsid w:val="00F51F24"/>
    <w:rsid w:val="00F529A2"/>
    <w:rsid w:val="00F53EA7"/>
    <w:rsid w:val="00F55946"/>
    <w:rsid w:val="00F6551A"/>
    <w:rsid w:val="00F65951"/>
    <w:rsid w:val="00F65D81"/>
    <w:rsid w:val="00F66E22"/>
    <w:rsid w:val="00F675CD"/>
    <w:rsid w:val="00F717BD"/>
    <w:rsid w:val="00F73F23"/>
    <w:rsid w:val="00F82A01"/>
    <w:rsid w:val="00F859EA"/>
    <w:rsid w:val="00F90198"/>
    <w:rsid w:val="00F962DF"/>
    <w:rsid w:val="00F96BAD"/>
    <w:rsid w:val="00F97439"/>
    <w:rsid w:val="00FA0D06"/>
    <w:rsid w:val="00FA3232"/>
    <w:rsid w:val="00FB3C18"/>
    <w:rsid w:val="00FB70C7"/>
    <w:rsid w:val="00FC281B"/>
    <w:rsid w:val="00FC7264"/>
    <w:rsid w:val="00FC7FB0"/>
    <w:rsid w:val="00FE6F8E"/>
    <w:rsid w:val="00FF4DDF"/>
    <w:rsid w:val="00FF5F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43EB0"/>
    <w:pPr>
      <w:tabs>
        <w:tab w:val="center" w:pos="4252"/>
        <w:tab w:val="right" w:pos="8504"/>
      </w:tabs>
    </w:pPr>
  </w:style>
  <w:style w:type="character" w:customStyle="1" w:styleId="PiedepginaCar">
    <w:name w:val="Pie de página Car"/>
    <w:basedOn w:val="Fuentedeprrafopredeter"/>
    <w:link w:val="Piedepgina"/>
    <w:uiPriority w:val="99"/>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styleId="Mencinsinresolver">
    <w:name w:val="Unresolved Mention"/>
    <w:basedOn w:val="Fuentedeprrafopredeter"/>
    <w:uiPriority w:val="99"/>
    <w:semiHidden/>
    <w:unhideWhenUsed/>
    <w:rsid w:val="00E11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pac.oaxaca.gob.mx/licitacion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pac.oaxaca.gob.mx/licitacio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78C0B-8C36-4BBD-AE1B-40D6D436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21</Pages>
  <Words>8806</Words>
  <Characters>48435</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dell</cp:lastModifiedBy>
  <cp:revision>297</cp:revision>
  <cp:lastPrinted>2018-07-13T18:42:00Z</cp:lastPrinted>
  <dcterms:created xsi:type="dcterms:W3CDTF">2018-06-29T19:47:00Z</dcterms:created>
  <dcterms:modified xsi:type="dcterms:W3CDTF">2018-09-06T15:00:00Z</dcterms:modified>
</cp:coreProperties>
</file>