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C099" w14:textId="1CBC36F8" w:rsidR="001E72EA" w:rsidRPr="001E72EA" w:rsidRDefault="001E72EA" w:rsidP="006716BE">
      <w:pPr>
        <w:shd w:val="clear" w:color="auto" w:fill="FFFFFF"/>
        <w:tabs>
          <w:tab w:val="left" w:pos="3852"/>
        </w:tabs>
        <w:spacing w:after="0" w:line="240" w:lineRule="auto"/>
        <w:rPr>
          <w:rFonts w:ascii="Arial" w:hAnsi="Arial" w:cs="Arial"/>
        </w:rPr>
      </w:pPr>
    </w:p>
    <w:p w14:paraId="52D90395" w14:textId="28F1CF77" w:rsidR="001E72EA" w:rsidRPr="001E72EA" w:rsidRDefault="001E72EA" w:rsidP="001E72EA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eastAsia="Calibri" w:cstheme="minorHAnsi"/>
          <w:b/>
          <w:bCs/>
          <w:sz w:val="24"/>
          <w:szCs w:val="24"/>
          <w:lang w:val="es-ES"/>
        </w:rPr>
      </w:pPr>
      <w:r w:rsidRPr="001E72EA">
        <w:rPr>
          <w:rFonts w:eastAsia="Calibri" w:cstheme="minorHAnsi"/>
          <w:b/>
          <w:bCs/>
          <w:sz w:val="24"/>
          <w:szCs w:val="24"/>
          <w:lang w:val="es-ES"/>
        </w:rPr>
        <w:t>AUTORIZACIÓN</w:t>
      </w:r>
      <w:r w:rsidRPr="001E72EA">
        <w:rPr>
          <w:rFonts w:eastAsia="Calibri" w:cstheme="minorHAnsi"/>
          <w:b/>
          <w:bCs/>
          <w:spacing w:val="-6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DE</w:t>
      </w:r>
      <w:r w:rsidRPr="001E72EA">
        <w:rPr>
          <w:rFonts w:eastAsia="Calibri" w:cstheme="minorHAnsi"/>
          <w:b/>
          <w:bCs/>
          <w:spacing w:val="-2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REPRODUCCIÓN</w:t>
      </w:r>
      <w:r w:rsidRPr="001E72EA">
        <w:rPr>
          <w:rFonts w:eastAsia="Calibri" w:cstheme="minorHAnsi"/>
          <w:b/>
          <w:bCs/>
          <w:spacing w:val="1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DE</w:t>
      </w:r>
      <w:r w:rsidRPr="001E72EA">
        <w:rPr>
          <w:rFonts w:eastAsia="Calibri" w:cstheme="minorHAnsi"/>
          <w:b/>
          <w:bCs/>
          <w:spacing w:val="-1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 xml:space="preserve">IMAGEN FOTOGRÁFICA, </w:t>
      </w:r>
      <w:r w:rsidRPr="00796329">
        <w:rPr>
          <w:rFonts w:eastAsia="Calibri" w:cstheme="minorHAnsi"/>
          <w:b/>
          <w:bCs/>
          <w:sz w:val="24"/>
          <w:szCs w:val="24"/>
          <w:lang w:val="es-ES"/>
        </w:rPr>
        <w:t>AUDIO O VIDEO Y POESÍA</w:t>
      </w:r>
    </w:p>
    <w:p w14:paraId="5A984C6B" w14:textId="049135E7" w:rsidR="00796329" w:rsidRPr="00796329" w:rsidRDefault="001E72EA" w:rsidP="00796329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eastAsia="Calibri" w:cstheme="minorHAnsi"/>
          <w:b/>
          <w:bCs/>
          <w:spacing w:val="-2"/>
          <w:sz w:val="24"/>
          <w:szCs w:val="24"/>
          <w:lang w:val="es-ES"/>
        </w:rPr>
      </w:pPr>
      <w:r w:rsidRPr="001E72EA">
        <w:rPr>
          <w:rFonts w:eastAsia="Calibri" w:cstheme="minorHAnsi"/>
          <w:b/>
          <w:bCs/>
          <w:sz w:val="24"/>
          <w:szCs w:val="24"/>
          <w:lang w:val="es-ES"/>
        </w:rPr>
        <w:t xml:space="preserve"> POR</w:t>
      </w:r>
      <w:r w:rsidRPr="001E72EA">
        <w:rPr>
          <w:rFonts w:eastAsia="Calibri" w:cstheme="minorHAnsi"/>
          <w:b/>
          <w:bCs/>
          <w:spacing w:val="-2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PARTE</w:t>
      </w:r>
      <w:r w:rsidRPr="001E72EA">
        <w:rPr>
          <w:rFonts w:eastAsia="Calibri" w:cstheme="minorHAnsi"/>
          <w:b/>
          <w:bCs/>
          <w:spacing w:val="-1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 xml:space="preserve">DE LA MADRE, </w:t>
      </w:r>
      <w:r w:rsidRPr="001E72EA">
        <w:rPr>
          <w:rFonts w:eastAsia="Calibri" w:cstheme="minorHAnsi"/>
          <w:b/>
          <w:bCs/>
          <w:spacing w:val="-2"/>
          <w:sz w:val="24"/>
          <w:szCs w:val="24"/>
          <w:lang w:val="es-ES"/>
        </w:rPr>
        <w:t>PADRE</w:t>
      </w:r>
      <w:r w:rsidRPr="001E72EA">
        <w:rPr>
          <w:rFonts w:eastAsia="Calibri" w:cstheme="minorHAnsi"/>
          <w:b/>
          <w:bCs/>
          <w:spacing w:val="-3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O</w:t>
      </w:r>
      <w:r w:rsidRPr="001E72EA">
        <w:rPr>
          <w:rFonts w:eastAsia="Calibri" w:cstheme="minorHAnsi"/>
          <w:b/>
          <w:bCs/>
          <w:spacing w:val="-1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TUTOR</w:t>
      </w:r>
      <w:r w:rsidRPr="001E72EA">
        <w:rPr>
          <w:rFonts w:eastAsia="Calibri" w:cstheme="minorHAnsi"/>
          <w:b/>
          <w:bCs/>
          <w:spacing w:val="-3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z w:val="24"/>
          <w:szCs w:val="24"/>
          <w:lang w:val="es-ES"/>
        </w:rPr>
        <w:t>DEL</w:t>
      </w:r>
      <w:r w:rsidRPr="001E72EA">
        <w:rPr>
          <w:rFonts w:eastAsia="Calibri" w:cstheme="minorHAnsi"/>
          <w:b/>
          <w:bCs/>
          <w:spacing w:val="-4"/>
          <w:sz w:val="24"/>
          <w:szCs w:val="24"/>
          <w:lang w:val="es-ES"/>
        </w:rPr>
        <w:t xml:space="preserve"> </w:t>
      </w:r>
      <w:r w:rsidRPr="001E72EA">
        <w:rPr>
          <w:rFonts w:eastAsia="Calibri" w:cstheme="minorHAnsi"/>
          <w:b/>
          <w:bCs/>
          <w:spacing w:val="-2"/>
          <w:sz w:val="24"/>
          <w:szCs w:val="24"/>
          <w:lang w:val="es-ES"/>
        </w:rPr>
        <w:t>ALUMNO</w:t>
      </w:r>
      <w:r w:rsidR="00796329" w:rsidRPr="00796329">
        <w:rPr>
          <w:rFonts w:eastAsia="Calibri" w:cstheme="minorHAnsi"/>
          <w:b/>
          <w:bCs/>
          <w:spacing w:val="-2"/>
          <w:sz w:val="24"/>
          <w:szCs w:val="24"/>
          <w:lang w:val="es-ES"/>
        </w:rPr>
        <w:t>,</w:t>
      </w:r>
    </w:p>
    <w:p w14:paraId="33D2575D" w14:textId="3C4C6A56" w:rsidR="00796329" w:rsidRPr="00796329" w:rsidRDefault="00796329" w:rsidP="00796329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eastAsia="Calibri" w:cstheme="minorHAnsi"/>
          <w:b/>
          <w:bCs/>
          <w:spacing w:val="-2"/>
          <w:sz w:val="24"/>
          <w:szCs w:val="24"/>
          <w:lang w:val="es-ES"/>
        </w:rPr>
      </w:pPr>
      <w:r w:rsidRPr="00796329">
        <w:rPr>
          <w:rFonts w:cstheme="minorHAnsi"/>
          <w:b/>
          <w:bCs/>
          <w:sz w:val="24"/>
          <w:szCs w:val="24"/>
        </w:rPr>
        <w:t>AL 1ER CONCURSO ESTATAL DE POESÍA INFANTIL 2025.</w:t>
      </w:r>
    </w:p>
    <w:p w14:paraId="509C4289" w14:textId="77777777" w:rsidR="005D4F21" w:rsidRPr="001E72EA" w:rsidRDefault="005D4F21" w:rsidP="001E72EA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p w14:paraId="2FE893C7" w14:textId="77777777" w:rsidR="001E72EA" w:rsidRPr="001E72EA" w:rsidRDefault="001E72EA" w:rsidP="001E72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lang w:val="es-ES"/>
        </w:rPr>
      </w:pPr>
    </w:p>
    <w:p w14:paraId="0879F8FC" w14:textId="77777777" w:rsidR="001E72EA" w:rsidRPr="001E72EA" w:rsidRDefault="001E72EA" w:rsidP="001E72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lang w:val="es-ES"/>
        </w:rPr>
      </w:pPr>
    </w:p>
    <w:p w14:paraId="4A519E28" w14:textId="77777777" w:rsidR="001E72EA" w:rsidRPr="001E72EA" w:rsidRDefault="001E72EA" w:rsidP="001E72E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lang w:val="es-ES"/>
        </w:rPr>
      </w:pPr>
    </w:p>
    <w:p w14:paraId="382D50BA" w14:textId="0B124FCC" w:rsidR="001E72EA" w:rsidRPr="001E72EA" w:rsidRDefault="001E72EA" w:rsidP="001E72EA">
      <w:pPr>
        <w:tabs>
          <w:tab w:val="left" w:pos="4198"/>
        </w:tabs>
        <w:spacing w:after="0" w:line="240" w:lineRule="auto"/>
        <w:ind w:right="180"/>
        <w:jc w:val="right"/>
        <w:rPr>
          <w:rFonts w:cstheme="minorHAnsi"/>
          <w:sz w:val="24"/>
          <w:szCs w:val="24"/>
        </w:rPr>
      </w:pPr>
      <w:r w:rsidRPr="001E72EA">
        <w:rPr>
          <w:rFonts w:cstheme="minorHAnsi"/>
          <w:sz w:val="24"/>
          <w:szCs w:val="24"/>
        </w:rPr>
        <w:t>Lugar Y fecha: ________________________________________________</w:t>
      </w:r>
    </w:p>
    <w:p w14:paraId="3D7ED480" w14:textId="77777777" w:rsidR="001E72EA" w:rsidRPr="001E72EA" w:rsidRDefault="001E72EA" w:rsidP="001E72EA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val="es-ES"/>
        </w:rPr>
      </w:pPr>
    </w:p>
    <w:p w14:paraId="45AAFFAD" w14:textId="77777777" w:rsidR="001E72EA" w:rsidRPr="001E72EA" w:rsidRDefault="001E72EA" w:rsidP="001E72EA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  <w:lang w:val="es-ES"/>
        </w:rPr>
      </w:pPr>
    </w:p>
    <w:p w14:paraId="4C1F6D22" w14:textId="77777777" w:rsidR="001E72EA" w:rsidRPr="001E72EA" w:rsidRDefault="001E72EA" w:rsidP="001E72EA">
      <w:pPr>
        <w:widowControl w:val="0"/>
        <w:autoSpaceDE w:val="0"/>
        <w:autoSpaceDN w:val="0"/>
        <w:spacing w:after="0" w:line="360" w:lineRule="auto"/>
        <w:ind w:right="424"/>
        <w:rPr>
          <w:rFonts w:eastAsia="Calibri" w:cstheme="minorHAnsi"/>
          <w:sz w:val="24"/>
          <w:szCs w:val="24"/>
          <w:lang w:val="es-ES"/>
        </w:rPr>
      </w:pPr>
    </w:p>
    <w:p w14:paraId="49296881" w14:textId="140780B8" w:rsidR="001E72EA" w:rsidRDefault="001E72EA" w:rsidP="001E72EA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1E72EA">
        <w:rPr>
          <w:rFonts w:cstheme="minorHAnsi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E547C87" wp14:editId="6A3A31BD">
            <wp:simplePos x="0" y="0"/>
            <wp:positionH relativeFrom="page">
              <wp:posOffset>1924050</wp:posOffset>
            </wp:positionH>
            <wp:positionV relativeFrom="paragraph">
              <wp:posOffset>200660</wp:posOffset>
            </wp:positionV>
            <wp:extent cx="4048125" cy="3571875"/>
            <wp:effectExtent l="0" t="0" r="9525" b="9525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364" cy="357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2EA">
        <w:rPr>
          <w:rFonts w:cstheme="minorHAnsi"/>
          <w:sz w:val="24"/>
          <w:szCs w:val="24"/>
        </w:rPr>
        <w:t>La</w:t>
      </w:r>
      <w:r w:rsidRPr="001E72EA">
        <w:rPr>
          <w:rFonts w:cstheme="minorHAnsi"/>
          <w:spacing w:val="8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(El)</w:t>
      </w:r>
      <w:r w:rsidRPr="001E72EA">
        <w:rPr>
          <w:rFonts w:cstheme="minorHAnsi"/>
          <w:spacing w:val="8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que</w:t>
      </w:r>
      <w:r w:rsidRPr="001E72EA">
        <w:rPr>
          <w:rFonts w:cstheme="minorHAnsi"/>
          <w:spacing w:val="8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suscribe _______________________</w:t>
      </w:r>
      <w:r w:rsidR="006716BE">
        <w:rPr>
          <w:rFonts w:cstheme="minorHAnsi"/>
          <w:sz w:val="24"/>
          <w:szCs w:val="24"/>
        </w:rPr>
        <w:t>_____________</w:t>
      </w:r>
      <w:r w:rsidRPr="001E72EA">
        <w:rPr>
          <w:rFonts w:cstheme="minorHAnsi"/>
          <w:sz w:val="24"/>
          <w:szCs w:val="24"/>
        </w:rPr>
        <w:t>_________________,</w:t>
      </w:r>
      <w:r w:rsidRPr="001E72EA">
        <w:rPr>
          <w:rFonts w:cstheme="minorHAnsi"/>
          <w:spacing w:val="52"/>
          <w:w w:val="15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en</w:t>
      </w:r>
      <w:r w:rsidRPr="001E72EA">
        <w:rPr>
          <w:rFonts w:cstheme="minorHAnsi"/>
          <w:spacing w:val="54"/>
          <w:w w:val="15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calidad</w:t>
      </w:r>
      <w:r w:rsidRPr="001E72EA">
        <w:rPr>
          <w:rFonts w:cstheme="minorHAnsi"/>
          <w:spacing w:val="79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de madre</w:t>
      </w:r>
      <w:r w:rsidRPr="001E72EA">
        <w:rPr>
          <w:rFonts w:cstheme="minorHAnsi"/>
          <w:spacing w:val="54"/>
          <w:w w:val="150"/>
          <w:sz w:val="24"/>
          <w:szCs w:val="24"/>
        </w:rPr>
        <w:t xml:space="preserve">, </w:t>
      </w:r>
      <w:r w:rsidRPr="001E72EA">
        <w:rPr>
          <w:rFonts w:cstheme="minorHAnsi"/>
          <w:sz w:val="24"/>
          <w:szCs w:val="24"/>
        </w:rPr>
        <w:t>padre</w:t>
      </w:r>
      <w:r w:rsidRPr="001E72EA">
        <w:rPr>
          <w:rFonts w:cstheme="minorHAnsi"/>
          <w:spacing w:val="53"/>
          <w:w w:val="15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o</w:t>
      </w:r>
      <w:r w:rsidRPr="001E72EA">
        <w:rPr>
          <w:rFonts w:cstheme="minorHAnsi"/>
          <w:spacing w:val="78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tutor</w:t>
      </w:r>
      <w:r w:rsidRPr="001E72EA">
        <w:rPr>
          <w:rFonts w:cstheme="minorHAnsi"/>
          <w:spacing w:val="78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del(a)</w:t>
      </w:r>
      <w:r w:rsidRPr="001E72EA">
        <w:rPr>
          <w:rFonts w:cstheme="minorHAnsi"/>
          <w:spacing w:val="79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menor</w:t>
      </w:r>
      <w:r w:rsidR="006716BE">
        <w:rPr>
          <w:rFonts w:cstheme="minorHAnsi"/>
          <w:sz w:val="24"/>
          <w:szCs w:val="24"/>
        </w:rPr>
        <w:t xml:space="preserve"> __________________________________________________________</w:t>
      </w:r>
      <w:r w:rsidRPr="001E72EA">
        <w:rPr>
          <w:rFonts w:cstheme="minorHAnsi"/>
          <w:sz w:val="24"/>
          <w:szCs w:val="24"/>
        </w:rPr>
        <w:t>,</w:t>
      </w:r>
      <w:r w:rsidRPr="001E72EA">
        <w:rPr>
          <w:rFonts w:cstheme="minorHAnsi"/>
          <w:spacing w:val="-1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estando</w:t>
      </w:r>
      <w:r w:rsidRPr="001E72EA">
        <w:rPr>
          <w:rFonts w:cstheme="minorHAnsi"/>
          <w:spacing w:val="-8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en</w:t>
      </w:r>
      <w:r w:rsidRPr="001E72EA">
        <w:rPr>
          <w:rFonts w:cstheme="minorHAnsi"/>
          <w:spacing w:val="-6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pleno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goce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y</w:t>
      </w:r>
      <w:r w:rsidRPr="001E72EA">
        <w:rPr>
          <w:rFonts w:cstheme="minorHAnsi"/>
          <w:spacing w:val="-8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ejercicio</w:t>
      </w:r>
      <w:r w:rsidRPr="001E72EA">
        <w:rPr>
          <w:rFonts w:cstheme="minorHAnsi"/>
          <w:spacing w:val="-9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de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mis</w:t>
      </w:r>
      <w:r w:rsidRPr="001E72EA">
        <w:rPr>
          <w:rFonts w:cstheme="minorHAnsi"/>
          <w:spacing w:val="-8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derechos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civiles,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autorizo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al Instituto Estatal de Educación Pública de Oaxaca (IEEPO) la</w:t>
      </w:r>
      <w:r w:rsidRPr="001E72EA">
        <w:rPr>
          <w:rFonts w:cstheme="minorHAnsi"/>
          <w:spacing w:val="-1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reproducción</w:t>
      </w:r>
      <w:r w:rsidRPr="001E72EA">
        <w:rPr>
          <w:rFonts w:cstheme="minorHAnsi"/>
          <w:spacing w:val="-8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de</w:t>
      </w:r>
      <w:r w:rsidRPr="001E72EA">
        <w:rPr>
          <w:rFonts w:cstheme="minorHAnsi"/>
          <w:spacing w:val="-9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las</w:t>
      </w:r>
      <w:r w:rsidRPr="001E72EA">
        <w:rPr>
          <w:rFonts w:cstheme="minorHAnsi"/>
          <w:spacing w:val="-10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imágenes, audio</w:t>
      </w:r>
      <w:r w:rsidRPr="001E72EA">
        <w:rPr>
          <w:rFonts w:cstheme="minorHAnsi"/>
          <w:spacing w:val="-5"/>
          <w:sz w:val="24"/>
          <w:szCs w:val="24"/>
        </w:rPr>
        <w:t xml:space="preserve">, </w:t>
      </w:r>
      <w:r w:rsidRPr="001E72EA">
        <w:rPr>
          <w:rFonts w:cstheme="minorHAnsi"/>
          <w:sz w:val="24"/>
          <w:szCs w:val="24"/>
        </w:rPr>
        <w:t xml:space="preserve">vídeos y poesía inédita del(a) menor: ____________________________________________________, de acuerdo a la Convocatoria y Bases que se encuentran disponibles en la página institucional: </w:t>
      </w:r>
      <w:hyperlink r:id="rId7" w:history="1">
        <w:r w:rsidRPr="00472713">
          <w:rPr>
            <w:rStyle w:val="Hipervnculo"/>
            <w:rFonts w:cstheme="minorHAnsi"/>
            <w:sz w:val="24"/>
            <w:szCs w:val="24"/>
          </w:rPr>
          <w:t>https://www.oaxaca.gob.mx/ieepo/</w:t>
        </w:r>
      </w:hyperlink>
    </w:p>
    <w:p w14:paraId="07770F94" w14:textId="77777777" w:rsidR="001E72EA" w:rsidRDefault="001E72EA" w:rsidP="001E72EA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</w:p>
    <w:p w14:paraId="667C7F08" w14:textId="77777777" w:rsidR="001E72EA" w:rsidRPr="001E72EA" w:rsidRDefault="001E72EA" w:rsidP="001E72EA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sz w:val="24"/>
          <w:szCs w:val="24"/>
          <w:lang w:val="es-ES"/>
        </w:rPr>
      </w:pPr>
    </w:p>
    <w:p w14:paraId="175E1F6A" w14:textId="363305C9" w:rsidR="001E72EA" w:rsidRPr="001E72EA" w:rsidRDefault="001E72EA" w:rsidP="001E72EA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1E72EA">
        <w:rPr>
          <w:rFonts w:cstheme="minorHAnsi"/>
          <w:sz w:val="24"/>
          <w:szCs w:val="24"/>
        </w:rPr>
        <w:t>Por lo anterior, esa Dependencia podrá fijar, editar, reproducir, publicar y distribuir las imágenes, audios</w:t>
      </w:r>
      <w:r>
        <w:rPr>
          <w:rFonts w:cstheme="minorHAnsi"/>
          <w:sz w:val="24"/>
          <w:szCs w:val="24"/>
        </w:rPr>
        <w:t xml:space="preserve">, </w:t>
      </w:r>
      <w:r w:rsidRPr="001E72EA">
        <w:rPr>
          <w:rFonts w:cstheme="minorHAnsi"/>
          <w:sz w:val="24"/>
          <w:szCs w:val="24"/>
        </w:rPr>
        <w:t xml:space="preserve">vídeos </w:t>
      </w:r>
      <w:r>
        <w:rPr>
          <w:rFonts w:cstheme="minorHAnsi"/>
          <w:sz w:val="24"/>
          <w:szCs w:val="24"/>
        </w:rPr>
        <w:t xml:space="preserve">y poesía </w:t>
      </w:r>
      <w:r w:rsidRPr="001E72EA">
        <w:rPr>
          <w:rFonts w:cstheme="minorHAnsi"/>
          <w:spacing w:val="-2"/>
          <w:sz w:val="24"/>
          <w:szCs w:val="24"/>
        </w:rPr>
        <w:t>en</w:t>
      </w:r>
      <w:r w:rsidRPr="001E72EA">
        <w:rPr>
          <w:rFonts w:cstheme="minorHAnsi"/>
          <w:spacing w:val="-5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la</w:t>
      </w:r>
      <w:r w:rsidRPr="001E72EA">
        <w:rPr>
          <w:rFonts w:cstheme="minorHAnsi"/>
          <w:spacing w:val="-8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edición</w:t>
      </w:r>
      <w:r w:rsidRPr="001E72EA">
        <w:rPr>
          <w:rFonts w:cstheme="minorHAnsi"/>
          <w:spacing w:val="-9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de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los</w:t>
      </w:r>
      <w:r w:rsidRPr="001E72EA">
        <w:rPr>
          <w:rFonts w:cstheme="minorHAnsi"/>
          <w:spacing w:val="-7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materiales</w:t>
      </w:r>
      <w:r w:rsidRPr="001E72EA">
        <w:rPr>
          <w:rFonts w:cstheme="minorHAnsi"/>
          <w:spacing w:val="-6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educativos,</w:t>
      </w:r>
      <w:r w:rsidRPr="001E72EA">
        <w:rPr>
          <w:rFonts w:cstheme="minorHAnsi"/>
          <w:spacing w:val="-8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>así</w:t>
      </w:r>
      <w:r w:rsidRPr="001E72EA">
        <w:rPr>
          <w:rFonts w:cstheme="minorHAnsi"/>
          <w:spacing w:val="-5"/>
          <w:sz w:val="24"/>
          <w:szCs w:val="24"/>
        </w:rPr>
        <w:t xml:space="preserve"> </w:t>
      </w:r>
      <w:r w:rsidRPr="001E72EA">
        <w:rPr>
          <w:rFonts w:cstheme="minorHAnsi"/>
          <w:spacing w:val="-2"/>
          <w:sz w:val="24"/>
          <w:szCs w:val="24"/>
        </w:rPr>
        <w:t xml:space="preserve">como </w:t>
      </w:r>
      <w:r w:rsidRPr="001E72EA">
        <w:rPr>
          <w:rFonts w:cstheme="minorHAnsi"/>
          <w:sz w:val="24"/>
          <w:szCs w:val="24"/>
        </w:rPr>
        <w:t>las subsecuentes</w:t>
      </w:r>
      <w:r w:rsidRPr="001E72EA">
        <w:rPr>
          <w:rFonts w:cstheme="minorHAnsi"/>
          <w:spacing w:val="-3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ediciones y/o</w:t>
      </w:r>
      <w:r w:rsidRPr="001E72EA">
        <w:rPr>
          <w:rFonts w:cstheme="minorHAnsi"/>
          <w:spacing w:val="-2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reimpresiones y</w:t>
      </w:r>
      <w:r w:rsidRPr="001E72EA">
        <w:rPr>
          <w:rFonts w:cstheme="minorHAnsi"/>
          <w:spacing w:val="-3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en cualquier</w:t>
      </w:r>
      <w:r w:rsidRPr="001E72EA">
        <w:rPr>
          <w:rFonts w:cstheme="minorHAnsi"/>
          <w:spacing w:val="-2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tipo</w:t>
      </w:r>
      <w:r w:rsidRPr="001E72EA">
        <w:rPr>
          <w:rFonts w:cstheme="minorHAnsi"/>
          <w:spacing w:val="-2"/>
          <w:sz w:val="24"/>
          <w:szCs w:val="24"/>
        </w:rPr>
        <w:t xml:space="preserve"> </w:t>
      </w:r>
      <w:r w:rsidRPr="001E72EA">
        <w:rPr>
          <w:rFonts w:cstheme="minorHAnsi"/>
          <w:sz w:val="24"/>
          <w:szCs w:val="24"/>
        </w:rPr>
        <w:t>de material.</w:t>
      </w:r>
      <w:r w:rsidRPr="001E72EA">
        <w:rPr>
          <w:rFonts w:cstheme="minorHAnsi"/>
          <w:spacing w:val="-4"/>
          <w:sz w:val="24"/>
          <w:szCs w:val="24"/>
        </w:rPr>
        <w:t xml:space="preserve"> </w:t>
      </w:r>
    </w:p>
    <w:p w14:paraId="7F12B8F1" w14:textId="77777777" w:rsidR="001E72EA" w:rsidRPr="001E72EA" w:rsidRDefault="001E72EA" w:rsidP="006716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223570" w14:textId="0255E9B3" w:rsidR="001E72EA" w:rsidRDefault="001E72EA" w:rsidP="000806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503C92" w14:textId="77777777" w:rsidR="006716BE" w:rsidRPr="001E72EA" w:rsidRDefault="006716BE" w:rsidP="001E72EA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45E47413" w14:textId="77777777" w:rsidR="001E72EA" w:rsidRPr="001E72EA" w:rsidRDefault="001E72EA" w:rsidP="001E72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28FF90" w14:textId="7962963A" w:rsidR="004204E9" w:rsidRPr="006716BE" w:rsidRDefault="006716BE" w:rsidP="006716BE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  <w:r w:rsidRPr="006716BE">
        <w:rPr>
          <w:rFonts w:cstheme="minorHAnsi"/>
          <w:sz w:val="24"/>
          <w:szCs w:val="24"/>
        </w:rPr>
        <w:t>ATENTAMENTE</w:t>
      </w:r>
    </w:p>
    <w:p w14:paraId="4A9D5350" w14:textId="0563C2E3" w:rsidR="006716BE" w:rsidRPr="006716BE" w:rsidRDefault="006716BE" w:rsidP="006716BE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</w:p>
    <w:p w14:paraId="5F382461" w14:textId="07D873A2" w:rsidR="006716BE" w:rsidRPr="006716BE" w:rsidRDefault="006716BE" w:rsidP="006716BE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</w:p>
    <w:p w14:paraId="15D8D1E4" w14:textId="39F8C89B" w:rsidR="006716BE" w:rsidRPr="006716BE" w:rsidRDefault="006716BE" w:rsidP="006716BE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</w:p>
    <w:p w14:paraId="1834C5AB" w14:textId="6F4682EF" w:rsidR="006716BE" w:rsidRPr="006716BE" w:rsidRDefault="006716BE" w:rsidP="006716BE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  <w:r w:rsidRPr="006716BE">
        <w:rPr>
          <w:rFonts w:cstheme="minorHAnsi"/>
          <w:sz w:val="24"/>
          <w:szCs w:val="24"/>
        </w:rPr>
        <w:t>___________________________</w:t>
      </w:r>
    </w:p>
    <w:p w14:paraId="196CDCD4" w14:textId="03C8854B" w:rsidR="006716BE" w:rsidRPr="006716BE" w:rsidRDefault="006716BE" w:rsidP="006716BE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  <w:r w:rsidRPr="006716BE">
        <w:rPr>
          <w:rFonts w:cstheme="minorHAnsi"/>
          <w:sz w:val="24"/>
          <w:szCs w:val="24"/>
        </w:rPr>
        <w:t>NOMBRE Y FIRMA</w:t>
      </w:r>
    </w:p>
    <w:sectPr w:rsidR="006716BE" w:rsidRPr="006716BE" w:rsidSect="00A052EF">
      <w:headerReference w:type="default" r:id="rId8"/>
      <w:footerReference w:type="default" r:id="rId9"/>
      <w:pgSz w:w="12240" w:h="15840"/>
      <w:pgMar w:top="1560" w:right="1041" w:bottom="851" w:left="1701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0359" w14:textId="77777777" w:rsidR="00000000" w:rsidRDefault="000806AB">
      <w:pPr>
        <w:spacing w:after="0" w:line="240" w:lineRule="auto"/>
      </w:pPr>
      <w:r>
        <w:separator/>
      </w:r>
    </w:p>
  </w:endnote>
  <w:endnote w:type="continuationSeparator" w:id="0">
    <w:p w14:paraId="0D96E644" w14:textId="77777777" w:rsidR="00000000" w:rsidRDefault="0008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F55F" w14:textId="77777777" w:rsidR="00624AA5" w:rsidRPr="004E7407" w:rsidRDefault="00796329" w:rsidP="00624AA5">
    <w:pPr>
      <w:pStyle w:val="Piedepgina"/>
      <w:tabs>
        <w:tab w:val="clear" w:pos="4419"/>
      </w:tabs>
      <w:rPr>
        <w:b/>
        <w:color w:val="404040" w:themeColor="text1" w:themeTint="BF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E6F37F3" wp14:editId="4BC22FAE">
          <wp:simplePos x="0" y="0"/>
          <wp:positionH relativeFrom="margin">
            <wp:posOffset>3749040</wp:posOffset>
          </wp:positionH>
          <wp:positionV relativeFrom="paragraph">
            <wp:posOffset>18415</wp:posOffset>
          </wp:positionV>
          <wp:extent cx="2400300" cy="400050"/>
          <wp:effectExtent l="0" t="0" r="0" b="0"/>
          <wp:wrapNone/>
          <wp:docPr id="1748549921" name="Imagen 1748549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404040" w:themeColor="text1" w:themeTint="BF"/>
        <w:sz w:val="16"/>
        <w:szCs w:val="16"/>
        <w:lang w:val="es-ES"/>
      </w:rPr>
      <w:t>Av. Universidad Núm.  616</w:t>
    </w:r>
  </w:p>
  <w:p w14:paraId="5C4E1806" w14:textId="77777777" w:rsidR="00624AA5" w:rsidRPr="004E7407" w:rsidRDefault="00796329" w:rsidP="00624AA5">
    <w:pPr>
      <w:pStyle w:val="Piedepgina"/>
      <w:tabs>
        <w:tab w:val="clear" w:pos="4419"/>
      </w:tabs>
      <w:rPr>
        <w:b/>
        <w:color w:val="404040" w:themeColor="text1" w:themeTint="BF"/>
        <w:sz w:val="16"/>
        <w:szCs w:val="16"/>
        <w:lang w:val="es-ES"/>
      </w:rPr>
    </w:pPr>
    <w:r>
      <w:rPr>
        <w:b/>
        <w:color w:val="404040" w:themeColor="text1" w:themeTint="BF"/>
        <w:sz w:val="16"/>
        <w:szCs w:val="16"/>
        <w:lang w:val="es-ES"/>
      </w:rPr>
      <w:t>Fracc</w:t>
    </w:r>
    <w:r w:rsidRPr="004E7407">
      <w:rPr>
        <w:b/>
        <w:color w:val="404040" w:themeColor="text1" w:themeTint="BF"/>
        <w:sz w:val="16"/>
        <w:szCs w:val="16"/>
        <w:lang w:val="es-ES"/>
      </w:rPr>
      <w:t>.</w:t>
    </w:r>
    <w:r>
      <w:rPr>
        <w:b/>
        <w:color w:val="404040" w:themeColor="text1" w:themeTint="BF"/>
        <w:sz w:val="16"/>
        <w:szCs w:val="16"/>
        <w:lang w:val="es-ES"/>
      </w:rPr>
      <w:t xml:space="preserve"> Trinidad de las Huertas</w:t>
    </w:r>
    <w:r w:rsidRPr="004E7407">
      <w:rPr>
        <w:b/>
        <w:color w:val="404040" w:themeColor="text1" w:themeTint="BF"/>
        <w:sz w:val="16"/>
        <w:szCs w:val="16"/>
        <w:lang w:val="es-ES"/>
      </w:rPr>
      <w:t>, Oaxaca de Juárez</w:t>
    </w:r>
    <w:r>
      <w:rPr>
        <w:b/>
        <w:color w:val="404040" w:themeColor="text1" w:themeTint="BF"/>
        <w:sz w:val="16"/>
        <w:szCs w:val="16"/>
        <w:lang w:val="es-ES"/>
      </w:rPr>
      <w:t>,</w:t>
    </w:r>
    <w:r w:rsidRPr="004E7407">
      <w:rPr>
        <w:b/>
        <w:color w:val="404040" w:themeColor="text1" w:themeTint="BF"/>
        <w:sz w:val="16"/>
        <w:szCs w:val="16"/>
        <w:lang w:val="es-ES"/>
      </w:rPr>
      <w:t xml:space="preserve"> Oaxaca</w:t>
    </w:r>
  </w:p>
  <w:p w14:paraId="3AFC8834" w14:textId="77777777" w:rsidR="00624AA5" w:rsidRPr="004E7407" w:rsidRDefault="00796329" w:rsidP="00624AA5">
    <w:pPr>
      <w:pStyle w:val="Piedepgina"/>
      <w:tabs>
        <w:tab w:val="clear" w:pos="4419"/>
      </w:tabs>
      <w:rPr>
        <w:b/>
        <w:color w:val="404040" w:themeColor="text1" w:themeTint="BF"/>
        <w:sz w:val="16"/>
        <w:szCs w:val="16"/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C.P. 68</w:t>
    </w:r>
    <w:r>
      <w:rPr>
        <w:b/>
        <w:color w:val="404040" w:themeColor="text1" w:themeTint="BF"/>
        <w:sz w:val="16"/>
        <w:szCs w:val="16"/>
        <w:lang w:val="es-ES"/>
      </w:rPr>
      <w:t xml:space="preserve">120   </w:t>
    </w:r>
    <w:r w:rsidRPr="004E7407">
      <w:rPr>
        <w:b/>
        <w:color w:val="404040" w:themeColor="text1" w:themeTint="BF"/>
        <w:sz w:val="16"/>
        <w:szCs w:val="16"/>
        <w:lang w:val="es-ES"/>
      </w:rPr>
      <w:t>Teléfono: 95</w:t>
    </w:r>
    <w:r>
      <w:rPr>
        <w:b/>
        <w:color w:val="404040" w:themeColor="text1" w:themeTint="BF"/>
        <w:sz w:val="16"/>
        <w:szCs w:val="16"/>
        <w:lang w:val="es-ES"/>
      </w:rPr>
      <w:t>15150936</w:t>
    </w:r>
  </w:p>
  <w:p w14:paraId="05020D8F" w14:textId="77777777" w:rsidR="007364CB" w:rsidRPr="007364CB" w:rsidRDefault="00796329" w:rsidP="00A052EF">
    <w:pPr>
      <w:pStyle w:val="Piedepgina"/>
      <w:tabs>
        <w:tab w:val="clear" w:pos="4419"/>
      </w:tabs>
      <w:rPr>
        <w:lang w:val="es-ES"/>
      </w:rPr>
    </w:pPr>
    <w:r w:rsidRPr="004E7407">
      <w:rPr>
        <w:b/>
        <w:color w:val="404040" w:themeColor="text1" w:themeTint="BF"/>
        <w:sz w:val="16"/>
        <w:szCs w:val="16"/>
        <w:lang w:val="es-ES"/>
      </w:rPr>
      <w:t>Correo electrónico:</w:t>
    </w:r>
    <w:r>
      <w:rPr>
        <w:b/>
        <w:color w:val="404040" w:themeColor="text1" w:themeTint="BF"/>
        <w:sz w:val="16"/>
        <w:szCs w:val="16"/>
        <w:lang w:val="es-ES"/>
      </w:rPr>
      <w:t xml:space="preserve"> planeacion</w:t>
    </w:r>
    <w:r w:rsidRPr="004E7407">
      <w:rPr>
        <w:b/>
        <w:color w:val="404040" w:themeColor="text1" w:themeTint="BF"/>
        <w:sz w:val="16"/>
        <w:szCs w:val="16"/>
        <w:lang w:val="es-ES"/>
      </w:rPr>
      <w:t>@ieepo</w:t>
    </w:r>
    <w:r>
      <w:rPr>
        <w:b/>
        <w:color w:val="404040" w:themeColor="text1" w:themeTint="BF"/>
        <w:sz w:val="16"/>
        <w:szCs w:val="16"/>
        <w:lang w:val="es-ES"/>
      </w:rPr>
      <w:t>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B43E" w14:textId="77777777" w:rsidR="00000000" w:rsidRDefault="000806AB">
      <w:pPr>
        <w:spacing w:after="0" w:line="240" w:lineRule="auto"/>
      </w:pPr>
      <w:r>
        <w:separator/>
      </w:r>
    </w:p>
  </w:footnote>
  <w:footnote w:type="continuationSeparator" w:id="0">
    <w:p w14:paraId="7114D23A" w14:textId="77777777" w:rsidR="00000000" w:rsidRDefault="0008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E4FA" w14:textId="77777777" w:rsidR="00360ABC" w:rsidRDefault="0079632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62277F" wp14:editId="6F92057B">
          <wp:simplePos x="0" y="0"/>
          <wp:positionH relativeFrom="margin">
            <wp:posOffset>-13970</wp:posOffset>
          </wp:positionH>
          <wp:positionV relativeFrom="paragraph">
            <wp:posOffset>-457835</wp:posOffset>
          </wp:positionV>
          <wp:extent cx="4352290" cy="711200"/>
          <wp:effectExtent l="0" t="0" r="0" b="0"/>
          <wp:wrapNone/>
          <wp:docPr id="1386851508" name="Imagen 1386851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E9316D" wp14:editId="4019F23F">
          <wp:simplePos x="0" y="0"/>
          <wp:positionH relativeFrom="page">
            <wp:posOffset>55418</wp:posOffset>
          </wp:positionH>
          <wp:positionV relativeFrom="paragraph">
            <wp:posOffset>-504191</wp:posOffset>
          </wp:positionV>
          <wp:extent cx="906780" cy="10051473"/>
          <wp:effectExtent l="0" t="0" r="7620" b="6985"/>
          <wp:wrapNone/>
          <wp:docPr id="692348552" name="Imagen 692348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670" cy="10061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4B17C6" w14:textId="77777777" w:rsidR="00360ABC" w:rsidRPr="00B82FB6" w:rsidRDefault="00796329" w:rsidP="00B82FB6">
    <w:pPr>
      <w:pStyle w:val="Encabezado"/>
      <w:ind w:left="426"/>
      <w:jc w:val="center"/>
      <w:rPr>
        <w:rFonts w:ascii="Arial Unicode MS" w:eastAsia="Arial Unicode MS" w:hAnsi="Arial Unicode MS" w:cs="Arial Unicode MS"/>
        <w:b/>
        <w:i/>
        <w:iCs/>
        <w:color w:val="7F7F7F" w:themeColor="text1" w:themeTint="80"/>
        <w:sz w:val="16"/>
        <w:szCs w:val="16"/>
        <w:lang w:val="es-ES"/>
      </w:rPr>
    </w:pPr>
    <w:r w:rsidRPr="00A052EF">
      <w:rPr>
        <w:sz w:val="22"/>
        <w:szCs w:val="22"/>
      </w:rPr>
      <w:tab/>
    </w:r>
    <w:r w:rsidRPr="00B82FB6">
      <w:rPr>
        <w:rFonts w:ascii="Arial Unicode MS" w:eastAsia="Arial Unicode MS" w:hAnsi="Arial Unicode MS" w:cs="Arial Unicode MS"/>
        <w:b/>
        <w:i/>
        <w:iCs/>
        <w:color w:val="7F7F7F" w:themeColor="text1" w:themeTint="80"/>
        <w:sz w:val="18"/>
        <w:szCs w:val="18"/>
        <w:lang w:val="es-ES"/>
      </w:rPr>
      <w:t>“</w:t>
    </w:r>
    <w:r w:rsidRPr="00B82FB6">
      <w:rPr>
        <w:rFonts w:ascii="Arial Unicode MS" w:eastAsia="Arial Unicode MS" w:hAnsi="Arial Unicode MS" w:cs="Arial Unicode MS"/>
        <w:b/>
        <w:i/>
        <w:iCs/>
        <w:color w:val="7F7F7F" w:themeColor="text1" w:themeTint="80"/>
        <w:sz w:val="16"/>
        <w:szCs w:val="16"/>
        <w:lang w:val="es-ES"/>
      </w:rPr>
      <w:t>2025, BICENTENARIO DE LA PRIMERA CONSTITUCIÓN POLÍTICA DEL ESTADO LIBRE Y SOBERANO DE OAXACA”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EA"/>
    <w:rsid w:val="000806AB"/>
    <w:rsid w:val="001E72EA"/>
    <w:rsid w:val="004204E9"/>
    <w:rsid w:val="005D4F21"/>
    <w:rsid w:val="006716BE"/>
    <w:rsid w:val="007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A740"/>
  <w15:chartTrackingRefBased/>
  <w15:docId w15:val="{2F7A43FA-E86F-4CB5-A9EA-D408F72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2EA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E72E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E72EA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72EA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E72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2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7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axaca.gob.mx/ieep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Ramirez G</dc:creator>
  <cp:keywords/>
  <dc:description/>
  <cp:lastModifiedBy>EQUIPO_001</cp:lastModifiedBy>
  <cp:revision>3</cp:revision>
  <dcterms:created xsi:type="dcterms:W3CDTF">2025-12-01T18:53:00Z</dcterms:created>
  <dcterms:modified xsi:type="dcterms:W3CDTF">2025-12-01T19:41:00Z</dcterms:modified>
</cp:coreProperties>
</file>