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DFA" w:rsidRPr="00172F1F" w:rsidRDefault="00F964AD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CAPACITACIÓN</w:t>
      </w:r>
      <w:r w:rsidR="00E02DFA" w:rsidRPr="001B63C3">
        <w:rPr>
          <w:rFonts w:ascii="Univia Pro Book" w:hAnsi="Univia Pro Book" w:cs="Arial"/>
          <w:b/>
          <w:sz w:val="24"/>
          <w:szCs w:val="24"/>
          <w:lang w:val="es-ES"/>
        </w:rPr>
        <w:t xml:space="preserve"> “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172F1F" w:rsidRPr="00172F1F">
        <w:rPr>
          <w:rFonts w:ascii="Univia Pro Book" w:hAnsi="Univia Pro Book" w:cs="Arial"/>
          <w:b/>
          <w:sz w:val="24"/>
          <w:szCs w:val="24"/>
          <w:lang w:val="es-ES"/>
        </w:rPr>
        <w:t>JORNADA DE DIVULGACIÓN: ESTUDIOS PARA EL DESARROLLO</w:t>
      </w:r>
      <w:r w:rsidR="00E02DFA">
        <w:rPr>
          <w:rFonts w:ascii="Univia Pro Book" w:hAnsi="Univia Pro Book" w:cs="Arial"/>
          <w:b/>
          <w:sz w:val="24"/>
          <w:szCs w:val="24"/>
          <w:lang w:val="es-ES"/>
        </w:rPr>
        <w:t>)</w:t>
      </w:r>
      <w:r w:rsidR="00E02DFA" w:rsidRPr="00172F1F">
        <w:rPr>
          <w:rFonts w:ascii="Univia Pro Book" w:hAnsi="Univia Pro Book" w:cs="Arial"/>
          <w:b/>
          <w:sz w:val="24"/>
          <w:szCs w:val="24"/>
          <w:lang w:val="es-ES"/>
        </w:rPr>
        <w:t>”</w:t>
      </w:r>
    </w:p>
    <w:p w:rsidR="00911969" w:rsidRPr="00776175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8D6433">
        <w:rPr>
          <w:rFonts w:ascii="Univia Pro Book" w:hAnsi="Univia Pro Book" w:cs="Arial"/>
          <w:b/>
          <w:sz w:val="24"/>
          <w:szCs w:val="24"/>
          <w:lang w:val="es-ES"/>
        </w:rPr>
        <w:t>07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DE JULIO DE 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2021     </w:t>
      </w:r>
      <w:bookmarkStart w:id="0" w:name="_GoBack"/>
      <w:bookmarkEnd w:id="0"/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172F1F" w:rsidRPr="00172F1F" w:rsidRDefault="00172F1F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 w:rsidRPr="00172F1F">
        <w:rPr>
          <w:rFonts w:ascii="Univia Pro Book" w:hAnsi="Univia Pro Book" w:cs="UniviaPro-Black"/>
          <w:color w:val="0F0F0F"/>
          <w:sz w:val="24"/>
          <w:szCs w:val="24"/>
        </w:rPr>
        <w:t>Mesa 1. Gobierno y desarrollo institucional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776175">
        <w:trPr>
          <w:trHeight w:val="435"/>
        </w:trPr>
        <w:tc>
          <w:tcPr>
            <w:tcW w:w="9117" w:type="dxa"/>
          </w:tcPr>
          <w:p w:rsidR="006B3248" w:rsidRDefault="00172F1F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C47DB2B" wp14:editId="5BAFDBBC">
                  <wp:extent cx="5553075" cy="3122112"/>
                  <wp:effectExtent l="0" t="0" r="0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542" cy="31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776175">
        <w:trPr>
          <w:trHeight w:val="450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</w:p>
        </w:tc>
      </w:tr>
      <w:tr w:rsidR="006B3248" w:rsidTr="00776175">
        <w:trPr>
          <w:trHeight w:val="585"/>
        </w:trPr>
        <w:tc>
          <w:tcPr>
            <w:tcW w:w="9117" w:type="dxa"/>
          </w:tcPr>
          <w:p w:rsidR="006B3248" w:rsidRDefault="00172F1F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E972FEE" wp14:editId="591668D8">
                  <wp:extent cx="5612130" cy="3155315"/>
                  <wp:effectExtent l="0" t="0" r="762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8F7" w:rsidRDefault="000048F7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6B3248" w:rsidTr="00776175">
        <w:trPr>
          <w:trHeight w:val="435"/>
        </w:trPr>
        <w:tc>
          <w:tcPr>
            <w:tcW w:w="9117" w:type="dxa"/>
          </w:tcPr>
          <w:p w:rsidR="006B3248" w:rsidRDefault="00172F1F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3BA110C" wp14:editId="542CD705">
                  <wp:extent cx="5612130" cy="3155315"/>
                  <wp:effectExtent l="0" t="0" r="762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776175">
        <w:trPr>
          <w:trHeight w:val="450"/>
        </w:trPr>
        <w:tc>
          <w:tcPr>
            <w:tcW w:w="9117" w:type="dxa"/>
          </w:tcPr>
          <w:p w:rsidR="006B3248" w:rsidRDefault="006B3248" w:rsidP="0073670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6B3248" w:rsidTr="00776175">
        <w:trPr>
          <w:trHeight w:val="585"/>
        </w:trPr>
        <w:tc>
          <w:tcPr>
            <w:tcW w:w="9117" w:type="dxa"/>
          </w:tcPr>
          <w:p w:rsidR="006B3248" w:rsidRDefault="00172F1F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159B723" wp14:editId="69D3615A">
                  <wp:extent cx="5612130" cy="3155315"/>
                  <wp:effectExtent l="0" t="0" r="762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A59" w:rsidRDefault="005B2A59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6B3248" w:rsidRDefault="006B3248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172F1F" w:rsidRDefault="00172F1F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tbl>
      <w:tblPr>
        <w:tblW w:w="9105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172F1F" w:rsidTr="00776175">
        <w:trPr>
          <w:trHeight w:val="435"/>
        </w:trPr>
        <w:tc>
          <w:tcPr>
            <w:tcW w:w="9105" w:type="dxa"/>
          </w:tcPr>
          <w:p w:rsidR="00172F1F" w:rsidRDefault="00172F1F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16E17E5F" wp14:editId="63B9C007">
                  <wp:extent cx="5612130" cy="3155315"/>
                  <wp:effectExtent l="0" t="0" r="762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F1F" w:rsidTr="00776175">
        <w:trPr>
          <w:trHeight w:val="450"/>
        </w:trPr>
        <w:tc>
          <w:tcPr>
            <w:tcW w:w="9105" w:type="dxa"/>
          </w:tcPr>
          <w:p w:rsidR="00172F1F" w:rsidRDefault="00172F1F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172F1F" w:rsidTr="00776175">
        <w:trPr>
          <w:trHeight w:val="585"/>
        </w:trPr>
        <w:tc>
          <w:tcPr>
            <w:tcW w:w="9105" w:type="dxa"/>
          </w:tcPr>
          <w:p w:rsidR="00172F1F" w:rsidRDefault="00776175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5149CCC" wp14:editId="52CFE9F1">
                  <wp:extent cx="5612130" cy="3155315"/>
                  <wp:effectExtent l="0" t="0" r="762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F1F" w:rsidRDefault="00172F1F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172F1F" w:rsidRDefault="00172F1F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172F1F" w:rsidRDefault="00172F1F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76175" w:rsidRDefault="00776175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776175" w:rsidRDefault="00776175" w:rsidP="006B3248">
      <w:pPr>
        <w:tabs>
          <w:tab w:val="left" w:pos="2940"/>
        </w:tabs>
        <w:rPr>
          <w:rFonts w:ascii="Univia Pro Book" w:hAnsi="Univia Pro Book"/>
          <w:lang w:val="es-ES"/>
        </w:rPr>
      </w:pPr>
    </w:p>
    <w:p w:rsidR="00E8692E" w:rsidRDefault="00172F1F" w:rsidP="00172F1F">
      <w:pPr>
        <w:tabs>
          <w:tab w:val="left" w:pos="2940"/>
        </w:tabs>
        <w:jc w:val="center"/>
        <w:rPr>
          <w:rFonts w:ascii="Univia Pro Book" w:hAnsi="Univia Pro Book"/>
          <w:lang w:val="es-ES"/>
        </w:rPr>
      </w:pPr>
      <w:r w:rsidRPr="00172F1F">
        <w:rPr>
          <w:rFonts w:ascii="Univia Pro Book" w:hAnsi="Univia Pro Book" w:cs="UniviaPro-Black"/>
          <w:color w:val="0F0F0F"/>
          <w:sz w:val="24"/>
          <w:szCs w:val="24"/>
        </w:rPr>
        <w:lastRenderedPageBreak/>
        <w:t>Mesa 2. Desarrollo Económico Local.</w:t>
      </w:r>
    </w:p>
    <w:p w:rsidR="00E8692E" w:rsidRPr="00E8692E" w:rsidRDefault="00E8692E" w:rsidP="00E8692E">
      <w:pPr>
        <w:tabs>
          <w:tab w:val="left" w:pos="2370"/>
        </w:tabs>
        <w:rPr>
          <w:rFonts w:ascii="Univia Pro Book" w:hAnsi="Univia Pro Book"/>
          <w:lang w:val="es-ES"/>
        </w:rPr>
      </w:pPr>
    </w:p>
    <w:tbl>
      <w:tblPr>
        <w:tblW w:w="9105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E8692E" w:rsidTr="00776175">
        <w:trPr>
          <w:trHeight w:val="435"/>
        </w:trPr>
        <w:tc>
          <w:tcPr>
            <w:tcW w:w="9105" w:type="dxa"/>
          </w:tcPr>
          <w:p w:rsidR="00E8692E" w:rsidRDefault="00E8692E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2E7085E" wp14:editId="5438F941">
                  <wp:extent cx="5612130" cy="3155315"/>
                  <wp:effectExtent l="0" t="0" r="762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2E" w:rsidTr="00776175">
        <w:trPr>
          <w:trHeight w:val="450"/>
        </w:trPr>
        <w:tc>
          <w:tcPr>
            <w:tcW w:w="9105" w:type="dxa"/>
          </w:tcPr>
          <w:p w:rsidR="00E8692E" w:rsidRDefault="00E8692E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E8692E" w:rsidTr="00776175">
        <w:trPr>
          <w:trHeight w:val="585"/>
        </w:trPr>
        <w:tc>
          <w:tcPr>
            <w:tcW w:w="9105" w:type="dxa"/>
          </w:tcPr>
          <w:p w:rsidR="00E8692E" w:rsidRDefault="00E8692E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DE93591" wp14:editId="76B8F714">
                  <wp:extent cx="5612130" cy="3155315"/>
                  <wp:effectExtent l="0" t="0" r="762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248" w:rsidRDefault="006B3248" w:rsidP="00E8692E">
      <w:pPr>
        <w:tabs>
          <w:tab w:val="left" w:pos="2370"/>
        </w:tabs>
        <w:rPr>
          <w:rFonts w:ascii="Univia Pro Book" w:hAnsi="Univia Pro Book"/>
          <w:lang w:val="es-ES"/>
        </w:rPr>
      </w:pPr>
    </w:p>
    <w:p w:rsidR="00E8692E" w:rsidRDefault="00E8692E" w:rsidP="00E8692E">
      <w:pPr>
        <w:tabs>
          <w:tab w:val="left" w:pos="2370"/>
        </w:tabs>
        <w:rPr>
          <w:rFonts w:ascii="Univia Pro Book" w:hAnsi="Univia Pro Book"/>
          <w:lang w:val="es-ES"/>
        </w:rPr>
      </w:pP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E8692E" w:rsidTr="00776175">
        <w:trPr>
          <w:trHeight w:val="435"/>
        </w:trPr>
        <w:tc>
          <w:tcPr>
            <w:tcW w:w="9117" w:type="dxa"/>
          </w:tcPr>
          <w:p w:rsidR="00E8692E" w:rsidRDefault="00E8692E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lastRenderedPageBreak/>
              <w:drawing>
                <wp:inline distT="0" distB="0" distL="0" distR="0" wp14:anchorId="6E3A2BC7" wp14:editId="48AE5ADE">
                  <wp:extent cx="5612130" cy="3155315"/>
                  <wp:effectExtent l="0" t="0" r="762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2E" w:rsidTr="00776175">
        <w:trPr>
          <w:trHeight w:val="450"/>
        </w:trPr>
        <w:tc>
          <w:tcPr>
            <w:tcW w:w="9117" w:type="dxa"/>
          </w:tcPr>
          <w:p w:rsidR="00E8692E" w:rsidRDefault="00E8692E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E8692E" w:rsidTr="00776175">
        <w:trPr>
          <w:trHeight w:val="585"/>
        </w:trPr>
        <w:tc>
          <w:tcPr>
            <w:tcW w:w="9117" w:type="dxa"/>
          </w:tcPr>
          <w:p w:rsidR="00E8692E" w:rsidRDefault="00E8692E" w:rsidP="00AB182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2D77BD" wp14:editId="2F574F26">
                  <wp:extent cx="5612130" cy="3155315"/>
                  <wp:effectExtent l="0" t="0" r="7620" b="698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92E" w:rsidRPr="00E8692E" w:rsidRDefault="00E8692E" w:rsidP="00E8692E">
      <w:pPr>
        <w:tabs>
          <w:tab w:val="left" w:pos="2370"/>
        </w:tabs>
        <w:rPr>
          <w:rFonts w:ascii="Univia Pro Book" w:hAnsi="Univia Pro Book"/>
          <w:lang w:val="es-ES"/>
        </w:rPr>
      </w:pPr>
    </w:p>
    <w:sectPr w:rsidR="00E8692E" w:rsidRPr="00E8692E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8BC" w:rsidRDefault="003128BC">
      <w:pPr>
        <w:spacing w:after="0" w:line="240" w:lineRule="auto"/>
      </w:pPr>
      <w:r>
        <w:separator/>
      </w:r>
    </w:p>
  </w:endnote>
  <w:endnote w:type="continuationSeparator" w:id="0">
    <w:p w:rsidR="003128BC" w:rsidRDefault="00312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Pro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8BC" w:rsidRDefault="003128BC">
      <w:pPr>
        <w:spacing w:after="0" w:line="240" w:lineRule="auto"/>
      </w:pPr>
      <w:r>
        <w:separator/>
      </w:r>
    </w:p>
  </w:footnote>
  <w:footnote w:type="continuationSeparator" w:id="0">
    <w:p w:rsidR="003128BC" w:rsidRDefault="00312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4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104109"/>
    <w:rsid w:val="00131787"/>
    <w:rsid w:val="00172F1F"/>
    <w:rsid w:val="00194EBA"/>
    <w:rsid w:val="00290C01"/>
    <w:rsid w:val="002D431D"/>
    <w:rsid w:val="002E7D53"/>
    <w:rsid w:val="003128BC"/>
    <w:rsid w:val="00361E24"/>
    <w:rsid w:val="004A1AF4"/>
    <w:rsid w:val="005838BE"/>
    <w:rsid w:val="005B2A59"/>
    <w:rsid w:val="00686FCD"/>
    <w:rsid w:val="006B3248"/>
    <w:rsid w:val="00776175"/>
    <w:rsid w:val="008341F9"/>
    <w:rsid w:val="008D6433"/>
    <w:rsid w:val="009035D6"/>
    <w:rsid w:val="00911969"/>
    <w:rsid w:val="00984304"/>
    <w:rsid w:val="00B3108E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45B2D-0C54-4CDF-9447-5C11CCB5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7</cp:revision>
  <dcterms:created xsi:type="dcterms:W3CDTF">2021-07-08T15:34:00Z</dcterms:created>
  <dcterms:modified xsi:type="dcterms:W3CDTF">2021-07-28T19:47:00Z</dcterms:modified>
</cp:coreProperties>
</file>