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FB9" w:rsidRPr="00CB0956" w:rsidRDefault="00E03D12">
      <w:pPr>
        <w:pStyle w:val="Predeterminado"/>
        <w:spacing w:before="0" w:after="320" w:line="240" w:lineRule="auto"/>
        <w:jc w:val="center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Fonts w:ascii="Arial" w:hAnsi="Arial" w:cs="Arial"/>
        </w:rPr>
        <w:t>A</w:t>
      </w:r>
      <w:r w:rsidRPr="00CB0956">
        <w:rPr>
          <w:rStyle w:val="Ninguno"/>
          <w:rFonts w:ascii="Arial" w:hAnsi="Arial" w:cs="Arial"/>
          <w:shd w:val="clear" w:color="auto" w:fill="FFFFFF"/>
        </w:rPr>
        <w:t>cta de liberación de las áreas de servidumbre</w:t>
      </w:r>
    </w:p>
    <w:p w:rsidR="00750FB9" w:rsidRPr="00CB0956" w:rsidRDefault="00776A16" w:rsidP="00CB0956">
      <w:pPr>
        <w:pStyle w:val="Predeterminado"/>
        <w:spacing w:before="0" w:after="320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Reunidos en la </w:t>
      </w:r>
      <w:r w:rsidR="00022538" w:rsidRPr="00776A16">
        <w:rPr>
          <w:rStyle w:val="Ninguno"/>
          <w:rFonts w:ascii="Arial" w:hAnsi="Arial" w:cs="Arial"/>
          <w:shd w:val="clear" w:color="auto" w:fill="FFFFFF"/>
        </w:rPr>
        <w:t>c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abecera </w:t>
      </w:r>
      <w:r w:rsidR="00986E0B" w:rsidRPr="00776A16">
        <w:rPr>
          <w:rStyle w:val="Ninguno"/>
          <w:rFonts w:ascii="Arial" w:hAnsi="Arial" w:cs="Arial"/>
          <w:shd w:val="clear" w:color="auto" w:fill="FFFFFF"/>
          <w:lang w:val="fr-FR"/>
        </w:rPr>
        <w:t>municipal</w:t>
      </w:r>
      <w:r w:rsidR="00E03D12" w:rsidRPr="00776A16">
        <w:rPr>
          <w:rStyle w:val="Ninguno"/>
          <w:rFonts w:ascii="Arial" w:hAnsi="Arial" w:cs="Arial"/>
          <w:shd w:val="clear" w:color="auto" w:fill="FFFFFF"/>
          <w:lang w:val="fr-FR"/>
        </w:rPr>
        <w:t xml:space="preserve"> de la </w:t>
      </w:r>
      <w:r w:rsidR="00022538" w:rsidRPr="00776A16">
        <w:rPr>
          <w:rStyle w:val="Ninguno"/>
          <w:rFonts w:ascii="Arial" w:hAnsi="Arial" w:cs="Arial"/>
          <w:shd w:val="clear" w:color="auto" w:fill="FFFFFF"/>
        </w:rPr>
        <w:t>l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>ocalidad de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 xml:space="preserve"> 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(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nombre de la localidad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, </w:t>
      </w:r>
      <w:r w:rsidR="00022538" w:rsidRPr="00776A16">
        <w:rPr>
          <w:rStyle w:val="Ninguno"/>
          <w:rFonts w:ascii="Arial" w:hAnsi="Arial" w:cs="Arial"/>
          <w:shd w:val="clear" w:color="auto" w:fill="FFFFFF"/>
        </w:rPr>
        <w:t>m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unicipio de 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(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nombre del municipio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, </w:t>
      </w:r>
      <w:r w:rsidR="00022538" w:rsidRPr="00776A16">
        <w:rPr>
          <w:rStyle w:val="Ninguno"/>
          <w:rFonts w:ascii="Arial" w:hAnsi="Arial" w:cs="Arial"/>
          <w:shd w:val="clear" w:color="auto" w:fill="FFFFFF"/>
        </w:rPr>
        <w:t>d</w:t>
      </w:r>
      <w:r w:rsidR="00E03D12" w:rsidRPr="00776A16">
        <w:rPr>
          <w:rStyle w:val="Ninguno"/>
          <w:rFonts w:ascii="Arial" w:hAnsi="Arial" w:cs="Arial"/>
          <w:shd w:val="clear" w:color="auto" w:fill="FFFFFF"/>
          <w:lang w:val="pt-PT"/>
        </w:rPr>
        <w:t xml:space="preserve">istrito </w:t>
      </w:r>
      <w:r>
        <w:rPr>
          <w:rStyle w:val="Ninguno"/>
          <w:rFonts w:ascii="Arial" w:hAnsi="Arial" w:cs="Arial"/>
          <w:color w:val="FF0000"/>
          <w:shd w:val="clear" w:color="auto" w:fill="FFFFFF"/>
          <w:lang w:val="pt-PT"/>
        </w:rPr>
        <w:t>(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nombre del distrito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>, E</w:t>
      </w:r>
      <w:r w:rsidR="00E03D12" w:rsidRPr="00776A16">
        <w:rPr>
          <w:rStyle w:val="Ninguno"/>
          <w:rFonts w:ascii="Arial" w:hAnsi="Arial" w:cs="Arial"/>
          <w:shd w:val="clear" w:color="auto" w:fill="FFFFFF"/>
          <w:lang w:val="pt-PT"/>
        </w:rPr>
        <w:t xml:space="preserve">stado de 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Oaxaca, siendo las 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xxxx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 horas del día 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xx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 de 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xxxxxx</w:t>
      </w:r>
      <w:r w:rsidR="00F43AEC">
        <w:rPr>
          <w:rStyle w:val="Ninguno"/>
          <w:rFonts w:ascii="Arial" w:hAnsi="Arial" w:cs="Arial"/>
          <w:shd w:val="clear" w:color="auto" w:fill="FFFFFF"/>
        </w:rPr>
        <w:t xml:space="preserve"> del año 2025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>, se reunieron las autoridades municipales, para la liberación de las áreas de servidumbre</w:t>
      </w:r>
      <w:r>
        <w:rPr>
          <w:rStyle w:val="Ninguno"/>
          <w:rFonts w:ascii="Arial" w:hAnsi="Arial" w:cs="Arial"/>
          <w:shd w:val="clear" w:color="auto" w:fill="FFFFFF"/>
        </w:rPr>
        <w:t xml:space="preserve"> públicos de la obra denominada 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(mencionar e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l nombre del proyecto cuidando la ortografía y revisando previamente el nombre con el área t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  <w:lang w:val="fr-FR"/>
        </w:rPr>
        <w:t>é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 xml:space="preserve">cnica de la </w:t>
      </w:r>
      <w:r w:rsidR="00CB0956" w:rsidRPr="00776A16">
        <w:rPr>
          <w:rStyle w:val="Ninguno"/>
          <w:rFonts w:ascii="Arial" w:hAnsi="Arial" w:cs="Arial"/>
          <w:color w:val="FF0000"/>
          <w:shd w:val="clear" w:color="auto" w:fill="FFFFFF"/>
        </w:rPr>
        <w:t>Dirección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  <w:lang w:val="nl-NL"/>
        </w:rPr>
        <w:t xml:space="preserve"> de 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 xml:space="preserve">Planeación 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CEA</w:t>
      </w:r>
      <w:r w:rsidR="0087458A" w:rsidRPr="00776A16">
        <w:rPr>
          <w:rStyle w:val="Ninguno"/>
          <w:rFonts w:ascii="Arial" w:hAnsi="Arial" w:cs="Arial"/>
          <w:color w:val="FF0000"/>
          <w:shd w:val="clear" w:color="auto" w:fill="FFFFFF"/>
        </w:rPr>
        <w:t xml:space="preserve"> BIEN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 para la </w:t>
      </w:r>
      <w:r w:rsidR="0087458A" w:rsidRPr="00776A16">
        <w:rPr>
          <w:rStyle w:val="Ninguno"/>
          <w:rFonts w:ascii="Arial" w:hAnsi="Arial" w:cs="Arial"/>
          <w:shd w:val="clear" w:color="auto" w:fill="FFFFFF"/>
        </w:rPr>
        <w:t>l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ocalidad de </w:t>
      </w:r>
      <w:r w:rsidRPr="006B4565">
        <w:rPr>
          <w:rStyle w:val="Ninguno"/>
          <w:rFonts w:ascii="Arial" w:hAnsi="Arial" w:cs="Arial"/>
          <w:color w:val="FF0000"/>
          <w:shd w:val="clear" w:color="auto" w:fill="FFFFFF"/>
        </w:rPr>
        <w:t>(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nombre de la localidad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, ubicada en el </w:t>
      </w:r>
      <w:r w:rsidR="0087458A" w:rsidRPr="00776A16">
        <w:rPr>
          <w:rStyle w:val="Ninguno"/>
          <w:rFonts w:ascii="Arial" w:hAnsi="Arial" w:cs="Arial"/>
          <w:shd w:val="clear" w:color="auto" w:fill="FFFFFF"/>
        </w:rPr>
        <w:t>m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unicipio de 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(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nombre del municipio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 xml:space="preserve">, </w:t>
      </w:r>
      <w:r w:rsidR="0087458A" w:rsidRPr="00776A16">
        <w:rPr>
          <w:rStyle w:val="Ninguno"/>
          <w:rFonts w:ascii="Arial" w:hAnsi="Arial" w:cs="Arial"/>
          <w:shd w:val="clear" w:color="auto" w:fill="FFFFFF"/>
        </w:rPr>
        <w:t>d</w:t>
      </w:r>
      <w:r w:rsidR="00E03D12" w:rsidRPr="00776A16">
        <w:rPr>
          <w:rStyle w:val="Ninguno"/>
          <w:rFonts w:ascii="Arial" w:hAnsi="Arial" w:cs="Arial"/>
          <w:shd w:val="clear" w:color="auto" w:fill="FFFFFF"/>
          <w:lang w:val="pt-PT"/>
        </w:rPr>
        <w:t xml:space="preserve">istrito </w:t>
      </w:r>
      <w:r>
        <w:rPr>
          <w:rStyle w:val="Ninguno"/>
          <w:rFonts w:ascii="Arial" w:hAnsi="Arial" w:cs="Arial"/>
          <w:color w:val="FF0000"/>
          <w:shd w:val="clear" w:color="auto" w:fill="FFFFFF"/>
          <w:lang w:val="pt-PT"/>
        </w:rPr>
        <w:t>(</w:t>
      </w:r>
      <w:r w:rsidR="00E03D12" w:rsidRPr="00776A16">
        <w:rPr>
          <w:rStyle w:val="Ninguno"/>
          <w:rFonts w:ascii="Arial" w:hAnsi="Arial" w:cs="Arial"/>
          <w:color w:val="FF0000"/>
          <w:shd w:val="clear" w:color="auto" w:fill="FFFFFF"/>
        </w:rPr>
        <w:t>nombre del distrito</w:t>
      </w:r>
      <w:r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>, E</w:t>
      </w:r>
      <w:r w:rsidR="00E03D12" w:rsidRPr="00776A16">
        <w:rPr>
          <w:rStyle w:val="Ninguno"/>
          <w:rFonts w:ascii="Arial" w:hAnsi="Arial" w:cs="Arial"/>
          <w:shd w:val="clear" w:color="auto" w:fill="FFFFFF"/>
          <w:lang w:val="pt-PT"/>
        </w:rPr>
        <w:t xml:space="preserve">stado de </w:t>
      </w:r>
      <w:r w:rsidR="00E03D12" w:rsidRPr="00776A16">
        <w:rPr>
          <w:rStyle w:val="Ninguno"/>
          <w:rFonts w:ascii="Arial" w:hAnsi="Arial" w:cs="Arial"/>
          <w:shd w:val="clear" w:color="auto" w:fill="FFFFFF"/>
        </w:rPr>
        <w:t>O</w:t>
      </w:r>
      <w:r w:rsidR="00E03D12" w:rsidRPr="00776A16">
        <w:rPr>
          <w:rStyle w:val="Ninguno"/>
          <w:rFonts w:ascii="Arial" w:hAnsi="Arial" w:cs="Arial"/>
          <w:shd w:val="clear" w:color="auto" w:fill="FFFFFF"/>
          <w:lang w:val="pt-PT"/>
        </w:rPr>
        <w:t>axaca.</w:t>
      </w:r>
    </w:p>
    <w:p w:rsidR="00750FB9" w:rsidRPr="00CB0956" w:rsidRDefault="00E03D12" w:rsidP="00CB0956">
      <w:pPr>
        <w:pStyle w:val="Predeterminado"/>
        <w:spacing w:before="0" w:after="337" w:line="240" w:lineRule="auto"/>
        <w:ind w:right="729"/>
        <w:jc w:val="center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 xml:space="preserve">----------------------------------------------- </w:t>
      </w:r>
      <w:r w:rsidRPr="00CB0956">
        <w:rPr>
          <w:rStyle w:val="Ninguno"/>
          <w:rFonts w:ascii="Arial" w:hAnsi="Arial" w:cs="Arial"/>
          <w:shd w:val="clear" w:color="auto" w:fill="FFFFFF"/>
        </w:rPr>
        <w:t xml:space="preserve">Orden del </w:t>
      </w:r>
      <w:r w:rsidR="00986E0B" w:rsidRPr="00CB0956">
        <w:rPr>
          <w:rStyle w:val="Ninguno"/>
          <w:rFonts w:ascii="Arial" w:hAnsi="Arial" w:cs="Arial"/>
          <w:shd w:val="clear" w:color="auto" w:fill="FFFFFF"/>
        </w:rPr>
        <w:t>día</w:t>
      </w: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 xml:space="preserve"> -----------------------------------------</w:t>
      </w:r>
    </w:p>
    <w:p w:rsidR="00750FB9" w:rsidRPr="00CB0956" w:rsidRDefault="00D53900" w:rsidP="0087458A">
      <w:pPr>
        <w:pStyle w:val="Predeterminado"/>
        <w:spacing w:before="0" w:after="337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1.- Lista de asistencia</w:t>
      </w:r>
    </w:p>
    <w:p w:rsidR="00750FB9" w:rsidRPr="00CB0956" w:rsidRDefault="00D53900" w:rsidP="0087458A">
      <w:pPr>
        <w:pStyle w:val="Predeterminado"/>
        <w:spacing w:before="0" w:after="174" w:line="240" w:lineRule="auto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2.- Asunto a tratar</w:t>
      </w:r>
      <w:r w:rsidR="00E03D12" w:rsidRPr="005F474A">
        <w:rPr>
          <w:rStyle w:val="Ninguno"/>
          <w:rFonts w:ascii="Arial" w:hAnsi="Arial" w:cs="Arial"/>
          <w:shd w:val="clear" w:color="auto" w:fill="FFFFFF"/>
        </w:rPr>
        <w:t xml:space="preserve">: </w:t>
      </w:r>
      <w:r w:rsidR="00E03D12" w:rsidRPr="005F474A">
        <w:rPr>
          <w:rStyle w:val="Ninguno"/>
          <w:rFonts w:ascii="Arial" w:hAnsi="Arial" w:cs="Arial"/>
          <w:shd w:val="clear" w:color="auto" w:fill="FFFFFF"/>
          <w:rtl/>
          <w:lang w:val="ar-SA"/>
        </w:rPr>
        <w:t>“</w:t>
      </w:r>
      <w:r w:rsidR="005F474A" w:rsidRPr="005F474A">
        <w:rPr>
          <w:rStyle w:val="Ninguno"/>
          <w:rFonts w:ascii="Arial" w:hAnsi="Arial" w:cs="Arial"/>
          <w:shd w:val="clear" w:color="auto" w:fill="FFFFFF"/>
        </w:rPr>
        <w:t>L</w:t>
      </w:r>
      <w:r w:rsidR="00E03D12" w:rsidRPr="005F474A">
        <w:rPr>
          <w:rStyle w:val="Ninguno"/>
          <w:rFonts w:ascii="Arial" w:hAnsi="Arial" w:cs="Arial"/>
          <w:shd w:val="clear" w:color="auto" w:fill="FFFFFF"/>
        </w:rPr>
        <w:t>iberación de las áreas de servidumbre”.</w:t>
      </w:r>
    </w:p>
    <w:p w:rsidR="00750FB9" w:rsidRPr="005F474A" w:rsidRDefault="00D53900" w:rsidP="0087458A">
      <w:pPr>
        <w:pStyle w:val="Predeterminado"/>
        <w:spacing w:before="0" w:after="174" w:line="240" w:lineRule="auto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5F474A">
        <w:rPr>
          <w:rStyle w:val="Ninguno"/>
          <w:rFonts w:ascii="Arial" w:hAnsi="Arial" w:cs="Arial"/>
          <w:shd w:val="clear" w:color="auto" w:fill="FFFFFF"/>
        </w:rPr>
        <w:t>3.- Acuerdos</w:t>
      </w:r>
    </w:p>
    <w:p w:rsidR="00750FB9" w:rsidRPr="005F474A" w:rsidRDefault="00D53900" w:rsidP="0087458A">
      <w:pPr>
        <w:pStyle w:val="Predeterminado"/>
        <w:spacing w:before="0" w:after="6" w:line="240" w:lineRule="auto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5F474A">
        <w:rPr>
          <w:rStyle w:val="Ninguno"/>
          <w:rFonts w:ascii="Arial" w:hAnsi="Arial" w:cs="Arial"/>
          <w:shd w:val="clear" w:color="auto" w:fill="FFFFFF"/>
        </w:rPr>
        <w:t>4.- Clausura de la sesión</w:t>
      </w:r>
    </w:p>
    <w:p w:rsidR="00750FB9" w:rsidRPr="00CB0956" w:rsidRDefault="00E03D12">
      <w:pPr>
        <w:pStyle w:val="Predeterminado"/>
        <w:spacing w:before="0" w:after="337" w:line="240" w:lineRule="auto"/>
        <w:ind w:right="729"/>
        <w:jc w:val="center"/>
        <w:rPr>
          <w:rStyle w:val="Ninguno"/>
          <w:rFonts w:ascii="Arial" w:eastAsia="Avenir Book" w:hAnsi="Arial" w:cs="Arial"/>
          <w:shd w:val="clear" w:color="auto" w:fill="FFFFFF"/>
        </w:rPr>
      </w:pPr>
      <w:r w:rsidRPr="005F474A">
        <w:rPr>
          <w:rStyle w:val="Ninguno"/>
          <w:rFonts w:ascii="Arial" w:hAnsi="Arial" w:cs="Arial"/>
          <w:shd w:val="clear" w:color="auto" w:fill="FFFFFF"/>
          <w:lang w:val="en-US"/>
        </w:rPr>
        <w:t xml:space="preserve">------------------------------------------- </w:t>
      </w:r>
      <w:r w:rsidRPr="005F474A">
        <w:rPr>
          <w:rStyle w:val="Ninguno"/>
          <w:rFonts w:ascii="Arial" w:hAnsi="Arial" w:cs="Arial"/>
          <w:shd w:val="clear" w:color="auto" w:fill="FFFFFF"/>
        </w:rPr>
        <w:t>Cierre</w:t>
      </w:r>
      <w:r w:rsidRPr="00CB0956">
        <w:rPr>
          <w:rStyle w:val="Ninguno"/>
          <w:rFonts w:ascii="Arial" w:hAnsi="Arial" w:cs="Arial"/>
          <w:shd w:val="clear" w:color="auto" w:fill="FFFFFF"/>
        </w:rPr>
        <w:t xml:space="preserve"> del orden del </w:t>
      </w:r>
      <w:r w:rsidR="00CB0956" w:rsidRPr="00CB0956">
        <w:rPr>
          <w:rStyle w:val="Ninguno"/>
          <w:rFonts w:ascii="Arial" w:hAnsi="Arial" w:cs="Arial"/>
          <w:shd w:val="clear" w:color="auto" w:fill="FFFFFF"/>
        </w:rPr>
        <w:t>día</w:t>
      </w: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 xml:space="preserve"> -------------------------------</w:t>
      </w:r>
    </w:p>
    <w:p w:rsidR="00750FB9" w:rsidRPr="00CB0956" w:rsidRDefault="00E03D12">
      <w:pPr>
        <w:pStyle w:val="Predeterminado"/>
        <w:spacing w:before="0" w:after="6" w:line="640" w:lineRule="atLeast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PUNTO UNO: P</w:t>
      </w: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>as</w:t>
      </w:r>
      <w:r w:rsidR="00CB0956">
        <w:rPr>
          <w:rStyle w:val="Ninguno"/>
          <w:rFonts w:ascii="Arial" w:hAnsi="Arial" w:cs="Arial"/>
          <w:shd w:val="clear" w:color="auto" w:fill="FFFFFF"/>
          <w:lang w:val="en-US"/>
        </w:rPr>
        <w:t>e de lista --------------</w:t>
      </w: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>------------------------------------------------------------</w:t>
      </w:r>
    </w:p>
    <w:p w:rsidR="00D23898" w:rsidRDefault="00D23898">
      <w:pPr>
        <w:pStyle w:val="Predeterminado"/>
        <w:spacing w:before="0" w:after="36" w:line="240" w:lineRule="auto"/>
        <w:ind w:right="729"/>
        <w:jc w:val="both"/>
        <w:rPr>
          <w:rStyle w:val="Ninguno"/>
          <w:rFonts w:ascii="Arial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</w:p>
    <w:p w:rsidR="00750FB9" w:rsidRPr="00CB0956" w:rsidRDefault="00D23898">
      <w:pPr>
        <w:pStyle w:val="Predeterminado"/>
        <w:spacing w:before="0" w:after="36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Con el uso de la palabra, el Secretario Municipal procede a pasar lista de asistencia, encontrándose presentes la mayoría de los representantes del H. Ayuntamiento, por lo que </w:t>
      </w:r>
      <w:r w:rsidR="00E03D12" w:rsidRPr="00D23898">
        <w:rPr>
          <w:rStyle w:val="Ninguno"/>
          <w:rFonts w:ascii="Arial" w:hAnsi="Arial" w:cs="Arial"/>
          <w:shd w:val="clear" w:color="auto" w:fill="FFFFFF"/>
        </w:rPr>
        <w:t>existiendo quó</w:t>
      </w:r>
      <w:r w:rsidR="00E03D12" w:rsidRPr="00D23898">
        <w:rPr>
          <w:rStyle w:val="Ninguno"/>
          <w:rFonts w:ascii="Arial" w:hAnsi="Arial" w:cs="Arial"/>
          <w:shd w:val="clear" w:color="auto" w:fill="FFFFFF"/>
          <w:lang w:val="pt-PT"/>
        </w:rPr>
        <w:t>rum declara v</w:t>
      </w:r>
      <w:r w:rsidR="00E03D12" w:rsidRPr="00D23898">
        <w:rPr>
          <w:rStyle w:val="Ninguno"/>
          <w:rFonts w:ascii="Arial" w:hAnsi="Arial" w:cs="Arial"/>
          <w:shd w:val="clear" w:color="auto" w:fill="FFFFFF"/>
        </w:rPr>
        <w:t xml:space="preserve">álida la presente </w:t>
      </w:r>
      <w:r w:rsidR="00CB0956" w:rsidRPr="00D23898">
        <w:rPr>
          <w:rStyle w:val="Ninguno"/>
          <w:rFonts w:ascii="Arial" w:hAnsi="Arial" w:cs="Arial"/>
          <w:shd w:val="clear" w:color="auto" w:fill="FFFFFF"/>
        </w:rPr>
        <w:t>sesión</w:t>
      </w:r>
      <w:r w:rsidR="00E03D12" w:rsidRPr="00D23898">
        <w:rPr>
          <w:rStyle w:val="Ninguno"/>
          <w:rFonts w:ascii="Arial" w:hAnsi="Arial" w:cs="Arial"/>
          <w:shd w:val="clear" w:color="auto" w:fill="FFFFFF"/>
          <w:lang w:val="nl-NL"/>
        </w:rPr>
        <w:t xml:space="preserve"> de </w:t>
      </w:r>
      <w:r w:rsidR="0087458A" w:rsidRPr="00D23898">
        <w:rPr>
          <w:rStyle w:val="Ninguno"/>
          <w:rFonts w:ascii="Arial" w:hAnsi="Arial" w:cs="Arial"/>
          <w:shd w:val="clear" w:color="auto" w:fill="FFFFFF"/>
        </w:rPr>
        <w:t>c</w:t>
      </w:r>
      <w:r w:rsidR="00E03D12" w:rsidRPr="00D23898">
        <w:rPr>
          <w:rStyle w:val="Ninguno"/>
          <w:rFonts w:ascii="Arial" w:hAnsi="Arial" w:cs="Arial"/>
          <w:shd w:val="clear" w:color="auto" w:fill="FFFFFF"/>
        </w:rPr>
        <w:t xml:space="preserve">abildo dándole fe y legalidad con la presencia del C. </w:t>
      </w:r>
      <w:r w:rsidR="0087458A" w:rsidRPr="00D23898">
        <w:rPr>
          <w:rStyle w:val="Ninguno"/>
          <w:rFonts w:ascii="Arial" w:hAnsi="Arial" w:cs="Arial"/>
          <w:color w:val="FF0000"/>
          <w:shd w:val="clear" w:color="auto" w:fill="FFFFFF"/>
        </w:rPr>
        <w:t>(</w:t>
      </w:r>
      <w:r w:rsidR="00E03D12" w:rsidRPr="00D23898">
        <w:rPr>
          <w:rStyle w:val="Ninguno"/>
          <w:rFonts w:ascii="Arial" w:hAnsi="Arial" w:cs="Arial"/>
          <w:color w:val="FF0000"/>
          <w:shd w:val="clear" w:color="auto" w:fill="FFFFFF"/>
        </w:rPr>
        <w:t>nombre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 xml:space="preserve"> del presidente municipal</w:t>
      </w:r>
      <w:r w:rsidR="0087458A"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, P</w:t>
      </w:r>
      <w:r w:rsidR="00E03D12" w:rsidRPr="00CB0956">
        <w:rPr>
          <w:rStyle w:val="Ninguno"/>
          <w:rFonts w:ascii="Arial" w:hAnsi="Arial" w:cs="Arial"/>
          <w:shd w:val="clear" w:color="auto" w:fill="FFFFFF"/>
          <w:lang w:val="it-IT"/>
        </w:rPr>
        <w:t xml:space="preserve">residente 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M</w:t>
      </w:r>
      <w:r w:rsidR="00E03D12" w:rsidRPr="00CB0956">
        <w:rPr>
          <w:rStyle w:val="Ninguno"/>
          <w:rFonts w:ascii="Arial" w:hAnsi="Arial" w:cs="Arial"/>
          <w:shd w:val="clear" w:color="auto" w:fill="FFFFFF"/>
          <w:lang w:val="pt-PT"/>
        </w:rPr>
        <w:t xml:space="preserve">unicipal de </w:t>
      </w:r>
      <w:r w:rsidR="0087458A" w:rsidRPr="00D23898">
        <w:rPr>
          <w:rStyle w:val="Ninguno"/>
          <w:rFonts w:ascii="Arial" w:hAnsi="Arial" w:cs="Arial"/>
          <w:color w:val="FF0000"/>
          <w:shd w:val="clear" w:color="auto" w:fill="FFFFFF"/>
          <w:lang w:val="pt-PT"/>
        </w:rPr>
        <w:t>(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>nombre del municipio</w:t>
      </w:r>
      <w:r w:rsidR="0087458A"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, Oaxaca</w:t>
      </w:r>
      <w:r w:rsidR="00E03D12" w:rsidRPr="00CB0956">
        <w:rPr>
          <w:rStyle w:val="Ninguno"/>
          <w:rFonts w:ascii="Arial" w:hAnsi="Arial" w:cs="Arial"/>
          <w:shd w:val="clear" w:color="auto" w:fill="FFFFFF"/>
          <w:lang w:val="en-US"/>
        </w:rPr>
        <w:t>. ----------------------------------------------------------------------------</w:t>
      </w:r>
    </w:p>
    <w:p w:rsidR="00750FB9" w:rsidRPr="00CB0956" w:rsidRDefault="00E03D12">
      <w:pPr>
        <w:pStyle w:val="Predeterminado"/>
        <w:spacing w:before="0" w:after="36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after="284" w:line="342" w:lineRule="atLeast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PUNTO DOS:</w:t>
      </w:r>
      <w:r w:rsidRPr="00CB0956">
        <w:rPr>
          <w:rStyle w:val="Ninguno"/>
          <w:rFonts w:ascii="Arial" w:hAnsi="Arial" w:cs="Arial"/>
          <w:shd w:val="clear" w:color="auto" w:fill="FFFFFF"/>
          <w:rtl/>
          <w:lang w:val="ar-SA"/>
        </w:rPr>
        <w:t xml:space="preserve"> “</w:t>
      </w:r>
      <w:r w:rsidRPr="00CB0956">
        <w:rPr>
          <w:rStyle w:val="Ninguno"/>
          <w:rFonts w:ascii="Arial" w:hAnsi="Arial" w:cs="Arial"/>
          <w:shd w:val="clear" w:color="auto" w:fill="FFFFFF"/>
        </w:rPr>
        <w:t xml:space="preserve">Liberación de las áreas de servidumbre” </w:t>
      </w: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>--------------</w:t>
      </w:r>
      <w:r w:rsidRPr="00CB0956">
        <w:rPr>
          <w:rStyle w:val="Ninguno"/>
          <w:rFonts w:ascii="Arial" w:hAnsi="Arial" w:cs="Arial"/>
          <w:shd w:val="clear" w:color="auto" w:fill="FFFFFF"/>
        </w:rPr>
        <w:t>-</w:t>
      </w: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>-----------------</w:t>
      </w:r>
    </w:p>
    <w:p w:rsidR="00750FB9" w:rsidRPr="00CB0956" w:rsidRDefault="00D23898">
      <w:pPr>
        <w:pStyle w:val="Predeterminado"/>
        <w:spacing w:before="0" w:after="320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CB0956">
        <w:rPr>
          <w:rStyle w:val="Ninguno"/>
          <w:rFonts w:ascii="Arial" w:hAnsi="Arial" w:cs="Arial"/>
          <w:shd w:val="clear" w:color="auto" w:fill="FFFFFF"/>
        </w:rPr>
        <w:t>Después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de haber analizado y discutido sobre la liberación de las área</w:t>
      </w:r>
      <w:r w:rsidR="0087458A">
        <w:rPr>
          <w:rStyle w:val="Ninguno"/>
          <w:rFonts w:ascii="Arial" w:hAnsi="Arial" w:cs="Arial"/>
          <w:shd w:val="clear" w:color="auto" w:fill="FFFFFF"/>
        </w:rPr>
        <w:t>s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de servidumbre, donde pasará la tubería de 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 xml:space="preserve">la red de atarjeas del sistema de </w:t>
      </w:r>
      <w:r w:rsidR="0087458A">
        <w:rPr>
          <w:rStyle w:val="Ninguno"/>
          <w:rFonts w:ascii="Arial" w:hAnsi="Arial" w:cs="Arial"/>
          <w:color w:val="FF0000"/>
          <w:shd w:val="clear" w:color="auto" w:fill="FFFFFF"/>
        </w:rPr>
        <w:t>drenaje sanitario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de la obra </w:t>
      </w:r>
      <w:r w:rsidR="00E03D12" w:rsidRPr="00CB0956">
        <w:rPr>
          <w:rStyle w:val="Ninguno"/>
          <w:rFonts w:ascii="Arial" w:hAnsi="Arial" w:cs="Arial"/>
          <w:shd w:val="clear" w:color="auto" w:fill="FFFFFF"/>
          <w:rtl/>
          <w:lang w:val="ar-SA"/>
        </w:rPr>
        <w:t>“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 xml:space="preserve">mencionar el nombre del proyecto cuidando la ortografía y </w:t>
      </w:r>
      <w:r w:rsidR="00E03D12" w:rsidRPr="00D23898">
        <w:rPr>
          <w:rStyle w:val="Ninguno"/>
          <w:rFonts w:ascii="Arial" w:hAnsi="Arial" w:cs="Arial"/>
          <w:color w:val="FF0000"/>
          <w:shd w:val="clear" w:color="auto" w:fill="FFFFFF"/>
        </w:rPr>
        <w:t>revisando previamente el nombre con el área t</w:t>
      </w:r>
      <w:r w:rsidR="00E03D12" w:rsidRPr="00D23898">
        <w:rPr>
          <w:rStyle w:val="Ninguno"/>
          <w:rFonts w:ascii="Arial" w:hAnsi="Arial" w:cs="Arial"/>
          <w:color w:val="FF0000"/>
          <w:shd w:val="clear" w:color="auto" w:fill="FFFFFF"/>
          <w:lang w:val="fr-FR"/>
        </w:rPr>
        <w:t>é</w:t>
      </w:r>
      <w:r w:rsidR="00E03D12" w:rsidRPr="00D23898">
        <w:rPr>
          <w:rStyle w:val="Ninguno"/>
          <w:rFonts w:ascii="Arial" w:hAnsi="Arial" w:cs="Arial"/>
          <w:color w:val="FF0000"/>
          <w:shd w:val="clear" w:color="auto" w:fill="FFFFFF"/>
        </w:rPr>
        <w:t xml:space="preserve">cnica de la </w:t>
      </w:r>
      <w:r w:rsidR="0087458A" w:rsidRPr="00D23898">
        <w:rPr>
          <w:rStyle w:val="Ninguno"/>
          <w:rFonts w:ascii="Arial" w:hAnsi="Arial" w:cs="Arial"/>
          <w:color w:val="FF0000"/>
          <w:shd w:val="clear" w:color="auto" w:fill="FFFFFF"/>
        </w:rPr>
        <w:t>D</w:t>
      </w:r>
      <w:r w:rsidR="00E03D12" w:rsidRPr="00D23898">
        <w:rPr>
          <w:rStyle w:val="Ninguno"/>
          <w:rFonts w:ascii="Arial" w:hAnsi="Arial" w:cs="Arial"/>
          <w:color w:val="FF0000"/>
          <w:shd w:val="clear" w:color="auto" w:fill="FFFFFF"/>
        </w:rPr>
        <w:t xml:space="preserve">irección de </w:t>
      </w:r>
      <w:r w:rsidR="0087458A" w:rsidRPr="00D23898">
        <w:rPr>
          <w:rStyle w:val="Ninguno"/>
          <w:rFonts w:ascii="Arial" w:hAnsi="Arial" w:cs="Arial"/>
          <w:color w:val="FF0000"/>
          <w:shd w:val="clear" w:color="auto" w:fill="FFFFFF"/>
        </w:rPr>
        <w:t>P</w:t>
      </w:r>
      <w:r w:rsidR="00E03D12" w:rsidRPr="00D23898">
        <w:rPr>
          <w:rStyle w:val="Ninguno"/>
          <w:rFonts w:ascii="Arial" w:hAnsi="Arial" w:cs="Arial"/>
          <w:color w:val="FF0000"/>
          <w:shd w:val="clear" w:color="auto" w:fill="FFFFFF"/>
        </w:rPr>
        <w:t>laneación</w:t>
      </w:r>
      <w:r w:rsidR="0087458A" w:rsidRPr="00D23898">
        <w:rPr>
          <w:rStyle w:val="Ninguno"/>
          <w:rFonts w:ascii="Arial" w:hAnsi="Arial" w:cs="Arial"/>
          <w:color w:val="FF0000"/>
          <w:shd w:val="clear" w:color="auto" w:fill="FFFFFF"/>
        </w:rPr>
        <w:t xml:space="preserve"> (CEA BIEN)</w:t>
      </w:r>
      <w:r w:rsidR="00E03D12" w:rsidRPr="00D23898">
        <w:rPr>
          <w:rStyle w:val="Ninguno"/>
          <w:rFonts w:ascii="Arial" w:hAnsi="Arial" w:cs="Arial"/>
          <w:shd w:val="clear" w:color="auto" w:fill="FFFFFF"/>
        </w:rPr>
        <w:t>”,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se llegaron a los siguientes acuerdos:</w:t>
      </w:r>
    </w:p>
    <w:p w:rsidR="00750FB9" w:rsidRPr="00CB0956" w:rsidRDefault="00E03D12">
      <w:pPr>
        <w:pStyle w:val="Predeterminado"/>
        <w:spacing w:before="0" w:after="320" w:line="240" w:lineRule="auto"/>
        <w:ind w:right="729"/>
        <w:jc w:val="center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 xml:space="preserve">----------------------------------------------------- </w:t>
      </w:r>
      <w:r w:rsidR="00CB0956">
        <w:rPr>
          <w:rStyle w:val="Ninguno"/>
          <w:rFonts w:ascii="Arial" w:hAnsi="Arial" w:cs="Arial"/>
          <w:shd w:val="clear" w:color="auto" w:fill="FFFFFF"/>
        </w:rPr>
        <w:t>Acuerdos</w:t>
      </w: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 xml:space="preserve"> ----------------------------------------</w:t>
      </w:r>
    </w:p>
    <w:p w:rsidR="00750FB9" w:rsidRPr="00CB0956" w:rsidRDefault="00E03D12">
      <w:pPr>
        <w:pStyle w:val="Predeterminado"/>
        <w:spacing w:before="0" w:after="29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PUNTO TRES: Acuerdos.</w:t>
      </w:r>
    </w:p>
    <w:p w:rsidR="00750FB9" w:rsidRPr="00CB0956" w:rsidRDefault="00750FB9">
      <w:pPr>
        <w:pStyle w:val="Predeterminado"/>
        <w:spacing w:before="0" w:after="29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</w:p>
    <w:p w:rsidR="00750FB9" w:rsidRPr="00CB0956" w:rsidRDefault="00AA6232">
      <w:pPr>
        <w:pStyle w:val="Predeterminado"/>
        <w:spacing w:before="0" w:after="29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lastRenderedPageBreak/>
        <w:tab/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1.- Que en todas las calles de </w:t>
      </w:r>
      <w:r w:rsidR="00E03D12" w:rsidRPr="00AA6232">
        <w:rPr>
          <w:rStyle w:val="Ninguno"/>
          <w:rFonts w:ascii="Arial" w:hAnsi="Arial" w:cs="Arial"/>
          <w:shd w:val="clear" w:color="auto" w:fill="FFFFFF"/>
        </w:rPr>
        <w:t xml:space="preserve">la </w:t>
      </w:r>
      <w:r w:rsidR="0087458A" w:rsidRPr="00AA6232">
        <w:rPr>
          <w:rStyle w:val="Ninguno"/>
          <w:rFonts w:ascii="Arial" w:hAnsi="Arial" w:cs="Arial"/>
          <w:shd w:val="clear" w:color="auto" w:fill="FFFFFF"/>
        </w:rPr>
        <w:t>l</w:t>
      </w:r>
      <w:r w:rsidR="00E03D12" w:rsidRPr="00AA6232">
        <w:rPr>
          <w:rStyle w:val="Ninguno"/>
          <w:rFonts w:ascii="Arial" w:hAnsi="Arial" w:cs="Arial"/>
          <w:shd w:val="clear" w:color="auto" w:fill="FFFFFF"/>
        </w:rPr>
        <w:t>ocalidad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de </w:t>
      </w:r>
      <w:r w:rsidR="006B4565">
        <w:rPr>
          <w:rStyle w:val="Ninguno"/>
          <w:rFonts w:ascii="Arial" w:hAnsi="Arial" w:cs="Arial"/>
          <w:color w:val="FF0000"/>
          <w:shd w:val="clear" w:color="auto" w:fill="FFFFFF"/>
        </w:rPr>
        <w:t>(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>nombre de la localidad</w:t>
      </w:r>
      <w:r w:rsidR="006B4565">
        <w:rPr>
          <w:rStyle w:val="Ninguno"/>
          <w:rFonts w:ascii="Arial" w:hAnsi="Arial" w:cs="Arial"/>
          <w:color w:val="FF0000"/>
          <w:shd w:val="clear" w:color="auto" w:fill="FFFFFF"/>
        </w:rPr>
        <w:t>)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 xml:space="preserve"> 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que se ven afectadas, es de uso público urbano y como lo marca el Reglamento de Construcción y Seguridad Estructural para el E</w:t>
      </w:r>
      <w:r w:rsidR="00E03D12" w:rsidRPr="00CB0956">
        <w:rPr>
          <w:rStyle w:val="Ninguno"/>
          <w:rFonts w:ascii="Arial" w:hAnsi="Arial" w:cs="Arial"/>
          <w:shd w:val="clear" w:color="auto" w:fill="FFFFFF"/>
          <w:lang w:val="pt-PT"/>
        </w:rPr>
        <w:t xml:space="preserve">stado de 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Oaxaca, en los art. 8 y 9, donde indican que las ví</w:t>
      </w:r>
      <w:r w:rsidR="00CB0956">
        <w:rPr>
          <w:rStyle w:val="Ninguno"/>
          <w:rFonts w:ascii="Arial" w:hAnsi="Arial" w:cs="Arial"/>
          <w:shd w:val="clear" w:color="auto" w:fill="FFFFFF"/>
          <w:lang w:val="pt-PT"/>
        </w:rPr>
        <w:t xml:space="preserve">as </w:t>
      </w:r>
      <w:r w:rsidR="00CB0956" w:rsidRPr="00CB0956">
        <w:rPr>
          <w:rStyle w:val="Ninguno"/>
          <w:rFonts w:ascii="Arial" w:hAnsi="Arial" w:cs="Arial"/>
          <w:shd w:val="clear" w:color="auto" w:fill="FFFFFF"/>
        </w:rPr>
        <w:t>públicas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y los demás bienes de uso público o alojar cualquier instalación de una obra pública, son bienes de dominio público, federación, del estado y/o municipio.</w:t>
      </w:r>
    </w:p>
    <w:p w:rsidR="00750FB9" w:rsidRPr="00CB0956" w:rsidRDefault="00750FB9">
      <w:pPr>
        <w:pStyle w:val="Predeterminado"/>
        <w:spacing w:before="0" w:after="29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</w:p>
    <w:p w:rsidR="00750FB9" w:rsidRPr="00CB0956" w:rsidRDefault="00AA6232">
      <w:pPr>
        <w:pStyle w:val="Predeterminado"/>
        <w:spacing w:before="0" w:after="29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2.- Por lo que estas áreas no son propiedad de ningún requerimiento agrario. </w:t>
      </w:r>
      <w:r w:rsidR="0087458A">
        <w:rPr>
          <w:rStyle w:val="Ninguno"/>
          <w:rFonts w:ascii="Arial" w:hAnsi="Arial" w:cs="Arial"/>
          <w:shd w:val="clear" w:color="auto" w:fill="FFFFFF"/>
        </w:rPr>
        <w:t>P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or lo cual se procede a la liberación de las áreas de servidumbre para la obra denominada </w:t>
      </w:r>
      <w:r w:rsidR="00D23898" w:rsidRPr="00D23898">
        <w:rPr>
          <w:rStyle w:val="Ninguno"/>
          <w:rFonts w:ascii="Arial" w:hAnsi="Arial" w:cs="Arial"/>
          <w:color w:val="FF0000"/>
          <w:shd w:val="clear" w:color="auto" w:fill="FFFFFF"/>
        </w:rPr>
        <w:t>(</w:t>
      </w:r>
      <w:r w:rsidR="00D23898">
        <w:rPr>
          <w:rStyle w:val="Ninguno"/>
          <w:rFonts w:ascii="Arial" w:hAnsi="Arial" w:cs="Arial"/>
          <w:color w:val="FF0000"/>
          <w:shd w:val="clear" w:color="auto" w:fill="FFFFFF"/>
        </w:rPr>
        <w:t xml:space="preserve">mencionar el </w:t>
      </w:r>
      <w:r w:rsidR="00D23898" w:rsidRPr="00CB0956">
        <w:rPr>
          <w:rStyle w:val="Ninguno"/>
          <w:rFonts w:ascii="Arial" w:hAnsi="Arial" w:cs="Arial"/>
          <w:color w:val="FF0000"/>
          <w:shd w:val="clear" w:color="auto" w:fill="FFFFFF"/>
        </w:rPr>
        <w:t>nombre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 xml:space="preserve"> del proyecto cuidando la ortografía y revisando previamente el nombre con el área t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  <w:lang w:val="fr-FR"/>
        </w:rPr>
        <w:t>é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 xml:space="preserve">cnica de la </w:t>
      </w:r>
      <w:r w:rsidR="0087458A">
        <w:rPr>
          <w:rStyle w:val="Ninguno"/>
          <w:rFonts w:ascii="Arial" w:hAnsi="Arial" w:cs="Arial"/>
          <w:color w:val="FF0000"/>
          <w:shd w:val="clear" w:color="auto" w:fill="FFFFFF"/>
        </w:rPr>
        <w:t>Di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>recció</w:t>
      </w:r>
      <w:r w:rsidR="0087458A">
        <w:rPr>
          <w:rStyle w:val="Ninguno"/>
          <w:rFonts w:ascii="Arial" w:hAnsi="Arial" w:cs="Arial"/>
          <w:color w:val="FF0000"/>
          <w:shd w:val="clear" w:color="auto" w:fill="FFFFFF"/>
        </w:rPr>
        <w:t xml:space="preserve">n de </w:t>
      </w:r>
      <w:r w:rsidR="0087458A" w:rsidRPr="00D23898">
        <w:rPr>
          <w:rStyle w:val="Ninguno"/>
          <w:rFonts w:ascii="Arial" w:hAnsi="Arial" w:cs="Arial"/>
          <w:color w:val="FF0000"/>
          <w:shd w:val="clear" w:color="auto" w:fill="FFFFFF"/>
        </w:rPr>
        <w:t>P</w:t>
      </w:r>
      <w:r w:rsidR="00E03D12" w:rsidRPr="00D23898">
        <w:rPr>
          <w:rStyle w:val="Ninguno"/>
          <w:rFonts w:ascii="Arial" w:hAnsi="Arial" w:cs="Arial"/>
          <w:color w:val="FF0000"/>
          <w:shd w:val="clear" w:color="auto" w:fill="FFFFFF"/>
        </w:rPr>
        <w:t>laneación</w:t>
      </w:r>
      <w:r w:rsidR="00D23898">
        <w:rPr>
          <w:rStyle w:val="Ninguno"/>
          <w:rFonts w:ascii="Arial" w:hAnsi="Arial" w:cs="Arial"/>
          <w:color w:val="FF0000"/>
          <w:shd w:val="clear" w:color="auto" w:fill="FFFFFF"/>
        </w:rPr>
        <w:t xml:space="preserve"> </w:t>
      </w:r>
      <w:r w:rsidR="0087458A" w:rsidRPr="00D23898">
        <w:rPr>
          <w:rStyle w:val="Ninguno"/>
          <w:rFonts w:ascii="Arial" w:hAnsi="Arial" w:cs="Arial"/>
          <w:color w:val="FF0000"/>
          <w:shd w:val="clear" w:color="auto" w:fill="FFFFFF"/>
        </w:rPr>
        <w:t>CEA BIEN)</w:t>
      </w:r>
      <w:r w:rsidR="00E03D12" w:rsidRPr="00D23898">
        <w:rPr>
          <w:rStyle w:val="Ninguno"/>
          <w:rFonts w:ascii="Arial" w:hAnsi="Arial" w:cs="Arial"/>
          <w:shd w:val="clear" w:color="auto" w:fill="FFFFFF"/>
        </w:rPr>
        <w:t>.</w:t>
      </w:r>
    </w:p>
    <w:p w:rsidR="00750FB9" w:rsidRPr="00CB0956" w:rsidRDefault="00750FB9">
      <w:pPr>
        <w:pStyle w:val="Predeterminado"/>
        <w:spacing w:before="0" w:after="29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</w:p>
    <w:p w:rsidR="00750FB9" w:rsidRPr="00CB0956" w:rsidRDefault="00AA6232">
      <w:pPr>
        <w:pStyle w:val="Predeterminado"/>
        <w:spacing w:before="0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3.- Las medidas y localizaciones son las siguientes: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A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  <w:lang w:val="it-IT"/>
        </w:rPr>
        <w:t>gua potable</w:t>
      </w:r>
    </w:p>
    <w:p w:rsidR="00750FB9" w:rsidRPr="00CB0956" w:rsidRDefault="00E03D12">
      <w:pPr>
        <w:pStyle w:val="Predeterminado"/>
        <w:spacing w:before="0" w:line="240" w:lineRule="auto"/>
        <w:ind w:right="729"/>
        <w:jc w:val="both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Fonts w:ascii="Arial" w:hAnsi="Arial" w:cs="Arial"/>
          <w:u w:color="000000"/>
          <w:shd w:val="clear" w:color="auto" w:fill="FFFF00"/>
        </w:rPr>
        <w:t>(</w:t>
      </w:r>
      <w:r w:rsidR="00D23898" w:rsidRPr="00CB0956">
        <w:rPr>
          <w:rFonts w:ascii="Arial" w:hAnsi="Arial" w:cs="Arial"/>
          <w:u w:color="000000"/>
          <w:shd w:val="clear" w:color="auto" w:fill="FFFF00"/>
        </w:rPr>
        <w:t>Se</w:t>
      </w:r>
      <w:r w:rsidRPr="00CB0956">
        <w:rPr>
          <w:rFonts w:ascii="Arial" w:hAnsi="Arial" w:cs="Arial"/>
          <w:u w:color="000000"/>
          <w:shd w:val="clear" w:color="auto" w:fill="FFFF00"/>
        </w:rPr>
        <w:t xml:space="preserve"> deberá de colocar las georreferencias de la captació</w:t>
      </w:r>
      <w:r w:rsidRPr="00CB0956">
        <w:rPr>
          <w:rFonts w:ascii="Arial" w:hAnsi="Arial" w:cs="Arial"/>
          <w:u w:color="000000"/>
          <w:shd w:val="clear" w:color="auto" w:fill="FFFF00"/>
          <w:lang w:val="fr-FR"/>
        </w:rPr>
        <w:t>n, l</w:t>
      </w:r>
      <w:r w:rsidRPr="00CB0956">
        <w:rPr>
          <w:rFonts w:ascii="Arial" w:hAnsi="Arial" w:cs="Arial"/>
          <w:u w:color="000000"/>
          <w:shd w:val="clear" w:color="auto" w:fill="FFFF00"/>
        </w:rPr>
        <w:t>ínea de conducción, tanque y red de distribución)</w:t>
      </w:r>
    </w:p>
    <w:p w:rsidR="00750FB9" w:rsidRPr="00CB0956" w:rsidRDefault="0087458A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>
        <w:rPr>
          <w:rStyle w:val="Ninguno"/>
          <w:rFonts w:ascii="Arial" w:hAnsi="Arial" w:cs="Arial"/>
          <w:u w:color="000000"/>
          <w:shd w:val="clear" w:color="auto" w:fill="FFFFFF"/>
        </w:rPr>
        <w:t>Drenaje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</w:rPr>
        <w:t xml:space="preserve"> sanitario</w:t>
      </w:r>
    </w:p>
    <w:p w:rsidR="00750FB9" w:rsidRPr="00CB0956" w:rsidRDefault="00E03D12">
      <w:pPr>
        <w:pStyle w:val="Predeterminado"/>
        <w:spacing w:before="0" w:line="240" w:lineRule="auto"/>
        <w:ind w:right="729"/>
        <w:jc w:val="both"/>
        <w:rPr>
          <w:rFonts w:ascii="Arial" w:eastAsia="Avenir Book" w:hAnsi="Arial" w:cs="Arial"/>
          <w:u w:color="000000"/>
          <w:shd w:val="clear" w:color="auto" w:fill="FFFF00"/>
        </w:rPr>
      </w:pPr>
      <w:r w:rsidRPr="00CB0956">
        <w:rPr>
          <w:rFonts w:ascii="Arial" w:hAnsi="Arial" w:cs="Arial"/>
          <w:u w:color="000000"/>
          <w:shd w:val="clear" w:color="auto" w:fill="FFFF00"/>
        </w:rPr>
        <w:t>(</w:t>
      </w:r>
      <w:r w:rsidR="00D23898" w:rsidRPr="00CB0956">
        <w:rPr>
          <w:rFonts w:ascii="Arial" w:hAnsi="Arial" w:cs="Arial"/>
          <w:u w:color="000000"/>
          <w:shd w:val="clear" w:color="auto" w:fill="FFFF00"/>
        </w:rPr>
        <w:t>Se</w:t>
      </w:r>
      <w:r w:rsidRPr="00CB0956">
        <w:rPr>
          <w:rFonts w:ascii="Arial" w:hAnsi="Arial" w:cs="Arial"/>
          <w:u w:color="000000"/>
          <w:shd w:val="clear" w:color="auto" w:fill="FFFF00"/>
        </w:rPr>
        <w:t xml:space="preserve"> deberá de colocar los croquis de la red, tuberías, pozos de visita, descargas domiciliarias, </w:t>
      </w:r>
      <w:r w:rsidR="0087458A">
        <w:rPr>
          <w:rFonts w:ascii="Arial" w:hAnsi="Arial" w:cs="Arial"/>
          <w:u w:color="000000"/>
          <w:shd w:val="clear" w:color="auto" w:fill="FFFF00"/>
        </w:rPr>
        <w:t>y en el caso de alcantarillado sanitario colectores y/o</w:t>
      </w:r>
      <w:r w:rsidRPr="00CB0956">
        <w:rPr>
          <w:rFonts w:ascii="Arial" w:hAnsi="Arial" w:cs="Arial"/>
          <w:u w:color="000000"/>
          <w:shd w:val="clear" w:color="auto" w:fill="FFFF00"/>
          <w:lang w:val="pt-PT"/>
        </w:rPr>
        <w:t xml:space="preserve"> emisores</w:t>
      </w:r>
      <w:r w:rsidR="0087458A">
        <w:rPr>
          <w:rFonts w:ascii="Arial" w:hAnsi="Arial" w:cs="Arial"/>
          <w:u w:color="000000"/>
          <w:shd w:val="clear" w:color="auto" w:fill="FFFF00"/>
        </w:rPr>
        <w:t>)</w:t>
      </w:r>
    </w:p>
    <w:p w:rsidR="00750FB9" w:rsidRPr="00CB0956" w:rsidRDefault="00750FB9">
      <w:pPr>
        <w:pStyle w:val="Predeterminado"/>
        <w:spacing w:before="0" w:line="240" w:lineRule="auto"/>
        <w:ind w:right="729"/>
        <w:jc w:val="both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AA6232">
      <w:pPr>
        <w:pStyle w:val="Predeterminado"/>
        <w:spacing w:before="0" w:after="29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  <w:lang w:val="pt-PT"/>
        </w:rPr>
        <w:tab/>
      </w:r>
      <w:r w:rsidR="001B3613">
        <w:rPr>
          <w:rStyle w:val="Ninguno"/>
          <w:rFonts w:ascii="Arial" w:hAnsi="Arial" w:cs="Arial"/>
          <w:shd w:val="clear" w:color="auto" w:fill="FFFFFF"/>
          <w:lang w:val="pt-PT"/>
        </w:rPr>
        <w:t>V</w:t>
      </w:r>
      <w:r w:rsidR="00E03D12" w:rsidRPr="00CB0956">
        <w:rPr>
          <w:rStyle w:val="Ninguno"/>
          <w:rFonts w:ascii="Arial" w:hAnsi="Arial" w:cs="Arial"/>
          <w:shd w:val="clear" w:color="auto" w:fill="FFFFFF"/>
          <w:lang w:val="pt-PT"/>
        </w:rPr>
        <w:t>er croquis anexo a esta acta.</w:t>
      </w:r>
    </w:p>
    <w:p w:rsidR="00750FB9" w:rsidRPr="00CB0956" w:rsidRDefault="00750FB9">
      <w:pPr>
        <w:pStyle w:val="Predeterminado"/>
        <w:spacing w:before="0" w:after="29" w:line="240" w:lineRule="auto"/>
        <w:ind w:right="729"/>
        <w:jc w:val="both"/>
        <w:rPr>
          <w:rStyle w:val="Ninguno"/>
          <w:rFonts w:ascii="Arial" w:eastAsia="Avenir Book" w:hAnsi="Arial" w:cs="Arial"/>
          <w:shd w:val="clear" w:color="auto" w:fill="FFFFFF"/>
        </w:rPr>
      </w:pPr>
    </w:p>
    <w:p w:rsidR="00750FB9" w:rsidRPr="00CB0956" w:rsidRDefault="00E03D12">
      <w:pPr>
        <w:pStyle w:val="Predeterminado"/>
        <w:spacing w:before="0" w:after="284" w:line="342" w:lineRule="atLeast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 xml:space="preserve">PUNTO CUATRO: Clausura de la </w:t>
      </w:r>
      <w:r w:rsidR="00CB0956" w:rsidRPr="00CB0956">
        <w:rPr>
          <w:rStyle w:val="Ninguno"/>
          <w:rFonts w:ascii="Arial" w:hAnsi="Arial" w:cs="Arial"/>
          <w:shd w:val="clear" w:color="auto" w:fill="FFFFFF"/>
        </w:rPr>
        <w:t>sesión</w:t>
      </w:r>
      <w:r w:rsidRPr="00CB0956">
        <w:rPr>
          <w:rStyle w:val="Ninguno"/>
          <w:rFonts w:ascii="Arial" w:hAnsi="Arial" w:cs="Arial"/>
          <w:shd w:val="clear" w:color="auto" w:fill="FFFFFF"/>
          <w:lang w:val="en-US"/>
        </w:rPr>
        <w:t>. ----------------------------------------------------------</w:t>
      </w:r>
    </w:p>
    <w:p w:rsidR="00750FB9" w:rsidRPr="00CB0956" w:rsidRDefault="00AA6232">
      <w:pPr>
        <w:pStyle w:val="Predeterminado"/>
        <w:spacing w:before="0" w:after="357" w:line="240" w:lineRule="auto"/>
        <w:ind w:right="1172"/>
        <w:jc w:val="both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ab/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No habiendo otro asunto que tratar se declara clausurada la sesión de cabildo firmando de conformidad y para constancia los que en ella intervinieron, siendo las 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>xxxx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horas del día 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>xx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de </w:t>
      </w:r>
      <w:r w:rsidR="00E03D12" w:rsidRPr="00CB0956">
        <w:rPr>
          <w:rStyle w:val="Ninguno"/>
          <w:rFonts w:ascii="Arial" w:hAnsi="Arial" w:cs="Arial"/>
          <w:color w:val="FF0000"/>
          <w:shd w:val="clear" w:color="auto" w:fill="FFFFFF"/>
        </w:rPr>
        <w:t>xxxxx</w:t>
      </w:r>
      <w:r w:rsidR="00F43AEC">
        <w:rPr>
          <w:rStyle w:val="Ninguno"/>
          <w:rFonts w:ascii="Arial" w:hAnsi="Arial" w:cs="Arial"/>
          <w:shd w:val="clear" w:color="auto" w:fill="FFFFFF"/>
        </w:rPr>
        <w:t xml:space="preserve"> del año 2025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>.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366" w:lineRule="atLeast"/>
        <w:jc w:val="center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A</w:t>
      </w:r>
      <w:r w:rsidRPr="00CB0956">
        <w:rPr>
          <w:rStyle w:val="Ninguno"/>
          <w:rFonts w:ascii="Arial" w:hAnsi="Arial" w:cs="Arial"/>
          <w:shd w:val="clear" w:color="auto" w:fill="FFFFFF"/>
          <w:lang w:val="pt-PT"/>
        </w:rPr>
        <w:t xml:space="preserve">utoridades </w:t>
      </w:r>
      <w:r w:rsidRPr="00CB0956">
        <w:rPr>
          <w:rStyle w:val="Ninguno"/>
          <w:rFonts w:ascii="Arial" w:hAnsi="Arial" w:cs="Arial"/>
          <w:shd w:val="clear" w:color="auto" w:fill="FFFFFF"/>
        </w:rPr>
        <w:t>M</w:t>
      </w:r>
      <w:r w:rsidR="00CB0956" w:rsidRPr="00CB0956">
        <w:rPr>
          <w:rStyle w:val="Ninguno"/>
          <w:rFonts w:ascii="Arial" w:hAnsi="Arial" w:cs="Arial"/>
          <w:shd w:val="clear" w:color="auto" w:fill="FFFFFF"/>
          <w:lang w:val="fr-FR"/>
        </w:rPr>
        <w:t>unicipales</w:t>
      </w:r>
    </w:p>
    <w:p w:rsidR="00750FB9" w:rsidRPr="00CB0956" w:rsidRDefault="00E03D12">
      <w:pPr>
        <w:pStyle w:val="Predeterminado"/>
        <w:spacing w:before="0" w:line="366" w:lineRule="atLeast"/>
        <w:jc w:val="center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 </w:t>
      </w:r>
    </w:p>
    <w:p w:rsidR="00CB0956" w:rsidRPr="00CB0956" w:rsidRDefault="00E03D12" w:rsidP="00CB0956">
      <w:pPr>
        <w:pStyle w:val="Predeterminado"/>
        <w:spacing w:before="0" w:line="240" w:lineRule="auto"/>
        <w:rPr>
          <w:rStyle w:val="Ninguno"/>
          <w:rFonts w:ascii="Arial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 </w:t>
      </w:r>
    </w:p>
    <w:p w:rsidR="00750FB9" w:rsidRPr="00CB0956" w:rsidRDefault="00CB0956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shd w:val="clear" w:color="auto" w:fill="FFFFFF"/>
        </w:rPr>
      </w:pPr>
      <w:r>
        <w:rPr>
          <w:rStyle w:val="Ninguno"/>
          <w:rFonts w:ascii="Arial" w:hAnsi="Arial" w:cs="Arial"/>
          <w:shd w:val="clear" w:color="auto" w:fill="FFFFFF"/>
        </w:rPr>
        <w:t xml:space="preserve">  ---------------------------------------                                           --------------------------------------</w:t>
      </w:r>
      <w:r w:rsidR="00E03D12" w:rsidRPr="00CB0956">
        <w:rPr>
          <w:rStyle w:val="Ninguno"/>
          <w:rFonts w:ascii="Arial" w:hAnsi="Arial" w:cs="Arial"/>
          <w:shd w:val="clear" w:color="auto" w:fill="FFFFFF"/>
        </w:rPr>
        <w:t xml:space="preserve">  </w:t>
      </w:r>
    </w:p>
    <w:p w:rsidR="00750FB9" w:rsidRPr="00CB0956" w:rsidRDefault="00E03D12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          P</w:t>
      </w:r>
      <w:r w:rsidR="00F43AEC">
        <w:rPr>
          <w:rStyle w:val="Ninguno"/>
          <w:rFonts w:ascii="Arial" w:hAnsi="Arial" w:cs="Arial"/>
          <w:shd w:val="clear" w:color="auto" w:fill="FFFFFF"/>
          <w:lang w:val="pt-PT"/>
        </w:rPr>
        <w:t>residente M</w:t>
      </w:r>
      <w:r w:rsidRPr="00CB0956">
        <w:rPr>
          <w:rStyle w:val="Ninguno"/>
          <w:rFonts w:ascii="Arial" w:hAnsi="Arial" w:cs="Arial"/>
          <w:shd w:val="clear" w:color="auto" w:fill="FFFFFF"/>
          <w:lang w:val="pt-PT"/>
        </w:rPr>
        <w:t>unicipal.</w:t>
      </w:r>
      <w:r w:rsidRPr="00CB0956">
        <w:rPr>
          <w:rStyle w:val="Ninguno"/>
          <w:rFonts w:ascii="Arial" w:hAnsi="Arial" w:cs="Arial"/>
          <w:shd w:val="clear" w:color="auto" w:fill="FFFFFF"/>
        </w:rPr>
        <w:t>                            </w:t>
      </w:r>
      <w:r w:rsidR="00CB0956">
        <w:rPr>
          <w:rStyle w:val="Ninguno"/>
          <w:rFonts w:ascii="Arial" w:hAnsi="Arial" w:cs="Arial"/>
          <w:shd w:val="clear" w:color="auto" w:fill="FFFFFF"/>
        </w:rPr>
        <w:t>                            </w:t>
      </w:r>
      <w:r w:rsidRPr="00CB0956">
        <w:rPr>
          <w:rStyle w:val="Ninguno"/>
          <w:rFonts w:ascii="Arial" w:hAnsi="Arial" w:cs="Arial"/>
          <w:shd w:val="clear" w:color="auto" w:fill="FFFFFF"/>
        </w:rPr>
        <w:t xml:space="preserve"> Secretario M</w:t>
      </w:r>
      <w:r w:rsidRPr="00CB0956">
        <w:rPr>
          <w:rStyle w:val="Ninguno"/>
          <w:rFonts w:ascii="Arial" w:hAnsi="Arial" w:cs="Arial"/>
          <w:shd w:val="clear" w:color="auto" w:fill="FFFFFF"/>
          <w:lang w:val="pt-PT"/>
        </w:rPr>
        <w:t>unicipal.</w:t>
      </w:r>
      <w:r w:rsidRPr="00CB0956">
        <w:rPr>
          <w:rStyle w:val="Ninguno"/>
          <w:rFonts w:ascii="Arial" w:hAnsi="Arial" w:cs="Arial"/>
          <w:shd w:val="clear" w:color="auto" w:fill="FFFFFF"/>
        </w:rPr>
        <w:t xml:space="preserve">  </w:t>
      </w:r>
    </w:p>
    <w:p w:rsidR="00750FB9" w:rsidRPr="00CB0956" w:rsidRDefault="00E03D12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shd w:val="clear" w:color="auto" w:fill="FFFFFF"/>
        </w:rPr>
      </w:pPr>
      <w:r w:rsidRPr="00CB0956">
        <w:rPr>
          <w:rStyle w:val="Ninguno"/>
          <w:rFonts w:ascii="Arial" w:hAnsi="Arial" w:cs="Arial"/>
          <w:shd w:val="clear" w:color="auto" w:fill="FFFFFF"/>
        </w:rPr>
        <w:t> </w:t>
      </w:r>
    </w:p>
    <w:p w:rsidR="00750FB9" w:rsidRPr="00CB0956" w:rsidRDefault="00750FB9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val="single" w:color="000000"/>
          <w:shd w:val="clear" w:color="auto" w:fill="FFFFFF"/>
        </w:rPr>
      </w:pPr>
    </w:p>
    <w:p w:rsidR="00750FB9" w:rsidRDefault="00CB0956" w:rsidP="00CB0956">
      <w:pPr>
        <w:pStyle w:val="Predeterminado"/>
        <w:tabs>
          <w:tab w:val="left" w:pos="255"/>
        </w:tabs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>
        <w:rPr>
          <w:rStyle w:val="Ninguno"/>
          <w:rFonts w:ascii="Arial" w:eastAsia="Avenir Book" w:hAnsi="Arial" w:cs="Arial"/>
          <w:u w:color="000000"/>
          <w:shd w:val="clear" w:color="auto" w:fill="FFFFFF"/>
        </w:rPr>
        <w:tab/>
      </w:r>
    </w:p>
    <w:p w:rsidR="00CB0956" w:rsidRDefault="00CB0956" w:rsidP="00CB0956">
      <w:pPr>
        <w:pStyle w:val="Predeterminado"/>
        <w:tabs>
          <w:tab w:val="left" w:pos="255"/>
        </w:tabs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CB0956" w:rsidRPr="00CB0956" w:rsidRDefault="00CB0956" w:rsidP="00CB0956">
      <w:pPr>
        <w:pStyle w:val="Predeterminado"/>
        <w:tabs>
          <w:tab w:val="left" w:pos="255"/>
        </w:tabs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>
        <w:rPr>
          <w:rStyle w:val="Ninguno"/>
          <w:rFonts w:ascii="Arial" w:eastAsia="Avenir Book" w:hAnsi="Arial" w:cs="Arial"/>
          <w:u w:color="000000"/>
          <w:shd w:val="clear" w:color="auto" w:fill="FFFFFF"/>
        </w:rPr>
        <w:t>-----------------------------------------                                         ----------------------------------------</w:t>
      </w:r>
    </w:p>
    <w:p w:rsidR="00750FB9" w:rsidRPr="00CB0956" w:rsidRDefault="00CB0956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>
        <w:rPr>
          <w:rStyle w:val="Ninguno"/>
          <w:rFonts w:ascii="Arial" w:hAnsi="Arial" w:cs="Arial"/>
          <w:u w:color="000000"/>
          <w:shd w:val="clear" w:color="auto" w:fill="FFFFFF"/>
        </w:rPr>
        <w:t xml:space="preserve">       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</w:rPr>
        <w:t>Sí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  <w:lang w:val="pt-PT"/>
        </w:rPr>
        <w:t xml:space="preserve">ndico 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</w:rPr>
        <w:t>M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  <w:lang w:val="pt-PT"/>
        </w:rPr>
        <w:t>unicipal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</w:rPr>
        <w:t xml:space="preserve">                                                                 Regidor de Hacienda      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lastRenderedPageBreak/>
        <w:t> </w:t>
      </w:r>
    </w:p>
    <w:p w:rsidR="00750FB9" w:rsidRPr="00CB0956" w:rsidRDefault="00E03D12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 xml:space="preserve">        </w:t>
      </w:r>
    </w:p>
    <w:p w:rsidR="00A12553" w:rsidRDefault="00A12553">
      <w:pPr>
        <w:pStyle w:val="Predeterminado"/>
        <w:spacing w:before="0" w:line="240" w:lineRule="auto"/>
        <w:rPr>
          <w:rStyle w:val="Ninguno"/>
          <w:rFonts w:ascii="Arial" w:hAnsi="Arial" w:cs="Arial"/>
          <w:u w:color="000000"/>
          <w:shd w:val="clear" w:color="auto" w:fill="FFFFFF"/>
        </w:rPr>
      </w:pPr>
    </w:p>
    <w:p w:rsidR="00A12553" w:rsidRDefault="00A12553">
      <w:pPr>
        <w:pStyle w:val="Predeterminado"/>
        <w:spacing w:before="0" w:line="240" w:lineRule="auto"/>
        <w:rPr>
          <w:rStyle w:val="Ninguno"/>
          <w:rFonts w:ascii="Arial" w:hAnsi="Arial" w:cs="Arial"/>
          <w:u w:color="000000"/>
          <w:shd w:val="clear" w:color="auto" w:fill="FFFFFF"/>
        </w:rPr>
      </w:pPr>
      <w:r>
        <w:rPr>
          <w:rStyle w:val="Ninguno"/>
          <w:rFonts w:ascii="Arial" w:hAnsi="Arial" w:cs="Arial"/>
          <w:u w:color="000000"/>
          <w:shd w:val="clear" w:color="auto" w:fill="FFFFFF"/>
        </w:rPr>
        <w:t>-----------------------------------------------                                  -----------------------------------------</w:t>
      </w:r>
    </w:p>
    <w:p w:rsidR="00750FB9" w:rsidRPr="00CB0956" w:rsidRDefault="00E03D12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Comisionado E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  <w:lang w:val="pt-PT"/>
        </w:rPr>
        <w:t xml:space="preserve">special de </w:t>
      </w:r>
      <w:r w:rsidR="00A12553">
        <w:rPr>
          <w:rStyle w:val="Ninguno"/>
          <w:rFonts w:ascii="Arial" w:hAnsi="Arial" w:cs="Arial"/>
          <w:u w:color="000000"/>
          <w:shd w:val="clear" w:color="auto" w:fill="FFFFFF"/>
        </w:rPr>
        <w:t xml:space="preserve">Agencia                                        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 xml:space="preserve">  Regidor de Educación      </w:t>
      </w:r>
    </w:p>
    <w:p w:rsidR="00750FB9" w:rsidRPr="00CB0956" w:rsidRDefault="00E03D12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                  y L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  <w:lang w:val="pt-PT"/>
        </w:rPr>
        <w:t xml:space="preserve">omas 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                              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Default="00750FB9">
      <w:pPr>
        <w:pStyle w:val="Predeterminado"/>
        <w:spacing w:before="0" w:line="240" w:lineRule="auto"/>
        <w:rPr>
          <w:rStyle w:val="Ninguno"/>
          <w:rFonts w:ascii="Arial" w:hAnsi="Arial" w:cs="Arial"/>
          <w:u w:color="000000"/>
          <w:shd w:val="clear" w:color="auto" w:fill="FFFFFF"/>
        </w:rPr>
      </w:pPr>
    </w:p>
    <w:p w:rsidR="00A12553" w:rsidRDefault="00A12553">
      <w:pPr>
        <w:pStyle w:val="Predeterminado"/>
        <w:spacing w:before="0" w:line="240" w:lineRule="auto"/>
        <w:rPr>
          <w:rStyle w:val="Ninguno"/>
          <w:rFonts w:ascii="Arial" w:hAnsi="Arial" w:cs="Arial"/>
          <w:u w:color="000000"/>
          <w:shd w:val="clear" w:color="auto" w:fill="FFFFFF"/>
        </w:rPr>
      </w:pPr>
    </w:p>
    <w:p w:rsidR="00A12553" w:rsidRPr="00CB0956" w:rsidRDefault="00A12553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>
        <w:rPr>
          <w:rStyle w:val="Ninguno"/>
          <w:rFonts w:ascii="Arial" w:hAnsi="Arial" w:cs="Arial"/>
          <w:u w:color="000000"/>
          <w:shd w:val="clear" w:color="auto" w:fill="FFFFFF"/>
        </w:rPr>
        <w:t>-----------------------------------------------                              ---------------------------------------------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Regidora de Desarrollo S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  <w:lang w:val="fr-FR"/>
        </w:rPr>
        <w:t>ocial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                                     Comisionada E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  <w:lang w:val="pt-PT"/>
        </w:rPr>
        <w:t xml:space="preserve">special de 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Salud</w:t>
      </w: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C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  <w:lang w:val="fr-FR"/>
        </w:rPr>
        <w:t xml:space="preserve">roquis de 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áreas de servidumbre</w:t>
      </w:r>
    </w:p>
    <w:p w:rsidR="00750FB9" w:rsidRPr="00CB0956" w:rsidRDefault="00F43AEC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eastAsia="Avenir Book" w:hAnsi="Arial" w:cs="Arial"/>
          <w:noProof/>
          <w:u w:color="000000"/>
          <w:shd w:val="clear" w:color="auto" w:fill="FFFFFF"/>
          <w:lang w:val="es-MX"/>
        </w:rPr>
        <w:drawing>
          <wp:anchor distT="152400" distB="152400" distL="152400" distR="152400" simplePos="0" relativeHeight="251659264" behindDoc="0" locked="0" layoutInCell="1" allowOverlap="1" wp14:anchorId="5392621B" wp14:editId="31CA9587">
            <wp:simplePos x="0" y="0"/>
            <wp:positionH relativeFrom="margin">
              <wp:posOffset>1438275</wp:posOffset>
            </wp:positionH>
            <wp:positionV relativeFrom="line">
              <wp:posOffset>156210</wp:posOffset>
            </wp:positionV>
            <wp:extent cx="3019425" cy="2190750"/>
            <wp:effectExtent l="0" t="0" r="9525" b="0"/>
            <wp:wrapThrough wrapText="bothSides" distL="152400" distR="152400">
              <wp:wrapPolygon edited="1">
                <wp:start x="0" y="0"/>
                <wp:lineTo x="0" y="21602"/>
                <wp:lineTo x="21599" y="21602"/>
                <wp:lineTo x="21599" y="0"/>
                <wp:lineTo x="0" y="0"/>
              </wp:wrapPolygon>
            </wp:wrapThrough>
            <wp:docPr id="1073741825" name="officeArt object" descr="Captura de pantalla 2023-02-14 a la(s) 21.36.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a de pantalla 2023-02-14 a la(s) 21.36.05.png" descr="Captura de pantalla 2023-02-14 a la(s) 21.36.0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617" r="1682" b="578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C75610" w:rsidRDefault="00C75610">
      <w:pPr>
        <w:pStyle w:val="Predeterminado"/>
        <w:spacing w:before="0" w:line="240" w:lineRule="auto"/>
        <w:jc w:val="center"/>
        <w:rPr>
          <w:rStyle w:val="Ninguno"/>
          <w:rFonts w:ascii="Arial" w:hAnsi="Arial" w:cs="Arial"/>
          <w:u w:color="000000"/>
          <w:shd w:val="clear" w:color="auto" w:fill="FFFFFF"/>
        </w:rPr>
      </w:pP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Ejemplo: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A</w:t>
      </w:r>
      <w:r w:rsidRPr="00CB0956">
        <w:rPr>
          <w:rStyle w:val="Ninguno"/>
          <w:rFonts w:ascii="Arial" w:hAnsi="Arial" w:cs="Arial"/>
          <w:u w:color="000000"/>
          <w:shd w:val="clear" w:color="auto" w:fill="FFFFFF"/>
          <w:lang w:val="it-IT"/>
        </w:rPr>
        <w:t>gua potable</w:t>
      </w:r>
    </w:p>
    <w:p w:rsidR="00750FB9" w:rsidRPr="00CB0956" w:rsidRDefault="00E03D12">
      <w:pPr>
        <w:pStyle w:val="Predeterminado"/>
        <w:spacing w:before="0" w:line="240" w:lineRule="auto"/>
        <w:ind w:right="729"/>
        <w:jc w:val="both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Fonts w:ascii="Arial" w:hAnsi="Arial" w:cs="Arial"/>
          <w:u w:color="000000"/>
          <w:shd w:val="clear" w:color="auto" w:fill="FFFF00"/>
        </w:rPr>
        <w:t>(</w:t>
      </w:r>
      <w:r w:rsidR="00D23898" w:rsidRPr="00CB0956">
        <w:rPr>
          <w:rFonts w:ascii="Arial" w:hAnsi="Arial" w:cs="Arial"/>
          <w:u w:color="000000"/>
          <w:shd w:val="clear" w:color="auto" w:fill="FFFF00"/>
        </w:rPr>
        <w:t>Se</w:t>
      </w:r>
      <w:r w:rsidRPr="00CB0956">
        <w:rPr>
          <w:rFonts w:ascii="Arial" w:hAnsi="Arial" w:cs="Arial"/>
          <w:u w:color="000000"/>
          <w:shd w:val="clear" w:color="auto" w:fill="FFFF00"/>
        </w:rPr>
        <w:t xml:space="preserve"> deberá de colocar las georreferencias de la captació</w:t>
      </w:r>
      <w:r w:rsidRPr="00CB0956">
        <w:rPr>
          <w:rFonts w:ascii="Arial" w:hAnsi="Arial" w:cs="Arial"/>
          <w:u w:color="000000"/>
          <w:shd w:val="clear" w:color="auto" w:fill="FFFF00"/>
          <w:lang w:val="fr-FR"/>
        </w:rPr>
        <w:t>n, l</w:t>
      </w:r>
      <w:r w:rsidRPr="00CB0956">
        <w:rPr>
          <w:rFonts w:ascii="Arial" w:hAnsi="Arial" w:cs="Arial"/>
          <w:u w:color="000000"/>
          <w:shd w:val="clear" w:color="auto" w:fill="FFFF00"/>
        </w:rPr>
        <w:t>ínea de conducción, tanque y red de distribución)</w:t>
      </w:r>
    </w:p>
    <w:p w:rsidR="00750FB9" w:rsidRPr="00CB0956" w:rsidRDefault="004F5074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>
        <w:rPr>
          <w:rStyle w:val="Ninguno"/>
          <w:rFonts w:ascii="Arial" w:hAnsi="Arial" w:cs="Arial"/>
          <w:u w:color="000000"/>
          <w:shd w:val="clear" w:color="auto" w:fill="FFFFFF"/>
        </w:rPr>
        <w:t>Drenaje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</w:rPr>
        <w:t xml:space="preserve"> sanitario</w:t>
      </w:r>
    </w:p>
    <w:p w:rsidR="00750FB9" w:rsidRPr="00CB0956" w:rsidRDefault="00E03D12">
      <w:pPr>
        <w:pStyle w:val="Predeterminado"/>
        <w:spacing w:before="0" w:line="240" w:lineRule="auto"/>
        <w:ind w:right="729"/>
        <w:jc w:val="both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Fonts w:ascii="Arial" w:hAnsi="Arial" w:cs="Arial"/>
          <w:u w:color="000000"/>
          <w:shd w:val="clear" w:color="auto" w:fill="FFFF00"/>
        </w:rPr>
        <w:t>(</w:t>
      </w:r>
      <w:r w:rsidR="00D23898" w:rsidRPr="00CB0956">
        <w:rPr>
          <w:rFonts w:ascii="Arial" w:hAnsi="Arial" w:cs="Arial"/>
          <w:u w:color="000000"/>
          <w:shd w:val="clear" w:color="auto" w:fill="FFFF00"/>
        </w:rPr>
        <w:t>Se</w:t>
      </w:r>
      <w:r w:rsidRPr="00CB0956">
        <w:rPr>
          <w:rFonts w:ascii="Arial" w:hAnsi="Arial" w:cs="Arial"/>
          <w:u w:color="000000"/>
          <w:shd w:val="clear" w:color="auto" w:fill="FFFF00"/>
        </w:rPr>
        <w:t xml:space="preserve"> deberá de colocar los croquis de la red, tuberías, pozos de visita, descargas domiciliarias, </w:t>
      </w:r>
      <w:r w:rsidR="004F5074">
        <w:rPr>
          <w:rFonts w:ascii="Arial" w:hAnsi="Arial" w:cs="Arial"/>
          <w:u w:color="000000"/>
          <w:shd w:val="clear" w:color="auto" w:fill="FFFF00"/>
        </w:rPr>
        <w:t>y en el caso de alcantarillado sanitario colectores y/o</w:t>
      </w:r>
      <w:r w:rsidR="004F5074" w:rsidRPr="00CB0956">
        <w:rPr>
          <w:rFonts w:ascii="Arial" w:hAnsi="Arial" w:cs="Arial"/>
          <w:u w:color="000000"/>
          <w:shd w:val="clear" w:color="auto" w:fill="FFFF00"/>
          <w:lang w:val="pt-PT"/>
        </w:rPr>
        <w:t xml:space="preserve"> emisores</w:t>
      </w:r>
      <w:r w:rsidR="004F5074">
        <w:rPr>
          <w:rFonts w:ascii="Arial" w:hAnsi="Arial" w:cs="Arial"/>
          <w:u w:color="000000"/>
          <w:shd w:val="clear" w:color="auto" w:fill="FFFF00"/>
        </w:rPr>
        <w:t>)</w:t>
      </w:r>
    </w:p>
    <w:p w:rsidR="00750FB9" w:rsidRPr="00CB0956" w:rsidRDefault="00750FB9">
      <w:pPr>
        <w:pStyle w:val="Predeterminado"/>
        <w:spacing w:before="0" w:line="240" w:lineRule="auto"/>
        <w:ind w:right="729"/>
        <w:jc w:val="both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350B9C">
      <w:pPr>
        <w:pStyle w:val="Predeterminado"/>
        <w:spacing w:before="0" w:line="240" w:lineRule="auto"/>
        <w:ind w:right="729"/>
        <w:jc w:val="both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>
        <w:rPr>
          <w:rStyle w:val="Ninguno"/>
          <w:rFonts w:ascii="Arial" w:hAnsi="Arial" w:cs="Arial"/>
          <w:u w:color="000000"/>
          <w:shd w:val="clear" w:color="auto" w:fill="FFFFFF"/>
        </w:rPr>
        <w:tab/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</w:rPr>
        <w:t>R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  <w:lang w:val="sv-SE"/>
        </w:rPr>
        <w:t>evisar</w:t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</w:rPr>
        <w:t xml:space="preserve"> que sea congruente al proyecto que está ingresando.</w:t>
      </w:r>
    </w:p>
    <w:p w:rsidR="00750FB9" w:rsidRPr="00CB0956" w:rsidRDefault="00E03D12">
      <w:pPr>
        <w:pStyle w:val="Predeterminado"/>
        <w:spacing w:before="0" w:line="240" w:lineRule="auto"/>
        <w:jc w:val="both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750FB9" w:rsidP="00F43AEC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Cuadro de construcción</w:t>
      </w:r>
    </w:p>
    <w:p w:rsidR="00750FB9" w:rsidRPr="00CB0956" w:rsidRDefault="00F43AEC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Fonts w:ascii="Arial" w:eastAsia="Avenir Book" w:hAnsi="Arial" w:cs="Arial"/>
          <w:noProof/>
          <w:u w:color="000000"/>
          <w:shd w:val="clear" w:color="auto" w:fill="FFFF00"/>
          <w:lang w:val="es-MX"/>
        </w:rPr>
        <w:drawing>
          <wp:anchor distT="152400" distB="152400" distL="152400" distR="152400" simplePos="0" relativeHeight="251660288" behindDoc="1" locked="0" layoutInCell="1" allowOverlap="1" wp14:anchorId="05867C45" wp14:editId="135A113A">
            <wp:simplePos x="0" y="0"/>
            <wp:positionH relativeFrom="margin">
              <wp:posOffset>1524000</wp:posOffset>
            </wp:positionH>
            <wp:positionV relativeFrom="paragraph">
              <wp:posOffset>168275</wp:posOffset>
            </wp:positionV>
            <wp:extent cx="2762250" cy="2392680"/>
            <wp:effectExtent l="0" t="0" r="0" b="7620"/>
            <wp:wrapTight wrapText="bothSides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ight>
            <wp:docPr id="1073741826" name="officeArt object" descr="Captura de pantalla 2023-02-14 a la(s) 21.36.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a de pantalla 2023-02-14 a la(s) 21.36.17.png" descr="Captura de pantalla 2023-02-14 a la(s) 21.36.17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319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92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D12"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750FB9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750FB9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jc w:val="center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p w:rsidR="00750FB9" w:rsidRPr="00CB0956" w:rsidRDefault="00E03D12">
      <w:pPr>
        <w:pStyle w:val="Predeterminado"/>
        <w:spacing w:before="0" w:line="240" w:lineRule="auto"/>
        <w:rPr>
          <w:rStyle w:val="Ninguno"/>
          <w:rFonts w:ascii="Arial" w:eastAsia="Avenir Book" w:hAnsi="Arial" w:cs="Arial"/>
          <w:u w:color="000000"/>
          <w:shd w:val="clear" w:color="auto" w:fill="FFFFFF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  <w:bookmarkStart w:id="0" w:name="_GoBack"/>
      <w:bookmarkEnd w:id="0"/>
    </w:p>
    <w:p w:rsidR="00750FB9" w:rsidRPr="00CB0956" w:rsidRDefault="00E03D12">
      <w:pPr>
        <w:pStyle w:val="Predeterminado"/>
        <w:spacing w:before="0" w:line="240" w:lineRule="auto"/>
        <w:rPr>
          <w:rFonts w:ascii="Arial" w:hAnsi="Arial" w:cs="Arial"/>
        </w:rPr>
      </w:pPr>
      <w:r w:rsidRPr="00CB0956">
        <w:rPr>
          <w:rStyle w:val="Ninguno"/>
          <w:rFonts w:ascii="Arial" w:hAnsi="Arial" w:cs="Arial"/>
          <w:u w:color="000000"/>
          <w:shd w:val="clear" w:color="auto" w:fill="FFFFFF"/>
        </w:rPr>
        <w:t> </w:t>
      </w:r>
    </w:p>
    <w:sectPr w:rsidR="00750FB9" w:rsidRPr="00CB0956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436" w:rsidRDefault="00F27436">
      <w:r>
        <w:separator/>
      </w:r>
    </w:p>
  </w:endnote>
  <w:endnote w:type="continuationSeparator" w:id="0">
    <w:p w:rsidR="00F27436" w:rsidRDefault="00F27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FB9" w:rsidRDefault="00E03D12">
    <w:pPr>
      <w:pStyle w:val="Encabezadoypie"/>
      <w:tabs>
        <w:tab w:val="clear" w:pos="9020"/>
        <w:tab w:val="center" w:pos="4680"/>
        <w:tab w:val="right" w:pos="9360"/>
      </w:tabs>
      <w:rPr>
        <w:rFonts w:hint="eastAsia"/>
      </w:rPr>
    </w:pPr>
    <w:r>
      <w:rPr>
        <w:color w:val="929292"/>
        <w:sz w:val="22"/>
        <w:szCs w:val="22"/>
        <w:lang w:val="es-ES_tradnl"/>
      </w:rPr>
      <w:tab/>
      <w:t xml:space="preserve">Anexar al pie de </w:t>
    </w:r>
    <w:r w:rsidR="00986E0B">
      <w:rPr>
        <w:color w:val="929292"/>
        <w:sz w:val="22"/>
        <w:szCs w:val="22"/>
        <w:lang w:val="es-ES_tradnl"/>
      </w:rPr>
      <w:t>página</w:t>
    </w:r>
    <w:r>
      <w:rPr>
        <w:color w:val="929292"/>
        <w:sz w:val="22"/>
        <w:szCs w:val="22"/>
        <w:lang w:val="es-ES_tradnl"/>
      </w:rPr>
      <w:t xml:space="preserve"> el n</w:t>
    </w:r>
    <w:r>
      <w:rPr>
        <w:color w:val="929292"/>
        <w:sz w:val="22"/>
        <w:szCs w:val="22"/>
      </w:rPr>
      <w:t>ú</w:t>
    </w:r>
    <w:r>
      <w:rPr>
        <w:color w:val="929292"/>
        <w:sz w:val="22"/>
        <w:szCs w:val="22"/>
        <w:lang w:val="es-ES_tradnl"/>
      </w:rPr>
      <w:t xml:space="preserve">mero de </w:t>
    </w:r>
    <w:r w:rsidR="00986E0B">
      <w:rPr>
        <w:color w:val="929292"/>
        <w:sz w:val="22"/>
        <w:szCs w:val="22"/>
        <w:lang w:val="es-ES_tradnl"/>
      </w:rPr>
      <w:t>teléfono</w:t>
    </w:r>
    <w:r>
      <w:rPr>
        <w:color w:val="929292"/>
        <w:sz w:val="22"/>
        <w:szCs w:val="22"/>
        <w:lang w:val="es-ES_tradnl"/>
      </w:rPr>
      <w:t xml:space="preserve"> y correo electrónico de la Presidencia Municipal, para no</w:t>
    </w:r>
    <w:r w:rsidR="00986E0B">
      <w:rPr>
        <w:color w:val="929292"/>
        <w:sz w:val="22"/>
        <w:szCs w:val="22"/>
        <w:lang w:val="es-ES_tradnl"/>
      </w:rPr>
      <w:t>tificarle el seguimiento del trá</w:t>
    </w:r>
    <w:r>
      <w:rPr>
        <w:color w:val="929292"/>
        <w:sz w:val="22"/>
        <w:szCs w:val="22"/>
        <w:lang w:val="es-ES_tradnl"/>
      </w:rPr>
      <w:t>mite.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436" w:rsidRDefault="00F27436">
      <w:r>
        <w:separator/>
      </w:r>
    </w:p>
  </w:footnote>
  <w:footnote w:type="continuationSeparator" w:id="0">
    <w:p w:rsidR="00F27436" w:rsidRDefault="00F27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FB9" w:rsidRDefault="00E03D12">
    <w:pPr>
      <w:pStyle w:val="Encabezadoypie"/>
      <w:tabs>
        <w:tab w:val="clear" w:pos="9020"/>
        <w:tab w:val="center" w:pos="4680"/>
        <w:tab w:val="right" w:pos="9360"/>
      </w:tabs>
      <w:rPr>
        <w:rFonts w:hint="eastAsia"/>
      </w:rPr>
    </w:pPr>
    <w:r>
      <w:rPr>
        <w:color w:val="929292"/>
        <w:sz w:val="30"/>
        <w:szCs w:val="30"/>
      </w:rPr>
      <w:tab/>
    </w:r>
    <w:r>
      <w:rPr>
        <w:color w:val="929292"/>
        <w:sz w:val="30"/>
        <w:szCs w:val="30"/>
        <w:lang w:val="es-ES_tradnl"/>
      </w:rPr>
      <w:t>Hoja membretada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FB9"/>
    <w:rsid w:val="00022538"/>
    <w:rsid w:val="001B3613"/>
    <w:rsid w:val="00350B9C"/>
    <w:rsid w:val="0042498D"/>
    <w:rsid w:val="004F5074"/>
    <w:rsid w:val="0056090A"/>
    <w:rsid w:val="005F474A"/>
    <w:rsid w:val="006B4565"/>
    <w:rsid w:val="00750FB9"/>
    <w:rsid w:val="00776A16"/>
    <w:rsid w:val="0087458A"/>
    <w:rsid w:val="00986E0B"/>
    <w:rsid w:val="00A01B40"/>
    <w:rsid w:val="00A12553"/>
    <w:rsid w:val="00AA6232"/>
    <w:rsid w:val="00C75610"/>
    <w:rsid w:val="00CB0956"/>
    <w:rsid w:val="00D23898"/>
    <w:rsid w:val="00D53900"/>
    <w:rsid w:val="00E03D12"/>
    <w:rsid w:val="00F112EF"/>
    <w:rsid w:val="00F27436"/>
    <w:rsid w:val="00F4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1FE5B"/>
  <w15:docId w15:val="{6F5D13A4-4E75-4304-AAA2-C6BB4D1FE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redeterminado">
    <w:name w:val="Predeterminado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792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PLANEACION</cp:lastModifiedBy>
  <cp:revision>25</cp:revision>
  <dcterms:created xsi:type="dcterms:W3CDTF">2024-04-17T19:16:00Z</dcterms:created>
  <dcterms:modified xsi:type="dcterms:W3CDTF">2025-04-02T19:57:00Z</dcterms:modified>
</cp:coreProperties>
</file>