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18F05BA4" w:rsidR="00D06C64"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842821" w:rsidRPr="00842821">
        <w:rPr>
          <w:rFonts w:ascii="Arial" w:hAnsi="Arial" w:cs="Arial"/>
          <w:b/>
          <w:color w:val="000000"/>
          <w:sz w:val="18"/>
          <w:szCs w:val="18"/>
        </w:rPr>
        <w:t>CONSTRUCCIÓN DE LA CARRETERA SIN NOMBRE CON CONCRETO HIDRÁULICO DE SAN ISIDRO ALOÁPAM - SANTA ANA YARENI, TRAMO DEL KM 0+000 AL KM 11+700, SUBTRAMO DEL KM 0+000 AL KM 1+100, EN EL MUNICIPIO DE SAN MIGUEL ALOÁPAM</w:t>
      </w:r>
    </w:p>
    <w:p w14:paraId="51620D6F" w14:textId="129D33E3"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842821" w:rsidRPr="00842821">
        <w:rPr>
          <w:rFonts w:ascii="Arial" w:hAnsi="Arial" w:cs="Arial"/>
          <w:b/>
          <w:color w:val="000000"/>
          <w:sz w:val="18"/>
          <w:szCs w:val="18"/>
        </w:rPr>
        <w:t>CONSTRUCCIÓN DE LA CARRETERA SIN NOMBRE CON CONCRETO HIDRÁULICO DE SAN ISIDRO ALOÁPAM - SANTA ANA YARENI, TRAMO DEL KM 0+000 AL KM 11+700, SUBTRAMO DEL KM 0+000 AL KM 1+100, EN EL MUNICIPIO DE SAN MIGUEL ALOÁPAM</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9B76B3" w:rsidRDefault="00F3406F" w:rsidP="008A484E">
      <w:pPr>
        <w:spacing w:after="0" w:line="276" w:lineRule="auto"/>
        <w:jc w:val="both"/>
        <w:rPr>
          <w:rFonts w:ascii="Arial" w:hAnsi="Arial" w:cs="Arial"/>
          <w:color w:val="000000"/>
          <w:sz w:val="18"/>
          <w:szCs w:val="18"/>
        </w:rPr>
      </w:pPr>
      <w:r w:rsidRPr="009B76B3">
        <w:rPr>
          <w:rFonts w:ascii="Arial" w:hAnsi="Arial" w:cs="Arial"/>
          <w:color w:val="000000"/>
          <w:sz w:val="18"/>
          <w:szCs w:val="18"/>
        </w:rPr>
        <w:t xml:space="preserve">En lo relativo a la construcción se realizaran </w:t>
      </w:r>
      <w:r w:rsidR="00D76D90" w:rsidRPr="009B76B3">
        <w:rPr>
          <w:rFonts w:ascii="Arial" w:hAnsi="Arial" w:cs="Arial"/>
          <w:color w:val="000000"/>
          <w:sz w:val="18"/>
          <w:szCs w:val="18"/>
        </w:rPr>
        <w:t>las</w:t>
      </w:r>
      <w:r w:rsidRPr="009B76B3">
        <w:rPr>
          <w:rFonts w:ascii="Arial" w:hAnsi="Arial" w:cs="Arial"/>
          <w:color w:val="000000"/>
          <w:sz w:val="18"/>
          <w:szCs w:val="18"/>
        </w:rPr>
        <w:t xml:space="preserve"> siguientes partidas de trabajo:</w:t>
      </w:r>
    </w:p>
    <w:p w14:paraId="18109BCC" w14:textId="77777777" w:rsidR="00845FFC" w:rsidRPr="009B76B3" w:rsidRDefault="00C922EE" w:rsidP="008A484E">
      <w:pPr>
        <w:pStyle w:val="Prrafodelista"/>
        <w:numPr>
          <w:ilvl w:val="0"/>
          <w:numId w:val="8"/>
        </w:numPr>
        <w:spacing w:after="0" w:line="276" w:lineRule="auto"/>
        <w:jc w:val="both"/>
        <w:rPr>
          <w:rFonts w:ascii="Arial" w:hAnsi="Arial" w:cs="Arial"/>
          <w:b/>
          <w:color w:val="000000"/>
          <w:sz w:val="18"/>
          <w:szCs w:val="18"/>
        </w:rPr>
      </w:pPr>
      <w:r w:rsidRPr="009B76B3">
        <w:rPr>
          <w:rFonts w:ascii="Arial" w:hAnsi="Arial" w:cs="Arial"/>
          <w:b/>
          <w:color w:val="000000"/>
          <w:sz w:val="18"/>
          <w:szCs w:val="18"/>
        </w:rPr>
        <w:t>TERRACERIAS</w:t>
      </w:r>
      <w:r w:rsidR="00845FFC" w:rsidRPr="009B76B3">
        <w:rPr>
          <w:rFonts w:ascii="Arial" w:hAnsi="Arial" w:cs="Arial"/>
          <w:b/>
          <w:color w:val="000000"/>
          <w:sz w:val="18"/>
          <w:szCs w:val="18"/>
        </w:rPr>
        <w:t>.</w:t>
      </w:r>
    </w:p>
    <w:p w14:paraId="5035AE0F" w14:textId="410838CC" w:rsidR="006A7731" w:rsidRPr="009B76B3" w:rsidRDefault="006A7731" w:rsidP="008A484E">
      <w:pPr>
        <w:pStyle w:val="Prrafodelista"/>
        <w:spacing w:after="0" w:line="276" w:lineRule="auto"/>
        <w:jc w:val="both"/>
        <w:rPr>
          <w:rFonts w:ascii="Arial" w:hAnsi="Arial" w:cs="Arial"/>
          <w:color w:val="000000"/>
          <w:sz w:val="18"/>
          <w:szCs w:val="18"/>
        </w:rPr>
      </w:pPr>
      <w:r w:rsidRPr="009B76B3">
        <w:rPr>
          <w:rFonts w:ascii="Arial" w:hAnsi="Arial" w:cs="Arial"/>
          <w:color w:val="000000"/>
          <w:sz w:val="18"/>
          <w:szCs w:val="18"/>
        </w:rPr>
        <w:t xml:space="preserve">1.- </w:t>
      </w:r>
      <w:r w:rsidR="00067CFA" w:rsidRPr="009B76B3">
        <w:rPr>
          <w:rFonts w:ascii="Arial" w:hAnsi="Arial" w:cs="Arial"/>
          <w:color w:val="000000"/>
          <w:sz w:val="18"/>
          <w:szCs w:val="18"/>
        </w:rPr>
        <w:t>N-CTR-CAR-</w:t>
      </w:r>
      <w:r w:rsidRPr="009B76B3">
        <w:rPr>
          <w:rFonts w:ascii="Arial" w:hAnsi="Arial" w:cs="Arial"/>
          <w:color w:val="000000"/>
          <w:sz w:val="18"/>
          <w:szCs w:val="18"/>
        </w:rPr>
        <w:t>1</w:t>
      </w:r>
      <w:r w:rsidR="00067CFA" w:rsidRPr="009B76B3">
        <w:rPr>
          <w:rFonts w:ascii="Arial" w:hAnsi="Arial" w:cs="Arial"/>
          <w:color w:val="000000"/>
          <w:sz w:val="18"/>
          <w:szCs w:val="18"/>
        </w:rPr>
        <w:t>-01-</w:t>
      </w:r>
      <w:r w:rsidRPr="009B76B3">
        <w:rPr>
          <w:rFonts w:ascii="Arial" w:hAnsi="Arial" w:cs="Arial"/>
          <w:color w:val="000000"/>
          <w:sz w:val="18"/>
          <w:szCs w:val="18"/>
        </w:rPr>
        <w:t>002/11 DESPALME P.U.O.T</w:t>
      </w:r>
      <w:r w:rsidR="007D6B9D" w:rsidRPr="009B76B3">
        <w:rPr>
          <w:rFonts w:ascii="Arial" w:hAnsi="Arial" w:cs="Arial"/>
          <w:color w:val="000000"/>
          <w:sz w:val="18"/>
          <w:szCs w:val="18"/>
        </w:rPr>
        <w:t>.</w:t>
      </w:r>
      <w:r w:rsidRPr="009B76B3">
        <w:rPr>
          <w:rFonts w:ascii="Arial" w:hAnsi="Arial" w:cs="Arial"/>
          <w:color w:val="000000"/>
          <w:sz w:val="18"/>
          <w:szCs w:val="18"/>
        </w:rPr>
        <w:t xml:space="preserve"> </w:t>
      </w:r>
    </w:p>
    <w:p w14:paraId="36636432" w14:textId="77777777" w:rsidR="00C922EE" w:rsidRDefault="00C922EE" w:rsidP="008A484E">
      <w:pPr>
        <w:pStyle w:val="Prrafodelista"/>
        <w:spacing w:after="0" w:line="276" w:lineRule="auto"/>
        <w:jc w:val="both"/>
        <w:rPr>
          <w:rFonts w:ascii="Arial" w:hAnsi="Arial" w:cs="Arial"/>
          <w:color w:val="000000"/>
          <w:sz w:val="18"/>
          <w:szCs w:val="18"/>
        </w:rPr>
      </w:pPr>
      <w:r w:rsidRPr="009B76B3">
        <w:rPr>
          <w:rFonts w:ascii="Arial" w:hAnsi="Arial" w:cs="Arial"/>
          <w:color w:val="000000"/>
          <w:sz w:val="18"/>
          <w:szCs w:val="18"/>
        </w:rPr>
        <w:t xml:space="preserve">2.- </w:t>
      </w:r>
      <w:r w:rsidR="00267B05" w:rsidRPr="009B76B3">
        <w:rPr>
          <w:rFonts w:ascii="Arial" w:hAnsi="Arial" w:cs="Arial"/>
          <w:color w:val="000000"/>
          <w:sz w:val="18"/>
          <w:szCs w:val="18"/>
        </w:rPr>
        <w:t>N</w:t>
      </w:r>
      <w:r w:rsidR="00067CFA" w:rsidRPr="009B76B3">
        <w:rPr>
          <w:rFonts w:ascii="Arial" w:hAnsi="Arial" w:cs="Arial"/>
          <w:color w:val="000000"/>
          <w:sz w:val="18"/>
          <w:szCs w:val="18"/>
        </w:rPr>
        <w:t>-CTR-CAR-</w:t>
      </w:r>
      <w:r w:rsidR="00267B05" w:rsidRPr="009B76B3">
        <w:rPr>
          <w:rFonts w:ascii="Arial" w:hAnsi="Arial" w:cs="Arial"/>
          <w:color w:val="000000"/>
          <w:sz w:val="18"/>
          <w:szCs w:val="18"/>
        </w:rPr>
        <w:t>1</w:t>
      </w:r>
      <w:r w:rsidR="00067CFA" w:rsidRPr="009B76B3">
        <w:rPr>
          <w:rFonts w:ascii="Arial" w:hAnsi="Arial" w:cs="Arial"/>
          <w:color w:val="000000"/>
          <w:sz w:val="18"/>
          <w:szCs w:val="18"/>
        </w:rPr>
        <w:t>-01-</w:t>
      </w:r>
      <w:r w:rsidR="00D30EAE" w:rsidRPr="009B76B3">
        <w:rPr>
          <w:rFonts w:ascii="Arial" w:hAnsi="Arial" w:cs="Arial"/>
          <w:color w:val="000000"/>
          <w:sz w:val="18"/>
          <w:szCs w:val="18"/>
        </w:rPr>
        <w:t>003/11 CORTES P.U.O.T., E.P., E.P.1</w:t>
      </w:r>
    </w:p>
    <w:p w14:paraId="6CE8897C" w14:textId="1757AE32" w:rsidR="008A51D5" w:rsidRPr="009B76B3" w:rsidRDefault="008A51D5" w:rsidP="008A484E">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3.- </w:t>
      </w:r>
      <w:r w:rsidRPr="009B76B3">
        <w:rPr>
          <w:rFonts w:ascii="Arial" w:hAnsi="Arial" w:cs="Arial"/>
          <w:color w:val="000000"/>
          <w:sz w:val="18"/>
          <w:szCs w:val="18"/>
        </w:rPr>
        <w:t>N-CTR-CAR-1-01-005/11 EXCAVACIÓN EN CANALES P.U.O.T.</w:t>
      </w:r>
    </w:p>
    <w:p w14:paraId="400316F9" w14:textId="56366066" w:rsidR="009B76B3" w:rsidRPr="008A51D5" w:rsidRDefault="008A51D5" w:rsidP="008A51D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4</w:t>
      </w:r>
      <w:r w:rsidR="007D6B9D" w:rsidRPr="009B76B3">
        <w:rPr>
          <w:rFonts w:ascii="Arial" w:hAnsi="Arial" w:cs="Arial"/>
          <w:color w:val="000000"/>
          <w:sz w:val="18"/>
          <w:szCs w:val="18"/>
        </w:rPr>
        <w:t xml:space="preserve">.- </w:t>
      </w:r>
      <w:r w:rsidR="003C1CA4" w:rsidRPr="009B76B3">
        <w:rPr>
          <w:rFonts w:ascii="Arial" w:hAnsi="Arial" w:cs="Arial"/>
          <w:color w:val="000000"/>
          <w:sz w:val="18"/>
          <w:szCs w:val="18"/>
        </w:rPr>
        <w:t>N</w:t>
      </w:r>
      <w:r w:rsidR="00067CFA" w:rsidRPr="009B76B3">
        <w:rPr>
          <w:rFonts w:ascii="Arial" w:hAnsi="Arial" w:cs="Arial"/>
          <w:color w:val="000000"/>
          <w:sz w:val="18"/>
          <w:szCs w:val="18"/>
        </w:rPr>
        <w:t>-CTR-CAR-1-01-</w:t>
      </w:r>
      <w:r w:rsidR="003C1CA4" w:rsidRPr="009B76B3">
        <w:rPr>
          <w:rFonts w:ascii="Arial" w:hAnsi="Arial" w:cs="Arial"/>
          <w:color w:val="000000"/>
          <w:sz w:val="18"/>
          <w:szCs w:val="18"/>
        </w:rPr>
        <w:t>009/16 TERRAPLENES P.U.O.T.</w:t>
      </w:r>
    </w:p>
    <w:p w14:paraId="244AD779" w14:textId="77777777" w:rsidR="0028756C" w:rsidRPr="008B2145" w:rsidRDefault="0028756C" w:rsidP="008A51D5">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8A51D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075F4A05" w14:textId="0E91FFED" w:rsidR="00F03E8E" w:rsidRPr="003B28B2" w:rsidRDefault="0075769B" w:rsidP="008A51D5">
      <w:pPr>
        <w:pStyle w:val="Prrafodelista"/>
        <w:spacing w:after="0" w:line="276" w:lineRule="auto"/>
        <w:jc w:val="both"/>
        <w:rPr>
          <w:rFonts w:ascii="Arial" w:hAnsi="Arial" w:cs="Arial"/>
          <w:color w:val="000000"/>
          <w:sz w:val="18"/>
          <w:szCs w:val="18"/>
          <w:highlight w:val="yellow"/>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w:t>
      </w:r>
      <w:r w:rsidR="00F03E8E" w:rsidRPr="001A64CA">
        <w:rPr>
          <w:rFonts w:ascii="Arial" w:hAnsi="Arial" w:cs="Arial"/>
          <w:color w:val="000000"/>
          <w:sz w:val="18"/>
          <w:szCs w:val="18"/>
        </w:rPr>
        <w:t>N-CSV-CAR-2-01-003/01 LIMPIEZA DE ALCANTARILLAS P.U.O.T.</w:t>
      </w:r>
    </w:p>
    <w:p w14:paraId="42A2FA06" w14:textId="77777777" w:rsidR="00C922EE" w:rsidRPr="008B2145" w:rsidRDefault="00C922EE" w:rsidP="008A51D5">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8A51D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8A51D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8A51D5">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8A51D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8A51D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8A51D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8A51D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8A51D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8A51D5">
      <w:pPr>
        <w:pStyle w:val="Prrafodelista"/>
        <w:spacing w:after="0" w:line="276" w:lineRule="auto"/>
        <w:jc w:val="both"/>
        <w:rPr>
          <w:rFonts w:ascii="Arial" w:hAnsi="Arial" w:cs="Arial"/>
          <w:b/>
          <w:color w:val="000000"/>
          <w:sz w:val="18"/>
          <w:szCs w:val="18"/>
        </w:rPr>
      </w:pPr>
    </w:p>
    <w:p w14:paraId="40A44B1F" w14:textId="77777777" w:rsidR="0075769B" w:rsidRDefault="0075769B" w:rsidP="008A51D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1F0B4732" w:rsidR="00A53110" w:rsidRPr="003B28B2" w:rsidRDefault="009B76B3" w:rsidP="008A51D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216DBE8E" w:rsidR="00A53110" w:rsidRPr="003B28B2" w:rsidRDefault="009B76B3" w:rsidP="008A51D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8755B4" w:rsidRDefault="008B2918" w:rsidP="008A484E">
      <w:pPr>
        <w:spacing w:after="0" w:line="240" w:lineRule="auto"/>
        <w:rPr>
          <w:rFonts w:ascii="Arial" w:hAnsi="Arial" w:cs="Arial"/>
          <w:b/>
          <w:color w:val="000000"/>
          <w:sz w:val="18"/>
          <w:szCs w:val="18"/>
        </w:rPr>
      </w:pPr>
      <w:r w:rsidRPr="008755B4">
        <w:rPr>
          <w:rFonts w:ascii="Arial" w:hAnsi="Arial" w:cs="Arial"/>
          <w:b/>
          <w:color w:val="000000"/>
          <w:sz w:val="18"/>
          <w:szCs w:val="18"/>
        </w:rPr>
        <w:t>A</w:t>
      </w:r>
      <w:r w:rsidR="005C0763" w:rsidRPr="008755B4">
        <w:rPr>
          <w:rFonts w:ascii="Arial" w:hAnsi="Arial" w:cs="Arial"/>
          <w:b/>
          <w:color w:val="000000"/>
          <w:sz w:val="18"/>
          <w:szCs w:val="18"/>
        </w:rPr>
        <w:t>)</w:t>
      </w:r>
      <w:r w:rsidR="00504273" w:rsidRPr="008755B4">
        <w:rPr>
          <w:rFonts w:ascii="Arial" w:hAnsi="Arial" w:cs="Arial"/>
          <w:b/>
          <w:color w:val="000000"/>
          <w:sz w:val="18"/>
          <w:szCs w:val="18"/>
        </w:rPr>
        <w:t xml:space="preserve"> TERRACERIAS.</w:t>
      </w:r>
    </w:p>
    <w:p w14:paraId="47EF065A" w14:textId="77777777" w:rsidR="00B55ABC" w:rsidRPr="008755B4" w:rsidRDefault="00B55ABC" w:rsidP="008A484E">
      <w:pPr>
        <w:jc w:val="both"/>
        <w:rPr>
          <w:rFonts w:ascii="Arial" w:eastAsia="Times New Roman" w:hAnsi="Arial" w:cs="Arial"/>
          <w:color w:val="000000"/>
          <w:sz w:val="18"/>
          <w:szCs w:val="18"/>
          <w:lang w:eastAsia="es-MX"/>
        </w:rPr>
      </w:pPr>
      <w:r w:rsidRPr="008755B4">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8755B4">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8755B4" w:rsidRDefault="006A7731" w:rsidP="008A484E">
      <w:pPr>
        <w:jc w:val="both"/>
        <w:rPr>
          <w:rFonts w:ascii="Arial" w:eastAsia="Times New Roman" w:hAnsi="Arial" w:cs="Arial"/>
          <w:b/>
          <w:color w:val="000000"/>
          <w:sz w:val="18"/>
          <w:szCs w:val="18"/>
          <w:lang w:eastAsia="es-MX"/>
        </w:rPr>
      </w:pPr>
      <w:r w:rsidRPr="008755B4">
        <w:rPr>
          <w:rFonts w:ascii="Arial" w:eastAsia="Times New Roman" w:hAnsi="Arial" w:cs="Arial"/>
          <w:b/>
          <w:color w:val="000000"/>
          <w:sz w:val="18"/>
          <w:szCs w:val="18"/>
          <w:lang w:eastAsia="es-MX"/>
        </w:rPr>
        <w:t>1.- N</w:t>
      </w:r>
      <w:r w:rsidR="00067CFA" w:rsidRPr="008755B4">
        <w:rPr>
          <w:rFonts w:ascii="Arial" w:eastAsia="Times New Roman" w:hAnsi="Arial" w:cs="Arial"/>
          <w:b/>
          <w:color w:val="000000"/>
          <w:sz w:val="18"/>
          <w:szCs w:val="18"/>
          <w:lang w:eastAsia="es-MX"/>
        </w:rPr>
        <w:t>-CTR-CAR-1-01-</w:t>
      </w:r>
      <w:r w:rsidRPr="008755B4">
        <w:rPr>
          <w:rFonts w:ascii="Arial" w:eastAsia="Times New Roman" w:hAnsi="Arial" w:cs="Arial"/>
          <w:b/>
          <w:color w:val="000000"/>
          <w:sz w:val="18"/>
          <w:szCs w:val="18"/>
          <w:lang w:eastAsia="es-MX"/>
        </w:rPr>
        <w:t>002/11 DESPALME P.U.O.T.</w:t>
      </w:r>
    </w:p>
    <w:p w14:paraId="4917675D" w14:textId="77777777" w:rsidR="00267B05" w:rsidRPr="008755B4" w:rsidRDefault="00267B05" w:rsidP="008A484E">
      <w:pPr>
        <w:spacing w:line="276" w:lineRule="auto"/>
        <w:ind w:right="-2"/>
        <w:jc w:val="both"/>
        <w:rPr>
          <w:rFonts w:ascii="Arial" w:eastAsia="Times New Roman" w:hAnsi="Arial" w:cs="Arial"/>
          <w:color w:val="000000"/>
          <w:sz w:val="18"/>
          <w:szCs w:val="18"/>
          <w:lang w:eastAsia="es-MX"/>
        </w:rPr>
      </w:pPr>
      <w:r w:rsidRPr="008755B4">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8755B4" w:rsidRDefault="00267B05" w:rsidP="008A484E">
      <w:pPr>
        <w:jc w:val="both"/>
        <w:rPr>
          <w:rFonts w:ascii="Arial" w:hAnsi="Arial" w:cs="Arial"/>
          <w:sz w:val="18"/>
          <w:szCs w:val="18"/>
        </w:rPr>
      </w:pPr>
      <w:r w:rsidRPr="008755B4">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8755B4" w:rsidRDefault="00267B05" w:rsidP="008A484E">
      <w:pPr>
        <w:jc w:val="both"/>
        <w:rPr>
          <w:rFonts w:ascii="Arial" w:hAnsi="Arial" w:cs="Arial"/>
          <w:sz w:val="18"/>
          <w:szCs w:val="18"/>
        </w:rPr>
      </w:pPr>
      <w:r w:rsidRPr="008755B4">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8755B4" w:rsidRDefault="00267B05" w:rsidP="008A484E">
      <w:pPr>
        <w:jc w:val="both"/>
        <w:rPr>
          <w:rFonts w:ascii="Arial" w:hAnsi="Arial" w:cs="Arial"/>
          <w:sz w:val="18"/>
          <w:szCs w:val="18"/>
        </w:rPr>
      </w:pPr>
      <w:r w:rsidRPr="008755B4">
        <w:rPr>
          <w:rFonts w:ascii="Arial" w:hAnsi="Arial" w:cs="Arial"/>
          <w:sz w:val="18"/>
          <w:szCs w:val="18"/>
        </w:rPr>
        <w:t>Para le ejecución del despalme se deberá considerar los aspectos que contiene la Norma N-CTR-CAR-1-01-002 “</w:t>
      </w:r>
      <w:r w:rsidRPr="008755B4">
        <w:rPr>
          <w:rFonts w:ascii="Arial" w:hAnsi="Arial" w:cs="Arial"/>
          <w:i/>
          <w:sz w:val="18"/>
          <w:szCs w:val="18"/>
        </w:rPr>
        <w:t>Despalme</w:t>
      </w:r>
      <w:r w:rsidRPr="008755B4">
        <w:rPr>
          <w:rFonts w:ascii="Arial" w:hAnsi="Arial" w:cs="Arial"/>
          <w:sz w:val="18"/>
          <w:szCs w:val="18"/>
        </w:rPr>
        <w:t>”</w:t>
      </w:r>
    </w:p>
    <w:p w14:paraId="0A668C98" w14:textId="0C440078" w:rsidR="00267B05" w:rsidRPr="008755B4" w:rsidRDefault="00267B05" w:rsidP="008A484E">
      <w:pPr>
        <w:jc w:val="both"/>
        <w:rPr>
          <w:rFonts w:ascii="Arial" w:hAnsi="Arial" w:cs="Arial"/>
          <w:sz w:val="18"/>
          <w:szCs w:val="18"/>
        </w:rPr>
      </w:pPr>
      <w:r w:rsidRPr="008755B4">
        <w:rPr>
          <w:rFonts w:ascii="Arial" w:hAnsi="Arial" w:cs="Arial"/>
          <w:sz w:val="18"/>
          <w:szCs w:val="18"/>
        </w:rPr>
        <w:t xml:space="preserve">MEDICION: </w:t>
      </w:r>
      <w:r w:rsidR="00ED509D" w:rsidRPr="008755B4">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8755B4">
        <w:rPr>
          <w:rFonts w:ascii="Arial" w:hAnsi="Arial" w:cs="Arial"/>
          <w:sz w:val="18"/>
          <w:szCs w:val="18"/>
        </w:rPr>
        <w:t>o</w:t>
      </w:r>
      <w:r w:rsidR="00ED509D" w:rsidRPr="008755B4">
        <w:rPr>
          <w:rFonts w:ascii="Arial" w:hAnsi="Arial" w:cs="Arial"/>
          <w:sz w:val="18"/>
          <w:szCs w:val="18"/>
        </w:rPr>
        <w:t xml:space="preserve"> l</w:t>
      </w:r>
      <w:r w:rsidR="00585216" w:rsidRPr="008755B4">
        <w:rPr>
          <w:rFonts w:ascii="Arial" w:hAnsi="Arial" w:cs="Arial"/>
          <w:sz w:val="18"/>
          <w:szCs w:val="18"/>
        </w:rPr>
        <w:t>a</w:t>
      </w:r>
      <w:r w:rsidR="00ED509D" w:rsidRPr="008755B4">
        <w:rPr>
          <w:rFonts w:ascii="Arial" w:hAnsi="Arial" w:cs="Arial"/>
          <w:sz w:val="18"/>
          <w:szCs w:val="18"/>
        </w:rPr>
        <w:t xml:space="preserve"> cantidad de trabajo realizado para efecto de pago, tomando como </w:t>
      </w:r>
      <w:r w:rsidRPr="008755B4">
        <w:rPr>
          <w:rFonts w:ascii="Arial" w:hAnsi="Arial" w:cs="Arial"/>
          <w:sz w:val="18"/>
          <w:szCs w:val="18"/>
        </w:rPr>
        <w:t>unidad el metro cubico de despalme</w:t>
      </w:r>
      <w:r w:rsidR="00585216" w:rsidRPr="008755B4">
        <w:rPr>
          <w:rFonts w:ascii="Arial" w:hAnsi="Arial" w:cs="Arial"/>
          <w:sz w:val="18"/>
          <w:szCs w:val="18"/>
        </w:rPr>
        <w:t xml:space="preserve"> calculado en el sitio mediante seccionamiento y siguiendo el método promedio de áreas extremas</w:t>
      </w:r>
      <w:r w:rsidRPr="008755B4">
        <w:rPr>
          <w:rFonts w:ascii="Arial" w:hAnsi="Arial" w:cs="Arial"/>
          <w:sz w:val="18"/>
          <w:szCs w:val="18"/>
        </w:rPr>
        <w:t>,</w:t>
      </w:r>
      <w:r w:rsidR="00ED509D" w:rsidRPr="008755B4">
        <w:rPr>
          <w:rFonts w:ascii="Arial" w:hAnsi="Arial" w:cs="Arial"/>
          <w:sz w:val="18"/>
          <w:szCs w:val="18"/>
        </w:rPr>
        <w:t xml:space="preserve"> según su tipo</w:t>
      </w:r>
      <w:r w:rsidR="00585216" w:rsidRPr="008755B4">
        <w:rPr>
          <w:rFonts w:ascii="Arial" w:hAnsi="Arial" w:cs="Arial"/>
          <w:sz w:val="18"/>
          <w:szCs w:val="18"/>
        </w:rPr>
        <w:t xml:space="preserve">, </w:t>
      </w:r>
      <w:r w:rsidRPr="008755B4">
        <w:rPr>
          <w:rFonts w:ascii="Arial" w:hAnsi="Arial" w:cs="Arial"/>
          <w:sz w:val="18"/>
          <w:szCs w:val="18"/>
        </w:rPr>
        <w:t>con aproximación a un décimo (0.1).</w:t>
      </w:r>
    </w:p>
    <w:p w14:paraId="6B1EC874" w14:textId="4C923C7E" w:rsidR="003321A2" w:rsidRPr="008755B4" w:rsidRDefault="00267B05" w:rsidP="008A484E">
      <w:pPr>
        <w:spacing w:after="0" w:line="276" w:lineRule="auto"/>
        <w:jc w:val="both"/>
        <w:rPr>
          <w:rFonts w:ascii="Arial" w:hAnsi="Arial" w:cs="Arial"/>
          <w:sz w:val="18"/>
          <w:szCs w:val="18"/>
        </w:rPr>
      </w:pPr>
      <w:r w:rsidRPr="008755B4">
        <w:rPr>
          <w:rFonts w:ascii="Arial" w:hAnsi="Arial" w:cs="Arial"/>
          <w:sz w:val="18"/>
          <w:szCs w:val="18"/>
        </w:rPr>
        <w:t xml:space="preserve">BASE DE PAGO: </w:t>
      </w:r>
      <w:r w:rsidR="003321A2" w:rsidRPr="008755B4">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8755B4">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8755B4">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8755B4" w:rsidRDefault="00067CFA" w:rsidP="008A484E">
      <w:pPr>
        <w:jc w:val="both"/>
        <w:rPr>
          <w:rFonts w:ascii="Arial" w:eastAsia="Times New Roman" w:hAnsi="Arial" w:cs="Arial"/>
          <w:b/>
          <w:color w:val="000000"/>
          <w:sz w:val="18"/>
          <w:szCs w:val="18"/>
          <w:lang w:eastAsia="es-MX"/>
        </w:rPr>
      </w:pPr>
      <w:r w:rsidRPr="008755B4">
        <w:rPr>
          <w:rFonts w:ascii="Arial" w:eastAsia="Times New Roman" w:hAnsi="Arial" w:cs="Arial"/>
          <w:b/>
          <w:color w:val="000000"/>
          <w:sz w:val="18"/>
          <w:szCs w:val="18"/>
          <w:lang w:eastAsia="es-MX"/>
        </w:rPr>
        <w:t>2.- N-CTR-CAR-1-01-</w:t>
      </w:r>
      <w:r w:rsidR="00D30EAE" w:rsidRPr="008755B4">
        <w:rPr>
          <w:rFonts w:ascii="Arial" w:eastAsia="Times New Roman" w:hAnsi="Arial" w:cs="Arial"/>
          <w:b/>
          <w:color w:val="000000"/>
          <w:sz w:val="18"/>
          <w:szCs w:val="18"/>
          <w:lang w:eastAsia="es-MX"/>
        </w:rPr>
        <w:t>003/11 CORTES P.U.O.T., E.P., E.P.1</w:t>
      </w:r>
    </w:p>
    <w:p w14:paraId="2C2C877D"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8755B4">
        <w:rPr>
          <w:rFonts w:ascii="Arial" w:hAnsi="Arial" w:cs="Arial"/>
          <w:sz w:val="18"/>
          <w:szCs w:val="18"/>
        </w:rPr>
        <w:t xml:space="preserve"> el Inciso D.4.23 de la Norma N-LEG-</w:t>
      </w:r>
      <w:r w:rsidRPr="008755B4">
        <w:rPr>
          <w:rFonts w:ascii="Arial" w:hAnsi="Arial" w:cs="Arial"/>
          <w:sz w:val="18"/>
          <w:szCs w:val="18"/>
        </w:rPr>
        <w:t>3, Ejecución de Obras.</w:t>
      </w:r>
    </w:p>
    <w:p w14:paraId="6CC48F21"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8755B4">
        <w:rPr>
          <w:rFonts w:ascii="Arial" w:hAnsi="Arial" w:cs="Arial"/>
          <w:sz w:val="18"/>
          <w:szCs w:val="18"/>
        </w:rPr>
        <w:t>N-CTR-CAR-1-01-</w:t>
      </w:r>
      <w:r w:rsidRPr="008755B4">
        <w:rPr>
          <w:rFonts w:ascii="Arial" w:hAnsi="Arial" w:cs="Arial"/>
          <w:sz w:val="18"/>
          <w:szCs w:val="18"/>
        </w:rPr>
        <w:t>013,</w:t>
      </w:r>
      <w:r w:rsidRPr="008755B4">
        <w:rPr>
          <w:rFonts w:ascii="Arial" w:hAnsi="Arial" w:cs="Arial"/>
          <w:i/>
          <w:sz w:val="18"/>
          <w:szCs w:val="18"/>
        </w:rPr>
        <w:t xml:space="preserve"> Acarreos</w:t>
      </w:r>
      <w:r w:rsidRPr="008755B4">
        <w:rPr>
          <w:rFonts w:ascii="Arial" w:hAnsi="Arial" w:cs="Arial"/>
          <w:sz w:val="18"/>
          <w:szCs w:val="18"/>
        </w:rPr>
        <w:t>.</w:t>
      </w:r>
    </w:p>
    <w:p w14:paraId="4A815331"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 xml:space="preserve">EJECUCIÓN: Para la construcción de cortes se considerará lo señalado </w:t>
      </w:r>
      <w:r w:rsidR="00067CFA" w:rsidRPr="008755B4">
        <w:rPr>
          <w:rFonts w:ascii="Arial" w:hAnsi="Arial" w:cs="Arial"/>
          <w:sz w:val="18"/>
          <w:szCs w:val="18"/>
        </w:rPr>
        <w:t>en la Cláusula D. de la Norma N-LEG-</w:t>
      </w:r>
      <w:r w:rsidRPr="008755B4">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8755B4" w:rsidRDefault="00D30EAE" w:rsidP="008A484E">
      <w:pPr>
        <w:spacing w:after="0" w:line="276" w:lineRule="auto"/>
        <w:jc w:val="both"/>
        <w:rPr>
          <w:rFonts w:ascii="Arial" w:hAnsi="Arial" w:cs="Arial"/>
          <w:sz w:val="18"/>
          <w:szCs w:val="18"/>
        </w:rPr>
      </w:pPr>
      <w:r w:rsidRPr="008755B4">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8755B4">
        <w:rPr>
          <w:rFonts w:ascii="Arial" w:hAnsi="Arial" w:cs="Arial"/>
          <w:sz w:val="18"/>
          <w:szCs w:val="18"/>
        </w:rPr>
        <w:t>-LEG-</w:t>
      </w:r>
      <w:r w:rsidRPr="008755B4">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8A484E">
      <w:pPr>
        <w:spacing w:after="0" w:line="276" w:lineRule="auto"/>
        <w:jc w:val="both"/>
        <w:rPr>
          <w:rFonts w:ascii="Arial" w:hAnsi="Arial" w:cs="Arial"/>
          <w:sz w:val="18"/>
          <w:szCs w:val="18"/>
        </w:rPr>
      </w:pPr>
      <w:r w:rsidRPr="008755B4">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8755B4">
        <w:rPr>
          <w:rFonts w:ascii="Arial" w:hAnsi="Arial" w:cs="Arial"/>
          <w:sz w:val="18"/>
          <w:szCs w:val="18"/>
        </w:rPr>
        <w:lastRenderedPageBreak/>
        <w:t xml:space="preserve">fijado en el contrato para el metro cúbico de corte terminado. Estos precios unitarios, conforme a lo indicado </w:t>
      </w:r>
      <w:r w:rsidR="00067CFA" w:rsidRPr="008755B4">
        <w:rPr>
          <w:rFonts w:ascii="Arial" w:hAnsi="Arial" w:cs="Arial"/>
          <w:sz w:val="18"/>
          <w:szCs w:val="18"/>
        </w:rPr>
        <w:t>en la Cláusula F. de la Norma N-LEG-</w:t>
      </w:r>
      <w:r w:rsidRPr="008755B4">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8755B4">
        <w:rPr>
          <w:rFonts w:ascii="Arial" w:hAnsi="Arial" w:cs="Arial"/>
          <w:i/>
          <w:sz w:val="18"/>
          <w:szCs w:val="18"/>
        </w:rPr>
        <w:t xml:space="preserve"> </w:t>
      </w:r>
      <w:r w:rsidRPr="008755B4">
        <w:rPr>
          <w:rFonts w:ascii="Arial" w:hAnsi="Arial" w:cs="Arial"/>
          <w:sz w:val="18"/>
          <w:szCs w:val="18"/>
        </w:rPr>
        <w:t>N</w:t>
      </w:r>
      <w:r w:rsidR="00067CFA" w:rsidRPr="008755B4">
        <w:rPr>
          <w:rFonts w:ascii="Arial" w:hAnsi="Arial" w:cs="Arial"/>
          <w:sz w:val="18"/>
          <w:szCs w:val="18"/>
        </w:rPr>
        <w:t>-</w:t>
      </w:r>
      <w:r w:rsidRPr="008755B4">
        <w:rPr>
          <w:rFonts w:ascii="Arial" w:hAnsi="Arial" w:cs="Arial"/>
          <w:sz w:val="18"/>
          <w:szCs w:val="18"/>
        </w:rPr>
        <w:t>CTR</w:t>
      </w:r>
      <w:r w:rsidR="00067CFA" w:rsidRPr="008755B4">
        <w:rPr>
          <w:rFonts w:ascii="Arial" w:hAnsi="Arial" w:cs="Arial"/>
          <w:sz w:val="18"/>
          <w:szCs w:val="18"/>
        </w:rPr>
        <w:t>-</w:t>
      </w:r>
      <w:r w:rsidRPr="008755B4">
        <w:rPr>
          <w:rFonts w:ascii="Arial" w:hAnsi="Arial" w:cs="Arial"/>
          <w:sz w:val="18"/>
          <w:szCs w:val="18"/>
        </w:rPr>
        <w:t>CAR</w:t>
      </w:r>
      <w:r w:rsidR="00067CFA" w:rsidRPr="008755B4">
        <w:rPr>
          <w:rFonts w:ascii="Arial" w:hAnsi="Arial" w:cs="Arial"/>
          <w:sz w:val="18"/>
          <w:szCs w:val="18"/>
        </w:rPr>
        <w:t>-</w:t>
      </w:r>
      <w:r w:rsidRPr="008755B4">
        <w:rPr>
          <w:rFonts w:ascii="Arial" w:hAnsi="Arial" w:cs="Arial"/>
          <w:sz w:val="18"/>
          <w:szCs w:val="18"/>
        </w:rPr>
        <w:t>1</w:t>
      </w:r>
      <w:r w:rsidR="00067CFA" w:rsidRPr="008755B4">
        <w:rPr>
          <w:rFonts w:ascii="Arial" w:hAnsi="Arial" w:cs="Arial"/>
          <w:sz w:val="18"/>
          <w:szCs w:val="18"/>
        </w:rPr>
        <w:t>-</w:t>
      </w:r>
      <w:r w:rsidRPr="008755B4">
        <w:rPr>
          <w:rFonts w:ascii="Arial" w:hAnsi="Arial" w:cs="Arial"/>
          <w:sz w:val="18"/>
          <w:szCs w:val="18"/>
        </w:rPr>
        <w:t>01</w:t>
      </w:r>
      <w:r w:rsidR="00067CFA" w:rsidRPr="008755B4">
        <w:rPr>
          <w:rFonts w:ascii="Arial" w:hAnsi="Arial" w:cs="Arial"/>
          <w:sz w:val="18"/>
          <w:szCs w:val="18"/>
        </w:rPr>
        <w:t>-</w:t>
      </w:r>
      <w:r w:rsidRPr="008755B4">
        <w:rPr>
          <w:rFonts w:ascii="Arial" w:hAnsi="Arial" w:cs="Arial"/>
          <w:sz w:val="18"/>
          <w:szCs w:val="18"/>
        </w:rPr>
        <w:t>006,</w:t>
      </w:r>
      <w:r w:rsidRPr="008755B4">
        <w:rPr>
          <w:rFonts w:ascii="Arial" w:hAnsi="Arial" w:cs="Arial"/>
          <w:i/>
          <w:sz w:val="18"/>
          <w:szCs w:val="18"/>
        </w:rPr>
        <w:t xml:space="preserve"> Afinamiento, y amacice de los taludes</w:t>
      </w:r>
      <w:r w:rsidRPr="008755B4">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665FF0E5" w14:textId="77777777" w:rsidR="008A484E" w:rsidRPr="00601B59" w:rsidRDefault="008A484E" w:rsidP="008A484E">
      <w:pPr>
        <w:spacing w:after="0" w:line="276" w:lineRule="auto"/>
        <w:jc w:val="both"/>
        <w:rPr>
          <w:rFonts w:ascii="Arial" w:hAnsi="Arial" w:cs="Arial"/>
          <w:b/>
          <w:sz w:val="18"/>
          <w:szCs w:val="18"/>
        </w:rPr>
      </w:pPr>
      <w:r>
        <w:rPr>
          <w:rFonts w:ascii="Arial" w:hAnsi="Arial" w:cs="Arial"/>
          <w:b/>
          <w:sz w:val="18"/>
          <w:szCs w:val="18"/>
        </w:rPr>
        <w:t>3</w:t>
      </w:r>
      <w:r w:rsidRPr="00601B59">
        <w:rPr>
          <w:rFonts w:ascii="Arial" w:hAnsi="Arial" w:cs="Arial"/>
          <w:b/>
          <w:sz w:val="18"/>
          <w:szCs w:val="18"/>
        </w:rPr>
        <w:t>.- N-CTR-CAR-1-01-005/11 EXCAVACIÓN EN CANALES P.U.O.T.</w:t>
      </w:r>
    </w:p>
    <w:p w14:paraId="09A95FC1"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41CB2B6E"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A4DFD45"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601B59">
        <w:rPr>
          <w:rFonts w:ascii="Arial" w:hAnsi="Arial" w:cs="Arial"/>
          <w:i/>
          <w:sz w:val="18"/>
          <w:szCs w:val="18"/>
        </w:rPr>
        <w:t>“Acarreos”</w:t>
      </w:r>
      <w:r w:rsidRPr="00601B59">
        <w:rPr>
          <w:rFonts w:ascii="Arial" w:hAnsi="Arial" w:cs="Arial"/>
          <w:sz w:val="18"/>
          <w:szCs w:val="18"/>
        </w:rPr>
        <w:t xml:space="preserve">. </w:t>
      </w:r>
    </w:p>
    <w:p w14:paraId="0CF9FF89"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6DCCD879"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66999284"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2C96B5D6"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2CCA8B17"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lastRenderedPageBreak/>
        <w:t xml:space="preserve">En la construcción del Excavación para Canales, se deberá considerar los aspectos que contiene la Norma N-CTR-CAR-1- 01-005/11 “Excavación para canales”. </w:t>
      </w:r>
    </w:p>
    <w:p w14:paraId="7146BB9B" w14:textId="77777777" w:rsidR="008A484E" w:rsidRPr="00601B59" w:rsidRDefault="008A484E" w:rsidP="008A484E">
      <w:pPr>
        <w:spacing w:after="0" w:line="276" w:lineRule="auto"/>
        <w:jc w:val="both"/>
        <w:rPr>
          <w:rFonts w:ascii="Arial" w:hAnsi="Arial" w:cs="Arial"/>
          <w:sz w:val="18"/>
          <w:szCs w:val="18"/>
        </w:rPr>
      </w:pPr>
      <w:r w:rsidRPr="00601B59">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419829BC" w14:textId="77777777" w:rsidR="008A484E" w:rsidRDefault="008A484E" w:rsidP="008A484E">
      <w:pPr>
        <w:spacing w:after="0" w:line="276" w:lineRule="auto"/>
        <w:jc w:val="both"/>
        <w:rPr>
          <w:rFonts w:ascii="Arial" w:hAnsi="Arial" w:cs="Arial"/>
          <w:sz w:val="18"/>
          <w:szCs w:val="18"/>
        </w:rPr>
      </w:pPr>
      <w:r w:rsidRPr="00601B59">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0A1EC39D" w:rsidR="003C1CA4" w:rsidRPr="00601B59" w:rsidRDefault="008A484E" w:rsidP="008A484E">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8A484E">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8A484E">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8A484E">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8A484E">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B07AE70" w14:textId="77777777" w:rsidR="004118BC" w:rsidRDefault="009D6B32" w:rsidP="008A484E">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10BBC978" w:rsidR="003C1CA4" w:rsidRPr="00601B59" w:rsidRDefault="00795E7F" w:rsidP="008A484E">
      <w:pPr>
        <w:jc w:val="both"/>
        <w:rPr>
          <w:rFonts w:ascii="Arial" w:hAnsi="Arial" w:cs="Arial"/>
          <w:color w:val="000000"/>
          <w:sz w:val="18"/>
          <w:szCs w:val="18"/>
          <w:lang w:eastAsia="es-MX"/>
        </w:rPr>
      </w:pPr>
      <w:r w:rsidRPr="00601B59">
        <w:rPr>
          <w:rFonts w:ascii="Arial" w:hAnsi="Arial" w:cs="Arial"/>
          <w:sz w:val="18"/>
          <w:szCs w:val="18"/>
        </w:rPr>
        <w:lastRenderedPageBreak/>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8A484E">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8A484E">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8A484E">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8A484E">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8A484E">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8A484E">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8A484E">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Default="003C1CA4" w:rsidP="008A484E">
      <w:pPr>
        <w:spacing w:line="276" w:lineRule="auto"/>
        <w:ind w:right="284"/>
        <w:jc w:val="both"/>
        <w:rPr>
          <w:rFonts w:ascii="Arial" w:hAnsi="Arial" w:cs="Arial"/>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8A484E">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8A484E">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06FD1AB" w14:textId="041A4C34" w:rsidR="002132B1" w:rsidRDefault="00044FCA" w:rsidP="008A484E">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2132B1" w:rsidRPr="00235ADB">
        <w:rPr>
          <w:rFonts w:ascii="Arial" w:eastAsia="Times New Roman" w:hAnsi="Arial" w:cs="Arial"/>
          <w:b/>
          <w:color w:val="000000"/>
          <w:sz w:val="18"/>
          <w:szCs w:val="18"/>
          <w:lang w:eastAsia="es-MX"/>
        </w:rPr>
        <w:t>.- N-CSV-CAR-2-01-003/01 LIMPIEZA DE ALCANTARILLAS P.U.O.T.</w:t>
      </w:r>
    </w:p>
    <w:p w14:paraId="3CCB89BA"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76F8108"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lastRenderedPageBreak/>
        <w:t xml:space="preserve">MATERIALES: Por ningún motivo se admitirá el uso de sustancias agresivas que a juicio de la Dependencia, dañen de cualquier forma las alcantarillas, tales como solventes, combustibles o lubricantes. </w:t>
      </w:r>
    </w:p>
    <w:p w14:paraId="3BB5EF4A"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4DA9CC7D"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0616B2C0"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2FD43356"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7AC23DEF" w14:textId="77777777" w:rsidR="002132B1" w:rsidRPr="00235ADB" w:rsidRDefault="002132B1" w:rsidP="008A484E">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8CEF5E9"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6BC9755" w14:textId="77777777" w:rsidR="002132B1" w:rsidRDefault="002132B1" w:rsidP="008A484E">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6E38D8BB" w14:textId="089D37B5" w:rsidR="00202688" w:rsidRDefault="002132B1" w:rsidP="008A484E">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54F0C393" w14:textId="77777777" w:rsidR="00044FCA" w:rsidRDefault="00044FCA" w:rsidP="008A484E">
      <w:pPr>
        <w:ind w:right="284"/>
        <w:jc w:val="both"/>
        <w:rPr>
          <w:rFonts w:ascii="Arial" w:hAnsi="Arial" w:cs="Arial"/>
          <w:sz w:val="18"/>
          <w:szCs w:val="18"/>
        </w:rPr>
      </w:pPr>
    </w:p>
    <w:p w14:paraId="151ED20E" w14:textId="77777777" w:rsidR="00044FCA" w:rsidRDefault="00044FCA" w:rsidP="008A484E">
      <w:pPr>
        <w:ind w:right="284"/>
        <w:jc w:val="both"/>
        <w:rPr>
          <w:rFonts w:ascii="Arial" w:hAnsi="Arial" w:cs="Arial"/>
          <w:sz w:val="18"/>
          <w:szCs w:val="18"/>
        </w:rPr>
      </w:pPr>
    </w:p>
    <w:p w14:paraId="48716EBD" w14:textId="49012128" w:rsidR="00405E3F" w:rsidRPr="00202688" w:rsidRDefault="001D2ECA" w:rsidP="008A484E">
      <w:pPr>
        <w:jc w:val="both"/>
        <w:rPr>
          <w:rFonts w:ascii="Arial" w:hAnsi="Arial" w:cs="Arial"/>
          <w:b/>
          <w:sz w:val="18"/>
          <w:szCs w:val="18"/>
        </w:rPr>
      </w:pPr>
      <w:r w:rsidRPr="00202688">
        <w:rPr>
          <w:rFonts w:ascii="Arial" w:hAnsi="Arial" w:cs="Arial"/>
          <w:b/>
          <w:sz w:val="18"/>
          <w:szCs w:val="18"/>
        </w:rPr>
        <w:lastRenderedPageBreak/>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8A484E">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8A484E">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8A484E">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8A484E">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8A484E">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8A484E">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8A484E">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8A484E">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8A484E">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8A484E">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8A484E">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8A484E">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8A484E">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8A484E">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8A484E">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8A484E">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202688">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8A484E">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8A484E">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8A484E">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8A484E">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8A484E">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8A484E">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8A484E">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8A484E">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8A48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8A484E">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8A484E">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8A484E">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8A484E">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8A484E">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8A484E">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8A484E">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8A484E">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8A484E">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8A484E">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8A484E">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8A484E">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Default="000A08C8" w:rsidP="008A484E">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3924C4BB" w:rsidR="00843738" w:rsidRPr="00202688" w:rsidRDefault="00044FCA" w:rsidP="008A484E">
      <w:pPr>
        <w:ind w:right="-2"/>
        <w:jc w:val="both"/>
        <w:rPr>
          <w:rFonts w:ascii="Arial" w:hAnsi="Arial" w:cs="Arial"/>
          <w:b/>
          <w:sz w:val="18"/>
          <w:szCs w:val="18"/>
        </w:rPr>
      </w:pPr>
      <w:r>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8A484E">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47C68F14" w:rsidR="00922696" w:rsidRPr="00202688" w:rsidRDefault="00044FCA" w:rsidP="008A484E">
      <w:pPr>
        <w:ind w:right="-2"/>
        <w:jc w:val="both"/>
        <w:rPr>
          <w:rFonts w:ascii="Arial" w:hAnsi="Arial" w:cs="Arial"/>
          <w:b/>
          <w:sz w:val="18"/>
          <w:szCs w:val="18"/>
        </w:rPr>
      </w:pPr>
      <w:r>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8A484E">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8A484E">
      <w:pPr>
        <w:ind w:right="-2"/>
        <w:jc w:val="both"/>
        <w:rPr>
          <w:rFonts w:ascii="Arial" w:hAnsi="Arial" w:cs="Arial"/>
          <w:sz w:val="18"/>
          <w:szCs w:val="18"/>
        </w:rPr>
      </w:pPr>
      <w:r w:rsidRPr="0020268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8A484E">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47B0A" w14:textId="77777777" w:rsidR="00BD5CF0" w:rsidRDefault="00BD5CF0" w:rsidP="009C15F8">
      <w:pPr>
        <w:spacing w:before="0" w:after="0" w:line="240" w:lineRule="auto"/>
      </w:pPr>
      <w:r>
        <w:separator/>
      </w:r>
    </w:p>
  </w:endnote>
  <w:endnote w:type="continuationSeparator" w:id="0">
    <w:p w14:paraId="6D7ADDA4" w14:textId="77777777" w:rsidR="00BD5CF0" w:rsidRDefault="00BD5CF0"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118BC" w:rsidRPr="004118BC">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118BC" w:rsidRPr="004118BC">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D3F0" w14:textId="77777777" w:rsidR="00BD5CF0" w:rsidRDefault="00BD5CF0" w:rsidP="009C15F8">
      <w:pPr>
        <w:spacing w:before="0" w:after="0" w:line="240" w:lineRule="auto"/>
      </w:pPr>
      <w:r>
        <w:separator/>
      </w:r>
    </w:p>
  </w:footnote>
  <w:footnote w:type="continuationSeparator" w:id="0">
    <w:p w14:paraId="7CE0AB08" w14:textId="77777777" w:rsidR="00BD5CF0" w:rsidRDefault="00BD5CF0"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C930C"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FCA"/>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21231"/>
    <w:rsid w:val="002230F4"/>
    <w:rsid w:val="00224FD5"/>
    <w:rsid w:val="002254F9"/>
    <w:rsid w:val="00226608"/>
    <w:rsid w:val="00230CA0"/>
    <w:rsid w:val="0023154F"/>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4F37"/>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18BC"/>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2821"/>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55B4"/>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A484E"/>
    <w:rsid w:val="008A51D5"/>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B76B3"/>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27A6"/>
    <w:rsid w:val="00BD362A"/>
    <w:rsid w:val="00BD5CF0"/>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4FFB"/>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534"/>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3DC9"/>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4AB0-8F2E-4669-B12E-F209E79F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17</Pages>
  <Words>10871</Words>
  <Characters>59791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311</cp:revision>
  <cp:lastPrinted>2023-10-17T17:07:00Z</cp:lastPrinted>
  <dcterms:created xsi:type="dcterms:W3CDTF">2020-05-12T22:19:00Z</dcterms:created>
  <dcterms:modified xsi:type="dcterms:W3CDTF">2024-09-04T19:39:00Z</dcterms:modified>
</cp:coreProperties>
</file>