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AD" w:rsidRDefault="00A110AD">
      <w:pPr>
        <w:pStyle w:val="Textoindependiente"/>
        <w:rPr>
          <w:rFonts w:ascii="Times New Roman"/>
          <w:sz w:val="20"/>
        </w:rPr>
      </w:pPr>
    </w:p>
    <w:p w:rsidR="00D008E1" w:rsidRDefault="00D008E1">
      <w:pPr>
        <w:pStyle w:val="Textoindependiente"/>
        <w:rPr>
          <w:rFonts w:ascii="Times New Roman"/>
          <w:sz w:val="20"/>
        </w:rPr>
      </w:pPr>
    </w:p>
    <w:p w:rsidR="00AC53FE" w:rsidRDefault="00AC53FE" w:rsidP="00D008E1">
      <w:pPr>
        <w:spacing w:before="152" w:line="360" w:lineRule="auto"/>
        <w:ind w:left="1237" w:right="802"/>
        <w:jc w:val="center"/>
        <w:rPr>
          <w:rFonts w:asciiTheme="minorHAnsi" w:eastAsia="Carlito" w:hAnsiTheme="minorHAnsi" w:cs="Carlito"/>
          <w:b/>
          <w:sz w:val="56"/>
          <w:szCs w:val="56"/>
        </w:rPr>
      </w:pPr>
      <w:r>
        <w:rPr>
          <w:rFonts w:asciiTheme="minorHAnsi" w:eastAsia="Carlito" w:hAnsiTheme="minorHAnsi" w:cs="Carlito"/>
          <w:b/>
          <w:sz w:val="56"/>
          <w:szCs w:val="56"/>
        </w:rPr>
        <w:t>PORTADA DEL</w:t>
      </w:r>
    </w:p>
    <w:p w:rsidR="00D008E1" w:rsidRDefault="00D008E1" w:rsidP="00D008E1">
      <w:pPr>
        <w:spacing w:before="152" w:line="360" w:lineRule="auto"/>
        <w:ind w:left="1237" w:right="802"/>
        <w:jc w:val="center"/>
        <w:rPr>
          <w:rFonts w:asciiTheme="minorHAnsi" w:eastAsia="Carlito" w:hAnsiTheme="minorHAnsi" w:cs="Carlito"/>
          <w:b/>
          <w:sz w:val="56"/>
          <w:szCs w:val="56"/>
        </w:rPr>
      </w:pPr>
      <w:r w:rsidRPr="00D008E1">
        <w:rPr>
          <w:rFonts w:asciiTheme="minorHAnsi" w:eastAsia="Carlito" w:hAnsiTheme="minorHAnsi" w:cs="Carlito"/>
          <w:b/>
          <w:sz w:val="56"/>
          <w:szCs w:val="56"/>
        </w:rPr>
        <w:t>PROGRAMA ANUAL DE DESARROLLO ARCHIVÍSTICO</w:t>
      </w:r>
      <w:r>
        <w:rPr>
          <w:rFonts w:asciiTheme="minorHAnsi" w:eastAsia="Carlito" w:hAnsiTheme="minorHAnsi" w:cs="Carlito"/>
          <w:b/>
          <w:sz w:val="56"/>
          <w:szCs w:val="56"/>
        </w:rPr>
        <w:t>.</w:t>
      </w:r>
    </w:p>
    <w:p w:rsidR="00D008E1" w:rsidRPr="00D008E1" w:rsidRDefault="00D008E1" w:rsidP="00D008E1">
      <w:pPr>
        <w:spacing w:before="152" w:line="360" w:lineRule="auto"/>
        <w:ind w:left="1237" w:right="802"/>
        <w:jc w:val="center"/>
        <w:rPr>
          <w:rFonts w:asciiTheme="minorHAnsi" w:eastAsia="Carlito" w:hAnsiTheme="minorHAnsi" w:cs="Carlito"/>
          <w:b/>
          <w:sz w:val="56"/>
          <w:szCs w:val="56"/>
        </w:rPr>
      </w:pPr>
    </w:p>
    <w:p w:rsidR="00D008E1" w:rsidRDefault="00D008E1" w:rsidP="00D008E1">
      <w:pPr>
        <w:spacing w:before="200" w:line="360" w:lineRule="auto"/>
        <w:ind w:left="1237" w:right="800"/>
        <w:jc w:val="center"/>
        <w:rPr>
          <w:rFonts w:asciiTheme="minorHAnsi" w:eastAsia="Carlito" w:hAnsiTheme="minorHAnsi" w:cs="Carlito"/>
          <w:b/>
          <w:sz w:val="56"/>
          <w:szCs w:val="56"/>
        </w:rPr>
      </w:pPr>
      <w:r>
        <w:rPr>
          <w:rFonts w:asciiTheme="minorHAnsi" w:eastAsia="Carlito" w:hAnsiTheme="minorHAnsi" w:cs="Carlito"/>
          <w:b/>
          <w:sz w:val="56"/>
          <w:szCs w:val="56"/>
        </w:rPr>
        <w:t>NOMBRE DEL ENTE PÚBLICO.</w:t>
      </w:r>
    </w:p>
    <w:p w:rsidR="00D008E1" w:rsidRPr="00D008E1" w:rsidRDefault="00D008E1" w:rsidP="00D008E1">
      <w:pPr>
        <w:spacing w:before="200" w:line="360" w:lineRule="auto"/>
        <w:ind w:left="1237" w:right="800"/>
        <w:jc w:val="center"/>
        <w:rPr>
          <w:rFonts w:asciiTheme="minorHAnsi" w:eastAsia="Carlito" w:hAnsiTheme="minorHAnsi" w:cs="Carlito"/>
          <w:b/>
          <w:sz w:val="56"/>
          <w:szCs w:val="56"/>
        </w:rPr>
      </w:pPr>
    </w:p>
    <w:p w:rsidR="00D008E1" w:rsidRPr="00D008E1" w:rsidRDefault="00D008E1" w:rsidP="00D008E1">
      <w:pPr>
        <w:spacing w:before="201"/>
        <w:ind w:left="1237" w:right="800"/>
        <w:jc w:val="center"/>
        <w:rPr>
          <w:rFonts w:asciiTheme="minorHAnsi" w:eastAsia="Carlito" w:hAnsiTheme="minorHAnsi" w:cs="Carlito"/>
          <w:b/>
          <w:sz w:val="56"/>
          <w:szCs w:val="56"/>
        </w:rPr>
      </w:pPr>
      <w:r w:rsidRPr="00D008E1">
        <w:rPr>
          <w:rFonts w:asciiTheme="minorHAnsi" w:eastAsia="Carlito" w:hAnsiTheme="minorHAnsi" w:cs="Carlito"/>
          <w:b/>
          <w:sz w:val="56"/>
          <w:szCs w:val="56"/>
        </w:rPr>
        <w:t>AÑO DE EJERCICIO.</w:t>
      </w:r>
    </w:p>
    <w:p w:rsidR="00D008E1" w:rsidRPr="00D008E1" w:rsidRDefault="00D008E1" w:rsidP="00D008E1">
      <w:pPr>
        <w:rPr>
          <w:rFonts w:asciiTheme="minorHAnsi" w:eastAsia="Carlito" w:hAnsiTheme="minorHAnsi" w:cs="Carlito"/>
          <w:b/>
          <w:sz w:val="56"/>
          <w:szCs w:val="56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jc w:val="center"/>
        <w:rPr>
          <w:rFonts w:asciiTheme="minorHAnsi" w:hAnsiTheme="minorHAnsi"/>
          <w:sz w:val="20"/>
          <w:szCs w:val="20"/>
        </w:rPr>
        <w:sectPr w:rsidR="00A110AD" w:rsidRPr="00D008E1" w:rsidSect="00D008E1">
          <w:headerReference w:type="default" r:id="rId9"/>
          <w:footerReference w:type="default" r:id="rId10"/>
          <w:type w:val="continuous"/>
          <w:pgSz w:w="12240" w:h="15840"/>
          <w:pgMar w:top="1417" w:right="1701" w:bottom="1417" w:left="1701" w:header="803" w:footer="1050" w:gutter="0"/>
          <w:cols w:space="720"/>
          <w:docGrid w:linePitch="299"/>
        </w:sectPr>
      </w:pPr>
    </w:p>
    <w:p w:rsidR="00D008E1" w:rsidRPr="00D008E1" w:rsidRDefault="00D008E1" w:rsidP="00D008E1">
      <w:pPr>
        <w:spacing w:before="183"/>
        <w:ind w:left="764" w:right="802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bCs/>
          <w:sz w:val="20"/>
          <w:szCs w:val="20"/>
        </w:rPr>
        <w:lastRenderedPageBreak/>
        <w:t>ÍNDICE:</w:t>
      </w:r>
    </w:p>
    <w:p w:rsidR="00D008E1" w:rsidRPr="00D008E1" w:rsidRDefault="00D008E1" w:rsidP="00D008E1">
      <w:pPr>
        <w:rPr>
          <w:rFonts w:asciiTheme="minorHAnsi" w:eastAsia="Carlito" w:hAnsiTheme="minorHAnsi" w:cs="Carlito"/>
          <w:b/>
          <w:sz w:val="20"/>
          <w:szCs w:val="20"/>
        </w:rPr>
      </w:pPr>
    </w:p>
    <w:tbl>
      <w:tblPr>
        <w:tblStyle w:val="TableNormal"/>
        <w:tblW w:w="0" w:type="auto"/>
        <w:jc w:val="center"/>
        <w:tblInd w:w="2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3294"/>
      </w:tblGrid>
      <w:tr w:rsidR="00D008E1" w:rsidRPr="00D008E1" w:rsidTr="00D008E1">
        <w:trPr>
          <w:trHeight w:val="640"/>
          <w:jc w:val="center"/>
        </w:trPr>
        <w:tc>
          <w:tcPr>
            <w:tcW w:w="3678" w:type="dxa"/>
          </w:tcPr>
          <w:p w:rsidR="00D008E1" w:rsidRPr="00D008E1" w:rsidRDefault="00D008E1" w:rsidP="00D008E1">
            <w:pPr>
              <w:spacing w:line="292" w:lineRule="exact"/>
              <w:ind w:left="599" w:right="16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CONTENIDO</w:t>
            </w:r>
          </w:p>
        </w:tc>
        <w:tc>
          <w:tcPr>
            <w:tcW w:w="3294" w:type="dxa"/>
          </w:tcPr>
          <w:p w:rsidR="00D008E1" w:rsidRPr="00D008E1" w:rsidRDefault="00D008E1" w:rsidP="00D008E1">
            <w:pPr>
              <w:spacing w:line="292" w:lineRule="exact"/>
              <w:ind w:left="1386" w:right="9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N° DE 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PÁGINAS</w:t>
            </w:r>
          </w:p>
        </w:tc>
      </w:tr>
      <w:tr w:rsidR="00D008E1" w:rsidRPr="00D008E1" w:rsidTr="003B1A6A">
        <w:trPr>
          <w:trHeight w:val="637"/>
          <w:jc w:val="center"/>
        </w:trPr>
        <w:tc>
          <w:tcPr>
            <w:tcW w:w="3678" w:type="dxa"/>
          </w:tcPr>
          <w:p w:rsidR="00D008E1" w:rsidRPr="00D008E1" w:rsidRDefault="00BB4E7A" w:rsidP="00BB4E7A">
            <w:pPr>
              <w:spacing w:line="292" w:lineRule="exact"/>
              <w:ind w:left="599" w:right="16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JUSTIFICACIÓN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line="292" w:lineRule="exact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D008E1" w:rsidRPr="00D008E1" w:rsidTr="003B1A6A">
        <w:trPr>
          <w:trHeight w:val="641"/>
          <w:jc w:val="center"/>
        </w:trPr>
        <w:tc>
          <w:tcPr>
            <w:tcW w:w="3678" w:type="dxa"/>
          </w:tcPr>
          <w:p w:rsidR="00D008E1" w:rsidRPr="00D008E1" w:rsidRDefault="00D008E1" w:rsidP="003B1A6A">
            <w:pPr>
              <w:spacing w:before="1"/>
              <w:ind w:left="599" w:right="164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OBJETIVO GENERAL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before="1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D008E1" w:rsidRPr="00D008E1" w:rsidTr="003B1A6A">
        <w:trPr>
          <w:trHeight w:val="640"/>
          <w:jc w:val="center"/>
        </w:trPr>
        <w:tc>
          <w:tcPr>
            <w:tcW w:w="3678" w:type="dxa"/>
          </w:tcPr>
          <w:p w:rsidR="00D008E1" w:rsidRPr="00D008E1" w:rsidRDefault="00D008E1" w:rsidP="003B1A6A">
            <w:pPr>
              <w:spacing w:line="292" w:lineRule="exact"/>
              <w:ind w:left="599" w:right="16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line="292" w:lineRule="exact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D008E1" w:rsidRPr="00D008E1" w:rsidTr="003B1A6A">
        <w:trPr>
          <w:trHeight w:val="637"/>
          <w:jc w:val="center"/>
        </w:trPr>
        <w:tc>
          <w:tcPr>
            <w:tcW w:w="3678" w:type="dxa"/>
          </w:tcPr>
          <w:p w:rsidR="00D008E1" w:rsidRPr="00D008E1" w:rsidRDefault="00D008E1" w:rsidP="003B1A6A">
            <w:pPr>
              <w:spacing w:line="292" w:lineRule="exact"/>
              <w:ind w:left="599" w:right="16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MARCO LEGAL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line="292" w:lineRule="exact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D008E1" w:rsidRPr="00D008E1" w:rsidTr="003B1A6A">
        <w:trPr>
          <w:trHeight w:val="640"/>
          <w:jc w:val="center"/>
        </w:trPr>
        <w:tc>
          <w:tcPr>
            <w:tcW w:w="3678" w:type="dxa"/>
          </w:tcPr>
          <w:p w:rsidR="00D008E1" w:rsidRPr="00D008E1" w:rsidRDefault="00D008E1" w:rsidP="003B1A6A">
            <w:pPr>
              <w:spacing w:line="292" w:lineRule="exact"/>
              <w:ind w:left="599" w:right="16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PLANEACIÓN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line="292" w:lineRule="exact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D008E1" w:rsidRPr="00D008E1" w:rsidTr="003B1A6A">
        <w:trPr>
          <w:trHeight w:val="637"/>
          <w:jc w:val="center"/>
        </w:trPr>
        <w:tc>
          <w:tcPr>
            <w:tcW w:w="3678" w:type="dxa"/>
          </w:tcPr>
          <w:p w:rsidR="00D008E1" w:rsidRPr="00D008E1" w:rsidRDefault="00D008E1" w:rsidP="003B1A6A">
            <w:pPr>
              <w:spacing w:line="292" w:lineRule="exact"/>
              <w:ind w:left="598" w:right="164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MATRIZ DE ALCANCE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line="292" w:lineRule="exact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3B1A6A" w:rsidRPr="003B1A6A" w:rsidTr="003B1A6A">
        <w:trPr>
          <w:trHeight w:val="1079"/>
          <w:jc w:val="center"/>
        </w:trPr>
        <w:tc>
          <w:tcPr>
            <w:tcW w:w="3678" w:type="dxa"/>
          </w:tcPr>
          <w:p w:rsidR="00D008E1" w:rsidRPr="00D008E1" w:rsidRDefault="00D008E1" w:rsidP="003B1A6A">
            <w:pPr>
              <w:spacing w:before="1" w:line="360" w:lineRule="auto"/>
              <w:ind w:left="1382" w:right="669" w:hanging="260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CRONOGRAMA DE ACTIVIDADES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D008E1">
            <w:pPr>
              <w:spacing w:before="1"/>
              <w:ind w:left="43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D008E1" w:rsidRPr="00D008E1" w:rsidTr="003B1A6A">
        <w:trPr>
          <w:trHeight w:val="722"/>
          <w:jc w:val="center"/>
        </w:trPr>
        <w:tc>
          <w:tcPr>
            <w:tcW w:w="3678" w:type="dxa"/>
          </w:tcPr>
          <w:p w:rsidR="00D008E1" w:rsidRPr="00D008E1" w:rsidRDefault="00D008E1" w:rsidP="00D008E1">
            <w:pPr>
              <w:spacing w:line="292" w:lineRule="exact"/>
              <w:ind w:left="599" w:right="164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ADMINISTRACIÓN DEL PADA</w:t>
            </w:r>
          </w:p>
        </w:tc>
        <w:tc>
          <w:tcPr>
            <w:tcW w:w="3294" w:type="dxa"/>
            <w:shd w:val="clear" w:color="auto" w:fill="FFFF00"/>
          </w:tcPr>
          <w:p w:rsidR="00D008E1" w:rsidRPr="003B1A6A" w:rsidRDefault="003B1A6A" w:rsidP="003B1A6A">
            <w:pPr>
              <w:spacing w:line="292" w:lineRule="exact"/>
              <w:ind w:left="1384" w:right="949"/>
              <w:jc w:val="center"/>
              <w:rPr>
                <w:rFonts w:asciiTheme="minorHAnsi" w:eastAsia="Carlito" w:hAnsiTheme="minorHAnsi" w:cs="Carlito"/>
                <w:b/>
                <w:color w:val="FFFF00"/>
                <w:sz w:val="20"/>
                <w:szCs w:val="20"/>
                <w:highlight w:val="black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00738F" w:rsidRPr="00D008E1" w:rsidTr="003B1A6A">
        <w:trPr>
          <w:trHeight w:val="722"/>
          <w:jc w:val="center"/>
        </w:trPr>
        <w:tc>
          <w:tcPr>
            <w:tcW w:w="3678" w:type="dxa"/>
          </w:tcPr>
          <w:p w:rsidR="0000738F" w:rsidRPr="00D008E1" w:rsidRDefault="0000738F" w:rsidP="00D008E1">
            <w:pPr>
              <w:spacing w:line="292" w:lineRule="exact"/>
              <w:ind w:left="599" w:right="164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ADMINISTRACIÓN DE RIESGOS</w:t>
            </w:r>
          </w:p>
        </w:tc>
        <w:tc>
          <w:tcPr>
            <w:tcW w:w="3294" w:type="dxa"/>
            <w:shd w:val="clear" w:color="auto" w:fill="FFFF00"/>
          </w:tcPr>
          <w:p w:rsidR="0000738F" w:rsidRDefault="0000738F" w:rsidP="003B1A6A">
            <w:pPr>
              <w:spacing w:line="292" w:lineRule="exact"/>
              <w:ind w:left="1384" w:right="9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</w:tbl>
    <w:p w:rsidR="00D008E1" w:rsidRPr="00D008E1" w:rsidRDefault="00D008E1" w:rsidP="00D008E1">
      <w:pPr>
        <w:spacing w:line="292" w:lineRule="exact"/>
        <w:jc w:val="center"/>
        <w:rPr>
          <w:rFonts w:asciiTheme="minorHAnsi" w:eastAsia="Carlito" w:hAnsiTheme="minorHAnsi" w:cs="Carlito"/>
          <w:sz w:val="20"/>
          <w:szCs w:val="20"/>
        </w:rPr>
        <w:sectPr w:rsidR="00D008E1" w:rsidRPr="00D008E1" w:rsidSect="00D008E1">
          <w:pgSz w:w="12240" w:h="15840"/>
          <w:pgMar w:top="1417" w:right="1701" w:bottom="1417" w:left="1701" w:header="720" w:footer="720" w:gutter="0"/>
          <w:cols w:space="720"/>
        </w:sectPr>
      </w:pPr>
    </w:p>
    <w:p w:rsidR="00D008E1" w:rsidRDefault="00BB4E7A" w:rsidP="00D008E1">
      <w:pPr>
        <w:jc w:val="center"/>
        <w:rPr>
          <w:rFonts w:asciiTheme="minorHAnsi" w:eastAsia="Carlito" w:hAnsiTheme="minorHAnsi" w:cs="Carlito"/>
          <w:b/>
          <w:sz w:val="20"/>
          <w:szCs w:val="20"/>
        </w:rPr>
      </w:pPr>
      <w:r>
        <w:rPr>
          <w:rFonts w:asciiTheme="minorHAnsi" w:eastAsia="Carlito" w:hAnsiTheme="minorHAnsi" w:cs="Carlito"/>
          <w:b/>
          <w:sz w:val="20"/>
          <w:szCs w:val="20"/>
        </w:rPr>
        <w:lastRenderedPageBreak/>
        <w:t>JUSTIFICACIÓN</w:t>
      </w:r>
      <w:r w:rsidR="00D008E1" w:rsidRPr="00D008E1">
        <w:rPr>
          <w:rFonts w:asciiTheme="minorHAnsi" w:eastAsia="Carlito" w:hAnsiTheme="minorHAnsi" w:cs="Carlito"/>
          <w:b/>
          <w:sz w:val="20"/>
          <w:szCs w:val="20"/>
        </w:rPr>
        <w:t>:</w:t>
      </w:r>
    </w:p>
    <w:p w:rsidR="002F35D7" w:rsidRPr="00D008E1" w:rsidRDefault="002F35D7" w:rsidP="00D008E1">
      <w:pPr>
        <w:jc w:val="center"/>
        <w:rPr>
          <w:rFonts w:asciiTheme="minorHAnsi" w:eastAsia="Carlito" w:hAnsiTheme="minorHAnsi" w:cs="Carlito"/>
          <w:b/>
          <w:sz w:val="20"/>
          <w:szCs w:val="20"/>
        </w:rPr>
      </w:pPr>
    </w:p>
    <w:p w:rsidR="00D008E1" w:rsidRPr="00D008E1" w:rsidRDefault="00D008E1" w:rsidP="00D008E1">
      <w:pPr>
        <w:rPr>
          <w:rFonts w:asciiTheme="minorHAnsi" w:eastAsia="Carlito" w:hAnsiTheme="minorHAnsi" w:cs="Carlito"/>
          <w:b/>
          <w:sz w:val="20"/>
          <w:szCs w:val="20"/>
        </w:rPr>
      </w:pPr>
    </w:p>
    <w:p w:rsidR="00D008E1" w:rsidRPr="00D008E1" w:rsidRDefault="00D008E1" w:rsidP="00D008E1">
      <w:pPr>
        <w:spacing w:before="8"/>
        <w:rPr>
          <w:rFonts w:asciiTheme="minorHAnsi" w:eastAsia="Carlito" w:hAnsiTheme="minorHAnsi" w:cs="Carlito"/>
          <w:b/>
          <w:sz w:val="20"/>
          <w:szCs w:val="20"/>
        </w:rPr>
      </w:pPr>
    </w:p>
    <w:p w:rsidR="00D008E1" w:rsidRPr="00D008E1" w:rsidRDefault="00D008E1" w:rsidP="00D008E1">
      <w:pPr>
        <w:spacing w:line="360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El </w:t>
      </w:r>
      <w:r w:rsidRPr="00D008E1">
        <w:rPr>
          <w:rFonts w:asciiTheme="minorHAnsi" w:eastAsia="Carlito" w:hAnsiTheme="minorHAnsi" w:cs="Carlito"/>
          <w:sz w:val="20"/>
          <w:szCs w:val="20"/>
          <w:highlight w:val="yellow"/>
        </w:rPr>
        <w:t>nombre del ente público (</w:t>
      </w:r>
      <w:proofErr w:type="spellStart"/>
      <w:r w:rsidRPr="00D008E1">
        <w:rPr>
          <w:rFonts w:asciiTheme="minorHAnsi" w:eastAsia="Carlito" w:hAnsiTheme="minorHAnsi" w:cs="Carlito"/>
          <w:sz w:val="20"/>
          <w:szCs w:val="20"/>
          <w:highlight w:val="yellow"/>
        </w:rPr>
        <w:t>xxxxx</w:t>
      </w:r>
      <w:proofErr w:type="spellEnd"/>
      <w:r w:rsidRPr="00D008E1">
        <w:rPr>
          <w:rFonts w:asciiTheme="minorHAnsi" w:eastAsia="Carlito" w:hAnsiTheme="minorHAnsi" w:cs="Carlito"/>
          <w:sz w:val="20"/>
          <w:szCs w:val="20"/>
          <w:highlight w:val="yellow"/>
        </w:rPr>
        <w:t>)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, de conformidad con </w:t>
      </w:r>
      <w:r>
        <w:rPr>
          <w:rFonts w:asciiTheme="minorHAnsi" w:eastAsia="Carlito" w:hAnsiTheme="minorHAnsi" w:cs="Carlito"/>
          <w:sz w:val="20"/>
          <w:szCs w:val="20"/>
        </w:rPr>
        <w:t xml:space="preserve">la </w:t>
      </w:r>
      <w:r w:rsidRPr="00D008E1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Ley Orgánica del Poder Ejecutivo o decreto de creación de fecha </w:t>
      </w:r>
      <w:r>
        <w:rPr>
          <w:rFonts w:asciiTheme="minorHAnsi" w:eastAsia="Carlito" w:hAnsiTheme="minorHAnsi" w:cs="Carlito"/>
          <w:sz w:val="20"/>
          <w:szCs w:val="20"/>
          <w:highlight w:val="yellow"/>
        </w:rPr>
        <w:t>(día, mes y año)</w:t>
      </w:r>
      <w:r w:rsidRPr="00D008E1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 y Reglamento Interno de fecha </w:t>
      </w:r>
      <w:r>
        <w:rPr>
          <w:rFonts w:asciiTheme="minorHAnsi" w:eastAsia="Carlito" w:hAnsiTheme="minorHAnsi" w:cs="Carlito"/>
          <w:sz w:val="20"/>
          <w:szCs w:val="20"/>
          <w:highlight w:val="yellow"/>
        </w:rPr>
        <w:t>(día, mes y año)</w:t>
      </w:r>
      <w:r w:rsidRPr="00D008E1">
        <w:rPr>
          <w:rFonts w:asciiTheme="minorHAnsi" w:eastAsia="Carlito" w:hAnsiTheme="minorHAnsi" w:cs="Carlito"/>
          <w:sz w:val="20"/>
          <w:szCs w:val="20"/>
        </w:rPr>
        <w:t>, publicados en el Periódico</w:t>
      </w:r>
      <w:r>
        <w:rPr>
          <w:rFonts w:asciiTheme="minorHAnsi" w:eastAsia="Carlito" w:hAnsiTheme="minorHAnsi" w:cs="Carlito"/>
          <w:sz w:val="20"/>
          <w:szCs w:val="20"/>
        </w:rPr>
        <w:t xml:space="preserve"> </w:t>
      </w:r>
      <w:r w:rsidR="00221A2B">
        <w:rPr>
          <w:rFonts w:asciiTheme="minorHAnsi" w:eastAsia="Carlito" w:hAnsiTheme="minorHAnsi" w:cs="Carlito"/>
          <w:sz w:val="20"/>
          <w:szCs w:val="20"/>
        </w:rPr>
        <w:t>Oficial del Gobierno del Estado de Oaxaca.</w:t>
      </w:r>
    </w:p>
    <w:p w:rsidR="00D008E1" w:rsidRPr="00D008E1" w:rsidRDefault="00D008E1" w:rsidP="00D008E1">
      <w:pPr>
        <w:spacing w:before="200" w:line="360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En ese sentido y tomando como base sus </w:t>
      </w:r>
      <w:r w:rsidR="002B2516" w:rsidRPr="002B2516">
        <w:rPr>
          <w:rFonts w:asciiTheme="minorHAnsi" w:eastAsia="Carlito" w:hAnsiTheme="minorHAnsi" w:cs="Carlito"/>
          <w:sz w:val="20"/>
          <w:szCs w:val="20"/>
          <w:highlight w:val="yellow"/>
        </w:rPr>
        <w:t>(</w:t>
      </w:r>
      <w:r w:rsidR="00221A2B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registrar las </w:t>
      </w:r>
      <w:r w:rsidR="002B2516" w:rsidRPr="002B2516">
        <w:rPr>
          <w:rFonts w:asciiTheme="minorHAnsi" w:eastAsia="Carlito" w:hAnsiTheme="minorHAnsi" w:cs="Carlito"/>
          <w:sz w:val="20"/>
          <w:szCs w:val="20"/>
          <w:highlight w:val="yellow"/>
        </w:rPr>
        <w:t>atribuciones, funciones y/o ejes rectores)</w:t>
      </w:r>
      <w:r w:rsidRPr="00D008E1">
        <w:rPr>
          <w:rFonts w:asciiTheme="minorHAnsi" w:eastAsia="Carlito" w:hAnsiTheme="minorHAnsi" w:cs="Carlito"/>
          <w:sz w:val="20"/>
          <w:szCs w:val="20"/>
        </w:rPr>
        <w:t>, se dio en la tarea de instalar el Sistema Institucional de Archivos de conformidad con los artículos 4 fracción LI, 20, 21, 22, 23, 24, 25 y 26 de la Ley General de Archivos publicada en el Diario Oficial de la Federación de fecha 15 de junio de</w:t>
      </w:r>
      <w:r w:rsidRPr="00D008E1">
        <w:rPr>
          <w:rFonts w:asciiTheme="minorHAnsi" w:eastAsia="Carlito" w:hAnsiTheme="minorHAnsi" w:cs="Carlito"/>
          <w:spacing w:val="-9"/>
          <w:sz w:val="20"/>
          <w:szCs w:val="20"/>
        </w:rPr>
        <w:t xml:space="preserve"> </w:t>
      </w:r>
      <w:r w:rsidR="002B2516">
        <w:rPr>
          <w:rFonts w:asciiTheme="minorHAnsi" w:eastAsia="Carlito" w:hAnsiTheme="minorHAnsi" w:cs="Carlito"/>
          <w:sz w:val="20"/>
          <w:szCs w:val="20"/>
        </w:rPr>
        <w:t>2018 y los artículo 4 fracción</w:t>
      </w:r>
      <w:r w:rsidR="00A96D64">
        <w:rPr>
          <w:rFonts w:asciiTheme="minorHAnsi" w:eastAsia="Carlito" w:hAnsiTheme="minorHAnsi" w:cs="Carlito"/>
          <w:sz w:val="20"/>
          <w:szCs w:val="20"/>
        </w:rPr>
        <w:t xml:space="preserve"> XLVI, </w:t>
      </w:r>
      <w:r w:rsidR="00221A2B">
        <w:rPr>
          <w:rFonts w:asciiTheme="minorHAnsi" w:eastAsia="Carlito" w:hAnsiTheme="minorHAnsi" w:cs="Carlito"/>
          <w:sz w:val="20"/>
          <w:szCs w:val="20"/>
        </w:rPr>
        <w:t>19, 20, 21, 22, 23, 24 y 25 de la Ley de Archivos para el Estado de Oaxaca publicada en el Periódico Oficial del Gobierno del Estado de Oaxaca de fecha 15 de febrero de 2020.</w:t>
      </w:r>
    </w:p>
    <w:p w:rsidR="00D008E1" w:rsidRDefault="00D008E1" w:rsidP="00D008E1">
      <w:pPr>
        <w:spacing w:before="201" w:line="360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El Programa Anua</w:t>
      </w:r>
      <w:r w:rsidR="00221A2B">
        <w:rPr>
          <w:rFonts w:asciiTheme="minorHAnsi" w:eastAsia="Carlito" w:hAnsiTheme="minorHAnsi" w:cs="Carlito"/>
          <w:sz w:val="20"/>
          <w:szCs w:val="20"/>
        </w:rPr>
        <w:t>l de Desarrollo Archivístico (P</w:t>
      </w:r>
      <w:r w:rsidRPr="00D008E1">
        <w:rPr>
          <w:rFonts w:asciiTheme="minorHAnsi" w:eastAsia="Carlito" w:hAnsiTheme="minorHAnsi" w:cs="Carlito"/>
          <w:sz w:val="20"/>
          <w:szCs w:val="20"/>
        </w:rPr>
        <w:t>ADA) tiene como principal objeto iniciar a escala institucional la modernización y mejoramiento constante los servicios documentales y archivísticos, donde se desarrollarán e implementarán las estrategias a aplicar.</w:t>
      </w:r>
    </w:p>
    <w:p w:rsidR="00221A2B" w:rsidRPr="00D008E1" w:rsidRDefault="00221A2B" w:rsidP="00D008E1">
      <w:pPr>
        <w:spacing w:before="201" w:line="360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</w:p>
    <w:p w:rsidR="00D008E1" w:rsidRPr="00D008E1" w:rsidRDefault="00221A2B" w:rsidP="002F35D7">
      <w:pPr>
        <w:spacing w:line="360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>
        <w:rPr>
          <w:rFonts w:asciiTheme="minorHAnsi" w:eastAsia="Carlito" w:hAnsiTheme="minorHAnsi" w:cs="Carlito"/>
          <w:sz w:val="20"/>
          <w:szCs w:val="20"/>
        </w:rPr>
        <w:t>El presente Programa Anual se</w:t>
      </w:r>
      <w:r w:rsidR="00D008E1" w:rsidRPr="00D008E1">
        <w:rPr>
          <w:rFonts w:asciiTheme="minorHAnsi" w:eastAsia="Carlito" w:hAnsiTheme="minorHAnsi" w:cs="Carlito"/>
          <w:sz w:val="20"/>
          <w:szCs w:val="20"/>
        </w:rPr>
        <w:t xml:space="preserve"> enfoca a una gestión de actividades planeadas, organizadas y controladas que coadyuvarán a mejorar el proceso de organización</w:t>
      </w:r>
      <w:r>
        <w:rPr>
          <w:rFonts w:asciiTheme="minorHAnsi" w:eastAsia="Carlito" w:hAnsiTheme="minorHAnsi" w:cs="Carlito"/>
          <w:sz w:val="20"/>
          <w:szCs w:val="20"/>
        </w:rPr>
        <w:t xml:space="preserve">, conservación, difusión y divulgación </w:t>
      </w:r>
      <w:r w:rsidR="00D008E1" w:rsidRPr="00D008E1">
        <w:rPr>
          <w:rFonts w:asciiTheme="minorHAnsi" w:eastAsia="Carlito" w:hAnsiTheme="minorHAnsi" w:cs="Carlito"/>
          <w:sz w:val="20"/>
          <w:szCs w:val="20"/>
        </w:rPr>
        <w:t xml:space="preserve"> documental en los archivos de las diferentes áreas administrativas </w:t>
      </w:r>
      <w:r w:rsidR="002F35D7">
        <w:rPr>
          <w:rFonts w:asciiTheme="minorHAnsi" w:eastAsia="Carlito" w:hAnsiTheme="minorHAnsi" w:cs="Carlito"/>
          <w:sz w:val="20"/>
          <w:szCs w:val="20"/>
        </w:rPr>
        <w:t xml:space="preserve">del ente público </w:t>
      </w:r>
      <w:r w:rsidR="00D008E1" w:rsidRPr="00D008E1">
        <w:rPr>
          <w:rFonts w:asciiTheme="minorHAnsi" w:eastAsia="Carlito" w:hAnsiTheme="minorHAnsi" w:cs="Carlito"/>
          <w:sz w:val="20"/>
          <w:szCs w:val="20"/>
        </w:rPr>
        <w:t xml:space="preserve">para la adecuada gestión gubernamental y </w:t>
      </w:r>
      <w:r w:rsidR="002F35D7">
        <w:rPr>
          <w:rFonts w:asciiTheme="minorHAnsi" w:eastAsia="Carlito" w:hAnsiTheme="minorHAnsi" w:cs="Carlito"/>
          <w:sz w:val="20"/>
          <w:szCs w:val="20"/>
        </w:rPr>
        <w:t>administración de archivos.</w:t>
      </w:r>
      <w:r w:rsidR="002F35D7" w:rsidRPr="00D008E1">
        <w:rPr>
          <w:rFonts w:asciiTheme="minorHAnsi" w:eastAsia="Carlito" w:hAnsiTheme="minorHAnsi" w:cs="Carlito"/>
          <w:sz w:val="20"/>
          <w:szCs w:val="20"/>
        </w:rPr>
        <w:t xml:space="preserve"> </w:t>
      </w:r>
    </w:p>
    <w:p w:rsidR="00D008E1" w:rsidRPr="00D008E1" w:rsidRDefault="00D008E1" w:rsidP="00D008E1">
      <w:pPr>
        <w:rPr>
          <w:rFonts w:asciiTheme="minorHAnsi" w:eastAsia="Carlito" w:hAnsiTheme="minorHAnsi" w:cs="Carlito"/>
          <w:sz w:val="20"/>
          <w:szCs w:val="20"/>
        </w:rPr>
      </w:pPr>
    </w:p>
    <w:p w:rsidR="00D008E1" w:rsidRPr="00D008E1" w:rsidRDefault="00D008E1" w:rsidP="00D008E1">
      <w:pPr>
        <w:rPr>
          <w:rFonts w:asciiTheme="minorHAnsi" w:eastAsia="Carlito" w:hAnsiTheme="minorHAnsi" w:cs="Carlito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b/>
          <w:sz w:val="20"/>
          <w:szCs w:val="20"/>
        </w:rPr>
      </w:pPr>
    </w:p>
    <w:p w:rsidR="00A110AD" w:rsidRPr="00D008E1" w:rsidRDefault="00A110AD">
      <w:pPr>
        <w:pStyle w:val="Textoindependiente"/>
        <w:spacing w:before="1"/>
        <w:rPr>
          <w:rFonts w:asciiTheme="minorHAnsi" w:hAnsiTheme="minorHAnsi"/>
          <w:b/>
          <w:sz w:val="20"/>
          <w:szCs w:val="20"/>
        </w:rPr>
      </w:pPr>
    </w:p>
    <w:p w:rsidR="00A110AD" w:rsidRPr="00D008E1" w:rsidRDefault="00A110AD">
      <w:pPr>
        <w:pStyle w:val="Textoindependiente"/>
        <w:spacing w:before="11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spacing w:line="276" w:lineRule="auto"/>
        <w:jc w:val="both"/>
        <w:rPr>
          <w:rFonts w:asciiTheme="minorHAnsi" w:hAnsiTheme="minorHAnsi"/>
          <w:sz w:val="20"/>
          <w:szCs w:val="20"/>
        </w:rPr>
        <w:sectPr w:rsidR="00A110AD" w:rsidRPr="00D008E1" w:rsidSect="00D008E1">
          <w:pgSz w:w="12240" w:h="15840"/>
          <w:pgMar w:top="1417" w:right="1701" w:bottom="1417" w:left="1701" w:header="803" w:footer="1050" w:gutter="0"/>
          <w:cols w:space="720"/>
        </w:sectPr>
      </w:pPr>
    </w:p>
    <w:p w:rsidR="002F35D7" w:rsidRDefault="002F35D7" w:rsidP="002F35D7">
      <w:pPr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2F35D7" w:rsidRDefault="002F35D7" w:rsidP="002F35D7">
      <w:pPr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2F35D7" w:rsidRDefault="002F35D7" w:rsidP="002F35D7">
      <w:pPr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2F35D7" w:rsidRDefault="002F35D7" w:rsidP="002F35D7">
      <w:pPr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2F35D7" w:rsidRDefault="002F35D7" w:rsidP="002F35D7">
      <w:pPr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bCs/>
          <w:sz w:val="20"/>
          <w:szCs w:val="20"/>
        </w:rPr>
        <w:t>OBJETIVO GENERAL:</w:t>
      </w:r>
    </w:p>
    <w:p w:rsidR="002F35D7" w:rsidRPr="00D008E1" w:rsidRDefault="002F35D7" w:rsidP="002F35D7">
      <w:pPr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2F35D7" w:rsidRPr="00D008E1" w:rsidRDefault="002F35D7" w:rsidP="002F35D7">
      <w:pPr>
        <w:rPr>
          <w:rFonts w:asciiTheme="minorHAnsi" w:eastAsia="Carlito" w:hAnsiTheme="minorHAnsi" w:cs="Carlito"/>
          <w:b/>
          <w:sz w:val="20"/>
          <w:szCs w:val="20"/>
        </w:rPr>
      </w:pPr>
    </w:p>
    <w:p w:rsidR="002F35D7" w:rsidRPr="00D008E1" w:rsidRDefault="002F35D7" w:rsidP="002F35D7">
      <w:pPr>
        <w:spacing w:before="7"/>
        <w:rPr>
          <w:rFonts w:asciiTheme="minorHAnsi" w:eastAsia="Carlito" w:hAnsiTheme="minorHAnsi" w:cs="Carlito"/>
          <w:b/>
          <w:sz w:val="20"/>
          <w:szCs w:val="20"/>
        </w:rPr>
      </w:pPr>
    </w:p>
    <w:p w:rsidR="00A110AD" w:rsidRDefault="002F35D7" w:rsidP="002F35D7">
      <w:pPr>
        <w:pStyle w:val="Textoindependiente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Establecer </w:t>
      </w:r>
      <w:r>
        <w:rPr>
          <w:rFonts w:asciiTheme="minorHAnsi" w:eastAsia="Carlito" w:hAnsiTheme="minorHAnsi" w:cs="Carlito"/>
          <w:sz w:val="20"/>
          <w:szCs w:val="20"/>
        </w:rPr>
        <w:t xml:space="preserve">y optimizar 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el </w:t>
      </w:r>
      <w:r>
        <w:rPr>
          <w:rFonts w:asciiTheme="minorHAnsi" w:eastAsia="Carlito" w:hAnsiTheme="minorHAnsi" w:cs="Carlito"/>
          <w:sz w:val="20"/>
          <w:szCs w:val="20"/>
        </w:rPr>
        <w:t xml:space="preserve">funcionamiento del 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Programa Anual de Desarrollo Archivístico, </w:t>
      </w:r>
      <w:r>
        <w:rPr>
          <w:rFonts w:asciiTheme="minorHAnsi" w:eastAsia="Carlito" w:hAnsiTheme="minorHAnsi" w:cs="Carlito"/>
          <w:sz w:val="20"/>
          <w:szCs w:val="20"/>
        </w:rPr>
        <w:t xml:space="preserve">por medio del Sistema Institucional de Archivos </w:t>
      </w:r>
      <w:r w:rsidRPr="002F35D7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del ente público (nombre </w:t>
      </w:r>
      <w:proofErr w:type="spellStart"/>
      <w:r w:rsidRPr="002F35D7">
        <w:rPr>
          <w:rFonts w:asciiTheme="minorHAnsi" w:eastAsia="Carlito" w:hAnsiTheme="minorHAnsi" w:cs="Carlito"/>
          <w:sz w:val="20"/>
          <w:szCs w:val="20"/>
          <w:highlight w:val="yellow"/>
        </w:rPr>
        <w:t>xxxx</w:t>
      </w:r>
      <w:proofErr w:type="spellEnd"/>
      <w:r w:rsidRPr="002F35D7">
        <w:rPr>
          <w:rFonts w:asciiTheme="minorHAnsi" w:eastAsia="Carlito" w:hAnsiTheme="minorHAnsi" w:cs="Carlito"/>
          <w:sz w:val="20"/>
          <w:szCs w:val="20"/>
          <w:highlight w:val="yellow"/>
        </w:rPr>
        <w:t>)</w:t>
      </w:r>
      <w:r w:rsidRPr="00D008E1">
        <w:rPr>
          <w:rFonts w:asciiTheme="minorHAnsi" w:eastAsia="Carlito" w:hAnsiTheme="minorHAnsi" w:cs="Carlito"/>
          <w:sz w:val="20"/>
          <w:szCs w:val="20"/>
        </w:rPr>
        <w:t>, por medio del marco jurídico, que permita</w:t>
      </w:r>
      <w:r>
        <w:rPr>
          <w:rFonts w:asciiTheme="minorHAnsi" w:eastAsia="Carlito" w:hAnsiTheme="minorHAnsi" w:cs="Carlito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alcanzar niveles adecuados de eficacia, acceso a la información, transparencia y seguridad; estableciendo orden, control, consulta y optimización de recursos, así como la concientización del personal en materia</w:t>
      </w:r>
      <w:r w:rsidRPr="00D008E1">
        <w:rPr>
          <w:rFonts w:asciiTheme="minorHAnsi" w:eastAsia="Carlito" w:hAnsiTheme="minorHAnsi" w:cs="Carlito"/>
          <w:spacing w:val="-1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archivística</w:t>
      </w:r>
      <w:r>
        <w:rPr>
          <w:rFonts w:asciiTheme="minorHAnsi" w:eastAsia="Carlito" w:hAnsiTheme="minorHAnsi" w:cs="Carlito"/>
          <w:sz w:val="20"/>
          <w:szCs w:val="20"/>
        </w:rPr>
        <w:t>.</w:t>
      </w: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Pr="00D008E1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spacing w:before="2"/>
        <w:rPr>
          <w:rFonts w:asciiTheme="minorHAnsi" w:hAnsiTheme="minorHAnsi"/>
          <w:sz w:val="20"/>
          <w:szCs w:val="20"/>
        </w:rPr>
      </w:pPr>
    </w:p>
    <w:p w:rsidR="00A110AD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2F35D7" w:rsidRPr="00D008E1" w:rsidRDefault="002F35D7">
      <w:pPr>
        <w:pStyle w:val="Textoindependiente"/>
        <w:rPr>
          <w:rFonts w:asciiTheme="minorHAnsi" w:hAnsiTheme="minorHAnsi"/>
          <w:sz w:val="20"/>
          <w:szCs w:val="20"/>
        </w:rPr>
      </w:pPr>
    </w:p>
    <w:p w:rsidR="009C41D0" w:rsidRDefault="009C41D0" w:rsidP="005A5144">
      <w:pPr>
        <w:ind w:left="1237" w:right="797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5A5144" w:rsidRDefault="005A5144" w:rsidP="005A5144">
      <w:pPr>
        <w:ind w:left="1237" w:right="797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bCs/>
          <w:sz w:val="20"/>
          <w:szCs w:val="20"/>
        </w:rPr>
        <w:t>OBJETIVOS ESPECÍFICOS:</w:t>
      </w:r>
    </w:p>
    <w:p w:rsidR="00D92A9E" w:rsidRPr="00D008E1" w:rsidRDefault="00D92A9E" w:rsidP="005A5144">
      <w:pPr>
        <w:ind w:left="1237" w:right="797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</w:p>
    <w:p w:rsidR="005A5144" w:rsidRPr="00D008E1" w:rsidRDefault="005A5144" w:rsidP="005A5144">
      <w:pPr>
        <w:rPr>
          <w:rFonts w:asciiTheme="minorHAnsi" w:eastAsia="Carlito" w:hAnsiTheme="minorHAnsi" w:cs="Carlito"/>
          <w:b/>
          <w:sz w:val="20"/>
          <w:szCs w:val="20"/>
        </w:rPr>
      </w:pPr>
    </w:p>
    <w:p w:rsidR="005A5144" w:rsidRPr="00D008E1" w:rsidRDefault="005A5144" w:rsidP="005A5144">
      <w:pPr>
        <w:spacing w:before="11"/>
        <w:rPr>
          <w:rFonts w:asciiTheme="minorHAnsi" w:eastAsia="Carlito" w:hAnsiTheme="minorHAnsi" w:cs="Carlito"/>
          <w:b/>
          <w:sz w:val="20"/>
          <w:szCs w:val="20"/>
        </w:rPr>
      </w:pPr>
    </w:p>
    <w:p w:rsidR="005A5144" w:rsidRDefault="005A5144" w:rsidP="005A5144">
      <w:pPr>
        <w:tabs>
          <w:tab w:val="left" w:pos="1087"/>
          <w:tab w:val="left" w:pos="8789"/>
        </w:tabs>
        <w:spacing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Dar cumplimiento cabal al marco jurídico en materia de organización documental, </w:t>
      </w:r>
      <w:r w:rsidR="00BF1CCA">
        <w:rPr>
          <w:rFonts w:asciiTheme="minorHAnsi" w:eastAsia="Carlito" w:hAnsiTheme="minorHAnsi" w:cs="Carlito"/>
          <w:sz w:val="20"/>
          <w:szCs w:val="20"/>
        </w:rPr>
        <w:t>conservación</w:t>
      </w:r>
      <w:r w:rsidRPr="00D008E1">
        <w:rPr>
          <w:rFonts w:asciiTheme="minorHAnsi" w:eastAsia="Carlito" w:hAnsiTheme="minorHAnsi" w:cs="Carlito"/>
          <w:sz w:val="20"/>
          <w:szCs w:val="20"/>
        </w:rPr>
        <w:t>, difusión,</w:t>
      </w:r>
      <w:r w:rsidR="00BF1CCA">
        <w:rPr>
          <w:rFonts w:asciiTheme="minorHAnsi" w:eastAsia="Carlito" w:hAnsiTheme="minorHAnsi" w:cs="Carlito"/>
          <w:sz w:val="20"/>
          <w:szCs w:val="20"/>
        </w:rPr>
        <w:t xml:space="preserve"> divulgación,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 acceso a la información, protección de datos personales y transparencia.</w:t>
      </w:r>
    </w:p>
    <w:p w:rsidR="00D92A9E" w:rsidRPr="00D008E1" w:rsidRDefault="00D92A9E" w:rsidP="005A5144">
      <w:pPr>
        <w:tabs>
          <w:tab w:val="left" w:pos="1087"/>
          <w:tab w:val="left" w:pos="8789"/>
        </w:tabs>
        <w:spacing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</w:p>
    <w:p w:rsidR="005A5144" w:rsidRPr="00D008E1" w:rsidRDefault="005A5144" w:rsidP="005A5144">
      <w:pPr>
        <w:tabs>
          <w:tab w:val="left" w:pos="8789"/>
        </w:tabs>
        <w:ind w:right="49"/>
        <w:rPr>
          <w:rFonts w:asciiTheme="minorHAnsi" w:eastAsia="Carlito" w:hAnsiTheme="minorHAnsi" w:cs="Carlito"/>
          <w:sz w:val="20"/>
          <w:szCs w:val="20"/>
        </w:rPr>
      </w:pPr>
    </w:p>
    <w:p w:rsidR="005A5144" w:rsidRPr="005A5144" w:rsidRDefault="005A5144" w:rsidP="005A5144">
      <w:pPr>
        <w:tabs>
          <w:tab w:val="left" w:pos="0"/>
          <w:tab w:val="left" w:pos="8789"/>
        </w:tabs>
        <w:spacing w:before="153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5A5144">
        <w:rPr>
          <w:rFonts w:asciiTheme="minorHAnsi" w:eastAsia="Carlito" w:hAnsiTheme="minorHAnsi" w:cs="Carlito"/>
          <w:sz w:val="20"/>
          <w:szCs w:val="20"/>
        </w:rPr>
        <w:t xml:space="preserve">Coadyuvar en la descripción de los procesos sustantivos y la administración de los documentos de archivo producidos por cada </w:t>
      </w:r>
      <w:r w:rsidR="00BF1CCA">
        <w:rPr>
          <w:rFonts w:asciiTheme="minorHAnsi" w:eastAsia="Carlito" w:hAnsiTheme="minorHAnsi" w:cs="Carlito"/>
          <w:sz w:val="20"/>
          <w:szCs w:val="20"/>
        </w:rPr>
        <w:t xml:space="preserve">unidad o </w:t>
      </w:r>
      <w:r w:rsidRPr="005A5144">
        <w:rPr>
          <w:rFonts w:asciiTheme="minorHAnsi" w:eastAsia="Carlito" w:hAnsiTheme="minorHAnsi" w:cs="Carlito"/>
          <w:sz w:val="20"/>
          <w:szCs w:val="20"/>
        </w:rPr>
        <w:t>área administrativa, los cuales dan evidencia del ejercicio de las atribuciones, funciones, actividades y/o</w:t>
      </w:r>
      <w:r w:rsidRPr="005A5144">
        <w:rPr>
          <w:rFonts w:asciiTheme="minorHAnsi" w:eastAsia="Carlito" w:hAnsiTheme="minorHAnsi" w:cs="Carlito"/>
          <w:spacing w:val="-5"/>
          <w:sz w:val="20"/>
          <w:szCs w:val="20"/>
        </w:rPr>
        <w:t xml:space="preserve"> </w:t>
      </w:r>
      <w:r w:rsidRPr="005A5144">
        <w:rPr>
          <w:rFonts w:asciiTheme="minorHAnsi" w:eastAsia="Carlito" w:hAnsiTheme="minorHAnsi" w:cs="Carlito"/>
          <w:sz w:val="20"/>
          <w:szCs w:val="20"/>
        </w:rPr>
        <w:t>procesos.</w:t>
      </w:r>
    </w:p>
    <w:p w:rsidR="005A5144" w:rsidRDefault="005A5144" w:rsidP="005A5144">
      <w:pPr>
        <w:tabs>
          <w:tab w:val="left" w:pos="0"/>
          <w:tab w:val="left" w:pos="8789"/>
        </w:tabs>
        <w:ind w:right="49"/>
        <w:rPr>
          <w:rFonts w:asciiTheme="minorHAnsi" w:eastAsia="Carlito" w:hAnsiTheme="minorHAnsi" w:cs="Carlito"/>
          <w:sz w:val="20"/>
          <w:szCs w:val="20"/>
        </w:rPr>
      </w:pPr>
    </w:p>
    <w:p w:rsidR="00D92A9E" w:rsidRPr="00D008E1" w:rsidRDefault="00D92A9E" w:rsidP="005A5144">
      <w:pPr>
        <w:tabs>
          <w:tab w:val="left" w:pos="0"/>
          <w:tab w:val="left" w:pos="8789"/>
        </w:tabs>
        <w:ind w:right="49"/>
        <w:rPr>
          <w:rFonts w:asciiTheme="minorHAnsi" w:eastAsia="Carlito" w:hAnsiTheme="minorHAnsi" w:cs="Carlito"/>
          <w:sz w:val="20"/>
          <w:szCs w:val="20"/>
        </w:rPr>
      </w:pPr>
    </w:p>
    <w:p w:rsidR="005A5144" w:rsidRPr="005A5144" w:rsidRDefault="005A5144" w:rsidP="005A5144">
      <w:pPr>
        <w:tabs>
          <w:tab w:val="left" w:pos="0"/>
          <w:tab w:val="left" w:pos="8789"/>
        </w:tabs>
        <w:spacing w:before="156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5A5144">
        <w:rPr>
          <w:rFonts w:asciiTheme="minorHAnsi" w:eastAsia="Carlito" w:hAnsiTheme="minorHAnsi" w:cs="Carlito"/>
          <w:sz w:val="20"/>
          <w:szCs w:val="20"/>
        </w:rPr>
        <w:t>Capacitar y asesorar al personal que produce documentos de archivo con la finalidad de la aplicación de los instrumentos de control y consulta</w:t>
      </w:r>
      <w:r w:rsidRPr="005A5144">
        <w:rPr>
          <w:rFonts w:asciiTheme="minorHAnsi" w:eastAsia="Carlito" w:hAnsiTheme="minorHAnsi" w:cs="Carlito"/>
          <w:spacing w:val="-10"/>
          <w:sz w:val="20"/>
          <w:szCs w:val="20"/>
        </w:rPr>
        <w:t xml:space="preserve"> </w:t>
      </w:r>
      <w:r w:rsidRPr="005A5144">
        <w:rPr>
          <w:rFonts w:asciiTheme="minorHAnsi" w:eastAsia="Carlito" w:hAnsiTheme="minorHAnsi" w:cs="Carlito"/>
          <w:sz w:val="20"/>
          <w:szCs w:val="20"/>
        </w:rPr>
        <w:t>archivísticos.</w:t>
      </w:r>
    </w:p>
    <w:p w:rsidR="00A110AD" w:rsidRDefault="00A110AD" w:rsidP="005A5144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2F35D7" w:rsidRDefault="002F35D7" w:rsidP="005A5144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2F35D7" w:rsidRDefault="002F35D7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Default="00D92A9E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D92A9E" w:rsidRPr="00D008E1" w:rsidRDefault="00D92A9E" w:rsidP="00D92A9E">
      <w:pPr>
        <w:spacing w:before="52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bCs/>
          <w:sz w:val="20"/>
          <w:szCs w:val="20"/>
        </w:rPr>
        <w:t>MARCO LEGAL:</w:t>
      </w:r>
    </w:p>
    <w:p w:rsidR="00D92A9E" w:rsidRPr="00D008E1" w:rsidRDefault="00D92A9E" w:rsidP="00D92A9E">
      <w:pPr>
        <w:rPr>
          <w:rFonts w:asciiTheme="minorHAnsi" w:eastAsia="Carlito" w:hAnsiTheme="minorHAnsi" w:cs="Carlito"/>
          <w:b/>
          <w:sz w:val="20"/>
          <w:szCs w:val="20"/>
        </w:rPr>
      </w:pPr>
    </w:p>
    <w:p w:rsidR="00D92A9E" w:rsidRPr="00D008E1" w:rsidRDefault="00D92A9E" w:rsidP="00D92A9E">
      <w:pPr>
        <w:spacing w:before="7"/>
        <w:rPr>
          <w:rFonts w:asciiTheme="minorHAnsi" w:eastAsia="Carlito" w:hAnsiTheme="minorHAnsi" w:cs="Carlito"/>
          <w:b/>
          <w:sz w:val="20"/>
          <w:szCs w:val="20"/>
        </w:rPr>
      </w:pPr>
    </w:p>
    <w:p w:rsidR="00D92A9E" w:rsidRPr="00D008E1" w:rsidRDefault="00D92A9E" w:rsidP="00D92A9E">
      <w:pPr>
        <w:tabs>
          <w:tab w:val="left" w:pos="2074"/>
          <w:tab w:val="left" w:pos="2075"/>
        </w:tabs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Constitución Política de los Estados Unidos</w:t>
      </w:r>
      <w:r w:rsidRPr="00D008E1">
        <w:rPr>
          <w:rFonts w:asciiTheme="minorHAnsi" w:eastAsia="Carlito" w:hAnsiTheme="minorHAnsi" w:cs="Carlito"/>
          <w:spacing w:val="-5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Mexicanos.</w:t>
      </w:r>
    </w:p>
    <w:p w:rsidR="00D92A9E" w:rsidRPr="00D008E1" w:rsidRDefault="00D92A9E" w:rsidP="00D92A9E">
      <w:pPr>
        <w:tabs>
          <w:tab w:val="left" w:pos="2074"/>
          <w:tab w:val="left" w:pos="2075"/>
        </w:tabs>
        <w:spacing w:before="148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Constitución Política del Estado Libre y Soberano de</w:t>
      </w:r>
      <w:r w:rsidRPr="00D008E1">
        <w:rPr>
          <w:rFonts w:asciiTheme="minorHAnsi" w:eastAsia="Carlito" w:hAnsiTheme="minorHAnsi" w:cs="Carlito"/>
          <w:spacing w:val="-8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Oaxaca.</w:t>
      </w:r>
    </w:p>
    <w:p w:rsidR="00D92A9E" w:rsidRDefault="00D92A9E" w:rsidP="00D92A9E">
      <w:pPr>
        <w:tabs>
          <w:tab w:val="left" w:pos="2074"/>
          <w:tab w:val="left" w:pos="2075"/>
        </w:tabs>
        <w:spacing w:before="1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Ley General de</w:t>
      </w:r>
      <w:r w:rsidRPr="00D008E1">
        <w:rPr>
          <w:rFonts w:asciiTheme="minorHAnsi" w:eastAsia="Carlito" w:hAnsiTheme="minorHAnsi" w:cs="Carlito"/>
          <w:spacing w:val="-2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Archivos.</w:t>
      </w:r>
    </w:p>
    <w:p w:rsidR="00CA41D5" w:rsidRPr="00D008E1" w:rsidRDefault="00CA41D5" w:rsidP="00CA41D5">
      <w:pPr>
        <w:tabs>
          <w:tab w:val="left" w:pos="2074"/>
          <w:tab w:val="left" w:pos="2075"/>
        </w:tabs>
        <w:spacing w:before="145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Ley General de Transparencia y Acceso a la Información</w:t>
      </w:r>
      <w:r w:rsidRPr="00D008E1">
        <w:rPr>
          <w:rFonts w:asciiTheme="minorHAnsi" w:eastAsia="Carlito" w:hAnsiTheme="minorHAnsi" w:cs="Carlito"/>
          <w:spacing w:val="-1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Pública.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5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Acuerdo del Consejo Nacional del Sistema Nacional de Transparencia, Acceso a la información Pública y Protección de Datos Personales, por el que se aprueban los Lineamientos para la Organización y Conservación de</w:t>
      </w:r>
      <w:r w:rsidRPr="00D008E1">
        <w:rPr>
          <w:rFonts w:asciiTheme="minorHAnsi" w:eastAsia="Carlito" w:hAnsiTheme="minorHAnsi" w:cs="Carlito"/>
          <w:spacing w:val="-6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Archivos.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9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Ley Orgánica del Poder Ejecutivo del Estado de</w:t>
      </w:r>
      <w:r w:rsidRPr="00D008E1">
        <w:rPr>
          <w:rFonts w:asciiTheme="minorHAnsi" w:eastAsia="Carlito" w:hAnsiTheme="minorHAnsi" w:cs="Carlito"/>
          <w:spacing w:val="-6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Oaxaca.</w:t>
      </w:r>
      <w:r>
        <w:rPr>
          <w:rFonts w:asciiTheme="minorHAnsi" w:eastAsia="Carlito" w:hAnsiTheme="minorHAnsi" w:cs="Carlito"/>
          <w:sz w:val="20"/>
          <w:szCs w:val="20"/>
        </w:rPr>
        <w:t xml:space="preserve"> 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6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Ley de Transparencia y Acceso a la Información Pública para el Estado de</w:t>
      </w:r>
      <w:r w:rsidRPr="00D008E1">
        <w:rPr>
          <w:rFonts w:asciiTheme="minorHAnsi" w:eastAsia="Carlito" w:hAnsiTheme="minorHAnsi" w:cs="Carlito"/>
          <w:spacing w:val="-17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Oaxaca.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8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Ley de Archivos </w:t>
      </w:r>
      <w:r>
        <w:rPr>
          <w:rFonts w:asciiTheme="minorHAnsi" w:eastAsia="Carlito" w:hAnsiTheme="minorHAnsi" w:cs="Carlito"/>
          <w:sz w:val="20"/>
          <w:szCs w:val="20"/>
        </w:rPr>
        <w:t>para e</w:t>
      </w:r>
      <w:r w:rsidRPr="00D008E1">
        <w:rPr>
          <w:rFonts w:asciiTheme="minorHAnsi" w:eastAsia="Carlito" w:hAnsiTheme="minorHAnsi" w:cs="Carlito"/>
          <w:sz w:val="20"/>
          <w:szCs w:val="20"/>
        </w:rPr>
        <w:t>l Estado de</w:t>
      </w:r>
      <w:r w:rsidRPr="00D008E1">
        <w:rPr>
          <w:rFonts w:asciiTheme="minorHAnsi" w:eastAsia="Carlito" w:hAnsiTheme="minorHAnsi" w:cs="Carlito"/>
          <w:spacing w:val="-6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Oaxaca.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5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Decreto de Creación del </w:t>
      </w:r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Ente Público (Nombre</w:t>
      </w:r>
      <w:r>
        <w:rPr>
          <w:rFonts w:asciiTheme="minorHAnsi" w:eastAsia="Carlito" w:hAnsiTheme="minorHAnsi" w:cs="Carlito"/>
          <w:sz w:val="20"/>
          <w:szCs w:val="20"/>
          <w:highlight w:val="yellow"/>
        </w:rPr>
        <w:t xml:space="preserve"> </w:t>
      </w:r>
      <w:proofErr w:type="spellStart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xxxx</w:t>
      </w:r>
      <w:proofErr w:type="spellEnd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)</w:t>
      </w:r>
      <w:r>
        <w:rPr>
          <w:rFonts w:asciiTheme="minorHAnsi" w:eastAsia="Carlito" w:hAnsiTheme="minorHAnsi" w:cs="Carlito"/>
          <w:sz w:val="20"/>
          <w:szCs w:val="20"/>
        </w:rPr>
        <w:t>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8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Reglamento de los Archivos del Poder Ejecutivo del Estado de</w:t>
      </w:r>
      <w:r w:rsidRPr="00D008E1">
        <w:rPr>
          <w:rFonts w:asciiTheme="minorHAnsi" w:eastAsia="Carlito" w:hAnsiTheme="minorHAnsi" w:cs="Carlito"/>
          <w:spacing w:val="-9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Oaxaca.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6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Reglamento Interno del </w:t>
      </w:r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Ente Público (Nombre</w:t>
      </w:r>
      <w:r>
        <w:rPr>
          <w:rFonts w:asciiTheme="minorHAnsi" w:eastAsia="Carlito" w:hAnsiTheme="minorHAnsi" w:cs="Carlito"/>
          <w:sz w:val="20"/>
          <w:szCs w:val="20"/>
          <w:highlight w:val="yellow"/>
        </w:rPr>
        <w:t xml:space="preserve"> </w:t>
      </w:r>
      <w:proofErr w:type="spellStart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xxxx</w:t>
      </w:r>
      <w:proofErr w:type="spellEnd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)</w:t>
      </w:r>
      <w:r>
        <w:rPr>
          <w:rFonts w:asciiTheme="minorHAnsi" w:eastAsia="Carlito" w:hAnsiTheme="minorHAnsi" w:cs="Carlito"/>
          <w:sz w:val="20"/>
          <w:szCs w:val="20"/>
        </w:rPr>
        <w:t>.</w:t>
      </w:r>
    </w:p>
    <w:p w:rsidR="00D92A9E" w:rsidRDefault="00D92A9E" w:rsidP="00D92A9E">
      <w:pPr>
        <w:tabs>
          <w:tab w:val="left" w:pos="2074"/>
          <w:tab w:val="left" w:pos="2075"/>
          <w:tab w:val="left" w:pos="8789"/>
        </w:tabs>
        <w:spacing w:before="145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>Lineamientos para la Organización, Conservación y Custodia de los Archivos</w:t>
      </w:r>
      <w:r w:rsidRPr="00D008E1">
        <w:rPr>
          <w:rFonts w:asciiTheme="minorHAnsi" w:eastAsia="Carlito" w:hAnsiTheme="minorHAnsi" w:cs="Carlito"/>
          <w:spacing w:val="-36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de la Administración Pública Estatal de</w:t>
      </w:r>
      <w:r w:rsidRPr="00D008E1">
        <w:rPr>
          <w:rFonts w:asciiTheme="minorHAnsi" w:eastAsia="Carlito" w:hAnsiTheme="minorHAnsi" w:cs="Carlito"/>
          <w:spacing w:val="-2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Oaxaca.</w:t>
      </w:r>
    </w:p>
    <w:p w:rsidR="00D92A9E" w:rsidRDefault="00D92A9E" w:rsidP="00D92A9E">
      <w:pPr>
        <w:tabs>
          <w:tab w:val="left" w:pos="2074"/>
          <w:tab w:val="left" w:pos="2075"/>
          <w:tab w:val="left" w:pos="8789"/>
        </w:tabs>
        <w:spacing w:before="145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>
        <w:rPr>
          <w:rFonts w:asciiTheme="minorHAnsi" w:eastAsia="Carlito" w:hAnsiTheme="minorHAnsi" w:cs="Carlito"/>
          <w:sz w:val="20"/>
          <w:szCs w:val="20"/>
        </w:rPr>
        <w:t xml:space="preserve">Manual de Organización del Ente Público </w:t>
      </w:r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(Nombre </w:t>
      </w:r>
      <w:proofErr w:type="spellStart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xxxx</w:t>
      </w:r>
      <w:proofErr w:type="spellEnd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).</w:t>
      </w:r>
    </w:p>
    <w:p w:rsidR="00D92A9E" w:rsidRDefault="00D92A9E" w:rsidP="00D92A9E">
      <w:pPr>
        <w:tabs>
          <w:tab w:val="left" w:pos="2074"/>
          <w:tab w:val="left" w:pos="2075"/>
          <w:tab w:val="left" w:pos="8789"/>
        </w:tabs>
        <w:spacing w:before="145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  <w:r>
        <w:rPr>
          <w:rFonts w:asciiTheme="minorHAnsi" w:eastAsia="Carlito" w:hAnsiTheme="minorHAnsi" w:cs="Carlito"/>
          <w:sz w:val="20"/>
          <w:szCs w:val="20"/>
        </w:rPr>
        <w:t xml:space="preserve">Manual de Procedimientos del Ente Público </w:t>
      </w:r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(Nombre </w:t>
      </w:r>
      <w:proofErr w:type="spellStart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xxxx</w:t>
      </w:r>
      <w:proofErr w:type="spellEnd"/>
      <w:r w:rsidRPr="00D92A9E">
        <w:rPr>
          <w:rFonts w:asciiTheme="minorHAnsi" w:eastAsia="Carlito" w:hAnsiTheme="minorHAnsi" w:cs="Carlito"/>
          <w:sz w:val="20"/>
          <w:szCs w:val="20"/>
          <w:highlight w:val="yellow"/>
        </w:rPr>
        <w:t>)</w:t>
      </w:r>
      <w:r>
        <w:rPr>
          <w:rFonts w:asciiTheme="minorHAnsi" w:eastAsia="Carlito" w:hAnsiTheme="minorHAnsi" w:cs="Carlito"/>
          <w:sz w:val="20"/>
          <w:szCs w:val="20"/>
        </w:rPr>
        <w:t>.</w:t>
      </w:r>
    </w:p>
    <w:p w:rsidR="00D92A9E" w:rsidRPr="00D008E1" w:rsidRDefault="00D92A9E" w:rsidP="00D92A9E">
      <w:pPr>
        <w:tabs>
          <w:tab w:val="left" w:pos="2074"/>
          <w:tab w:val="left" w:pos="2075"/>
          <w:tab w:val="left" w:pos="8789"/>
        </w:tabs>
        <w:spacing w:before="145" w:line="357" w:lineRule="auto"/>
        <w:ind w:right="49"/>
        <w:jc w:val="both"/>
        <w:rPr>
          <w:rFonts w:asciiTheme="minorHAnsi" w:eastAsia="Carlito" w:hAnsiTheme="minorHAnsi" w:cs="Carlito"/>
          <w:sz w:val="20"/>
          <w:szCs w:val="20"/>
        </w:rPr>
      </w:pPr>
    </w:p>
    <w:p w:rsidR="002F35D7" w:rsidRDefault="002F35D7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Pr="00D008E1" w:rsidRDefault="003464DA">
      <w:pPr>
        <w:pStyle w:val="Textoindependiente"/>
        <w:spacing w:before="10"/>
        <w:rPr>
          <w:rFonts w:asciiTheme="minorHAnsi" w:hAnsiTheme="minorHAnsi"/>
          <w:sz w:val="20"/>
          <w:szCs w:val="20"/>
        </w:rPr>
      </w:pPr>
    </w:p>
    <w:p w:rsidR="003464DA" w:rsidRPr="00D008E1" w:rsidRDefault="003464DA" w:rsidP="00663E56">
      <w:pPr>
        <w:ind w:right="49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bCs/>
          <w:sz w:val="20"/>
          <w:szCs w:val="20"/>
        </w:rPr>
        <w:t>PLANEACIÓN:</w:t>
      </w:r>
    </w:p>
    <w:p w:rsidR="003464DA" w:rsidRDefault="003464DA" w:rsidP="003464DA">
      <w:pPr>
        <w:spacing w:before="4"/>
        <w:rPr>
          <w:rFonts w:asciiTheme="minorHAnsi" w:eastAsia="Carlito" w:hAnsiTheme="minorHAnsi" w:cs="Carlito"/>
          <w:b/>
          <w:sz w:val="20"/>
          <w:szCs w:val="20"/>
        </w:rPr>
      </w:pPr>
    </w:p>
    <w:p w:rsidR="00663E56" w:rsidRPr="00D008E1" w:rsidRDefault="00663E56" w:rsidP="003464DA">
      <w:pPr>
        <w:spacing w:before="4"/>
        <w:rPr>
          <w:rFonts w:asciiTheme="minorHAnsi" w:eastAsia="Carlito" w:hAnsiTheme="minorHAnsi" w:cs="Carlito"/>
          <w:b/>
          <w:sz w:val="20"/>
          <w:szCs w:val="20"/>
        </w:rPr>
      </w:pPr>
    </w:p>
    <w:p w:rsidR="00A110AD" w:rsidRPr="00D008E1" w:rsidRDefault="003464DA" w:rsidP="00663E56">
      <w:pPr>
        <w:pStyle w:val="Textoindependiente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008E1">
        <w:rPr>
          <w:rFonts w:asciiTheme="minorHAnsi" w:eastAsia="Carlito" w:hAnsiTheme="minorHAnsi" w:cs="Carlito"/>
          <w:sz w:val="20"/>
          <w:szCs w:val="20"/>
        </w:rPr>
        <w:t xml:space="preserve">La implementación del Sistema Institucional de Archivos (SIA) en el </w:t>
      </w:r>
      <w:r w:rsidR="009C77B1">
        <w:rPr>
          <w:rFonts w:asciiTheme="minorHAnsi" w:eastAsia="Carlito" w:hAnsiTheme="minorHAnsi" w:cs="Carlito"/>
          <w:sz w:val="20"/>
          <w:szCs w:val="20"/>
        </w:rPr>
        <w:t xml:space="preserve">Ente Público </w:t>
      </w:r>
      <w:r w:rsidR="009C77B1" w:rsidRPr="009C77B1">
        <w:rPr>
          <w:rFonts w:asciiTheme="minorHAnsi" w:eastAsia="Carlito" w:hAnsiTheme="minorHAnsi" w:cs="Carlito"/>
          <w:sz w:val="20"/>
          <w:szCs w:val="20"/>
          <w:highlight w:val="yellow"/>
        </w:rPr>
        <w:t xml:space="preserve">(Nombre </w:t>
      </w:r>
      <w:proofErr w:type="spellStart"/>
      <w:r w:rsidR="009C77B1" w:rsidRPr="009C77B1">
        <w:rPr>
          <w:rFonts w:asciiTheme="minorHAnsi" w:eastAsia="Carlito" w:hAnsiTheme="minorHAnsi" w:cs="Carlito"/>
          <w:sz w:val="20"/>
          <w:szCs w:val="20"/>
          <w:highlight w:val="yellow"/>
        </w:rPr>
        <w:t>xxxx</w:t>
      </w:r>
      <w:proofErr w:type="spellEnd"/>
      <w:r w:rsidR="009C77B1" w:rsidRPr="009C77B1">
        <w:rPr>
          <w:rFonts w:asciiTheme="minorHAnsi" w:eastAsia="Carlito" w:hAnsiTheme="minorHAnsi" w:cs="Carlito"/>
          <w:sz w:val="20"/>
          <w:szCs w:val="20"/>
          <w:highlight w:val="yellow"/>
        </w:rPr>
        <w:t>)</w:t>
      </w:r>
      <w:r w:rsidR="009C77B1">
        <w:rPr>
          <w:rFonts w:asciiTheme="minorHAnsi" w:eastAsia="Carlito" w:hAnsiTheme="minorHAnsi" w:cs="Carlito"/>
          <w:sz w:val="20"/>
          <w:szCs w:val="20"/>
        </w:rPr>
        <w:t xml:space="preserve">, </w:t>
      </w:r>
      <w:r w:rsidRPr="00D008E1">
        <w:rPr>
          <w:rFonts w:asciiTheme="minorHAnsi" w:eastAsia="Carlito" w:hAnsiTheme="minorHAnsi" w:cs="Carlito"/>
          <w:sz w:val="20"/>
          <w:szCs w:val="20"/>
        </w:rPr>
        <w:t>es que funcione de la mejor forma en los archivos administrativos –trámite y concentración- que eventualmente en los diferentes procesos</w:t>
      </w:r>
      <w:r w:rsidR="009C77B1">
        <w:rPr>
          <w:rFonts w:asciiTheme="minorHAnsi" w:eastAsia="Carlito" w:hAnsiTheme="minorHAnsi" w:cs="Carlito"/>
          <w:sz w:val="20"/>
          <w:szCs w:val="20"/>
        </w:rPr>
        <w:t xml:space="preserve"> o procedimientos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 que implican el destino final de los documentos de archivos</w:t>
      </w:r>
      <w:r w:rsidR="00663E56">
        <w:rPr>
          <w:rFonts w:asciiTheme="minorHAnsi" w:eastAsia="Carlito" w:hAnsiTheme="minorHAnsi" w:cs="Carlito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–valoración secundaria, baja documental y/o transferencia secundaria</w:t>
      </w:r>
      <w:r w:rsidR="00663E56">
        <w:rPr>
          <w:rFonts w:asciiTheme="minorHAnsi" w:eastAsia="Carlito" w:hAnsiTheme="minorHAnsi" w:cs="Carlito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-</w:t>
      </w:r>
      <w:r w:rsidR="00663E56">
        <w:rPr>
          <w:rFonts w:asciiTheme="minorHAnsi" w:eastAsia="Carlito" w:hAnsiTheme="minorHAnsi" w:cs="Carlito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lleguen a la última etapa de su ciclo de vida- histórico</w:t>
      </w:r>
      <w:r w:rsidR="00663E56">
        <w:rPr>
          <w:rFonts w:asciiTheme="minorHAnsi" w:eastAsia="Carlito" w:hAnsiTheme="minorHAnsi" w:cs="Carlito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- para tal efecto, es de relevancia llevar a cabo las siguientes actividades para el buen desarrollo de los objetivos planteados, a partir de la entrada en vigor de la Ley General de Archivos</w:t>
      </w:r>
      <w:r w:rsidR="00663E56">
        <w:rPr>
          <w:rFonts w:asciiTheme="minorHAnsi" w:eastAsia="Carlito" w:hAnsiTheme="minorHAnsi" w:cs="Carlito"/>
          <w:sz w:val="20"/>
          <w:szCs w:val="20"/>
        </w:rPr>
        <w:t xml:space="preserve"> en junio de 2019 y de la Ley de Archivos para el Estado de Oaxaca el 16 de febrero de 2020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, para lo cual el </w:t>
      </w:r>
      <w:r w:rsidR="00663E56">
        <w:rPr>
          <w:rFonts w:asciiTheme="minorHAnsi" w:eastAsia="Carlito" w:hAnsiTheme="minorHAnsi" w:cs="Carlito"/>
          <w:sz w:val="20"/>
          <w:szCs w:val="20"/>
        </w:rPr>
        <w:t xml:space="preserve">área </w:t>
      </w:r>
      <w:r w:rsidRPr="00D008E1">
        <w:rPr>
          <w:rFonts w:asciiTheme="minorHAnsi" w:eastAsia="Carlito" w:hAnsiTheme="minorHAnsi" w:cs="Carlito"/>
          <w:sz w:val="20"/>
          <w:szCs w:val="20"/>
        </w:rPr>
        <w:t>Coordinador</w:t>
      </w:r>
      <w:r w:rsidR="00663E56">
        <w:rPr>
          <w:rFonts w:asciiTheme="minorHAnsi" w:eastAsia="Carlito" w:hAnsiTheme="minorHAnsi" w:cs="Carlito"/>
          <w:sz w:val="20"/>
          <w:szCs w:val="20"/>
        </w:rPr>
        <w:t>a</w:t>
      </w:r>
      <w:r w:rsidRPr="00D008E1">
        <w:rPr>
          <w:rFonts w:asciiTheme="minorHAnsi" w:eastAsia="Carlito" w:hAnsiTheme="minorHAnsi" w:cs="Carlito"/>
          <w:sz w:val="20"/>
          <w:szCs w:val="20"/>
        </w:rPr>
        <w:t xml:space="preserve"> de Archivos solicitará el avance de forma trimestral estableciendo fechas de entrega para los integrantes del</w:t>
      </w:r>
      <w:r w:rsidRPr="00D008E1">
        <w:rPr>
          <w:rFonts w:asciiTheme="minorHAnsi" w:eastAsia="Carlito" w:hAnsiTheme="minorHAnsi" w:cs="Carlito"/>
          <w:spacing w:val="-5"/>
          <w:sz w:val="20"/>
          <w:szCs w:val="20"/>
        </w:rPr>
        <w:t xml:space="preserve"> </w:t>
      </w:r>
      <w:r w:rsidRPr="00D008E1">
        <w:rPr>
          <w:rFonts w:asciiTheme="minorHAnsi" w:eastAsia="Carlito" w:hAnsiTheme="minorHAnsi" w:cs="Carlito"/>
          <w:sz w:val="20"/>
          <w:szCs w:val="20"/>
        </w:rPr>
        <w:t>SIA.</w:t>
      </w: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spacing w:line="194" w:lineRule="exact"/>
        <w:jc w:val="right"/>
        <w:rPr>
          <w:rFonts w:asciiTheme="minorHAnsi" w:hAnsiTheme="minorHAnsi"/>
          <w:sz w:val="20"/>
          <w:szCs w:val="20"/>
        </w:rPr>
        <w:sectPr w:rsidR="00A110AD" w:rsidRPr="00D008E1" w:rsidSect="00D008E1">
          <w:headerReference w:type="default" r:id="rId11"/>
          <w:footerReference w:type="default" r:id="rId12"/>
          <w:pgSz w:w="12240" w:h="15840"/>
          <w:pgMar w:top="1417" w:right="1701" w:bottom="1417" w:left="1701" w:header="803" w:footer="1050" w:gutter="0"/>
          <w:cols w:space="720"/>
        </w:sectPr>
      </w:pPr>
    </w:p>
    <w:tbl>
      <w:tblPr>
        <w:tblStyle w:val="TableNormal"/>
        <w:tblW w:w="0" w:type="auto"/>
        <w:jc w:val="center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701"/>
        <w:gridCol w:w="1843"/>
        <w:gridCol w:w="1134"/>
        <w:gridCol w:w="1418"/>
        <w:gridCol w:w="1417"/>
        <w:gridCol w:w="1707"/>
        <w:gridCol w:w="1368"/>
      </w:tblGrid>
      <w:tr w:rsidR="00EE4AA4" w:rsidRPr="00D008E1" w:rsidTr="00302F91">
        <w:trPr>
          <w:trHeight w:val="347"/>
          <w:jc w:val="center"/>
        </w:trPr>
        <w:tc>
          <w:tcPr>
            <w:tcW w:w="10994" w:type="dxa"/>
            <w:gridSpan w:val="8"/>
            <w:shd w:val="clear" w:color="auto" w:fill="D4DCE3"/>
          </w:tcPr>
          <w:p w:rsidR="00EE4AA4" w:rsidRPr="00D008E1" w:rsidRDefault="00EE4AA4" w:rsidP="002C4550">
            <w:pPr>
              <w:spacing w:before="82"/>
              <w:ind w:left="3607" w:right="329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lastRenderedPageBreak/>
              <w:t>MATRIZ DE ALCANCE, ENTREGABLES Y ACTIVIDADES</w:t>
            </w:r>
          </w:p>
        </w:tc>
      </w:tr>
      <w:tr w:rsidR="00865C71" w:rsidRPr="00D008E1" w:rsidTr="00302F91">
        <w:trPr>
          <w:trHeight w:val="405"/>
          <w:jc w:val="center"/>
        </w:trPr>
        <w:tc>
          <w:tcPr>
            <w:tcW w:w="406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600812">
            <w:pPr>
              <w:spacing w:before="13"/>
              <w:ind w:left="17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No.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600812">
            <w:pPr>
              <w:spacing w:before="13"/>
              <w:ind w:left="90" w:right="71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Actividad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AB1D4B">
            <w:pPr>
              <w:spacing w:before="13" w:line="190" w:lineRule="atLeast"/>
              <w:ind w:right="31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Unidad Responsabl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600812">
            <w:pPr>
              <w:spacing w:before="13" w:line="190" w:lineRule="atLeast"/>
              <w:ind w:left="155" w:right="119" w:firstLine="1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Recursos Humanos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865C71">
            <w:pPr>
              <w:spacing w:before="13"/>
              <w:ind w:left="138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Recursos Materiales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600812">
            <w:pPr>
              <w:spacing w:before="13" w:line="190" w:lineRule="atLeast"/>
              <w:ind w:left="188" w:right="153" w:firstLine="7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Recursos Financieros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600812">
            <w:pPr>
              <w:spacing w:before="1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Entregables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D4DCE3"/>
          </w:tcPr>
          <w:p w:rsidR="00EE4AA4" w:rsidRPr="00D008E1" w:rsidRDefault="00EE4AA4" w:rsidP="00600812">
            <w:pPr>
              <w:spacing w:before="1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Observaciones</w:t>
            </w:r>
          </w:p>
        </w:tc>
      </w:tr>
      <w:tr w:rsidR="00EE4AA4" w:rsidRPr="00D008E1" w:rsidTr="00302F91">
        <w:trPr>
          <w:trHeight w:val="265"/>
          <w:jc w:val="center"/>
        </w:trPr>
        <w:tc>
          <w:tcPr>
            <w:tcW w:w="10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:rsidR="00EE4AA4" w:rsidRPr="00D008E1" w:rsidRDefault="00EE4AA4" w:rsidP="002C4550">
            <w:pPr>
              <w:spacing w:before="13"/>
              <w:ind w:left="4471" w:right="4524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NIVEL</w:t>
            </w:r>
            <w:r w:rsidRPr="00D008E1">
              <w:rPr>
                <w:rFonts w:asciiTheme="minorHAnsi" w:eastAsia="Carlito" w:hAnsiTheme="minorHAnsi" w:cs="Carlito"/>
                <w:b/>
                <w:spacing w:val="-5"/>
                <w:sz w:val="20"/>
                <w:szCs w:val="20"/>
              </w:rPr>
              <w:t xml:space="preserve"> 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ESTRUCTURAL</w:t>
            </w:r>
          </w:p>
        </w:tc>
      </w:tr>
      <w:tr w:rsidR="00865C71" w:rsidRPr="00D008E1" w:rsidTr="00302F91">
        <w:trPr>
          <w:trHeight w:val="993"/>
          <w:jc w:val="center"/>
        </w:trPr>
        <w:tc>
          <w:tcPr>
            <w:tcW w:w="406" w:type="dxa"/>
            <w:tcBorders>
              <w:top w:val="single" w:sz="4" w:space="0" w:color="000000"/>
            </w:tcBorders>
          </w:tcPr>
          <w:p w:rsidR="00EE4AA4" w:rsidRPr="00D008E1" w:rsidRDefault="00EE4AA4" w:rsidP="00600812">
            <w:pPr>
              <w:spacing w:before="15"/>
              <w:ind w:left="143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EE4AA4" w:rsidRPr="00BB4E7A" w:rsidRDefault="00972C4F" w:rsidP="00EE4AA4">
            <w:pPr>
              <w:spacing w:before="15"/>
              <w:ind w:left="108" w:right="161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 xml:space="preserve">Actualización del Sistema Institucional de Archivos y </w:t>
            </w:r>
            <w:r w:rsidR="00EE4AA4"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Establecimiento del Grupo Interdisciplinario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EE4AA4" w:rsidRPr="00BB4E7A" w:rsidRDefault="00EE4AA4" w:rsidP="00AB1D4B">
            <w:pPr>
              <w:spacing w:before="15"/>
              <w:ind w:left="105" w:right="350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Área Coordinador</w:t>
            </w:r>
            <w:r w:rsidR="00AB1D4B"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a</w:t>
            </w: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</w:t>
            </w:r>
            <w:r w:rsidR="004306E7"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de Archivos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E4AA4" w:rsidRPr="00D008E1" w:rsidRDefault="00600812" w:rsidP="00600812">
            <w:pPr>
              <w:spacing w:before="15"/>
              <w:ind w:left="35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</w:t>
            </w:r>
            <w:r w:rsidR="00EE4AA4"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rsonas</w:t>
            </w: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a participar</w:t>
            </w:r>
            <w:r w:rsidR="003665A6"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por cada actividad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865C71" w:rsidRPr="00865C71" w:rsidRDefault="00865C71" w:rsidP="00865C71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</w:t>
            </w:r>
          </w:p>
          <w:p w:rsidR="004D5A42" w:rsidRPr="00865C71" w:rsidRDefault="004D5A42" w:rsidP="00865C71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EE4AA4" w:rsidRPr="00D008E1" w:rsidRDefault="00865C71" w:rsidP="00865C71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Equipo de        </w:t>
            </w:r>
            <w:r w:rsidR="004D5A42"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Cómputo</w:t>
            </w:r>
            <w:r w:rsidR="004D5A42"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F22529" w:rsidRPr="00D008E1" w:rsidRDefault="00F22529" w:rsidP="00865C71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  <w:p w:rsidR="00EE4AA4" w:rsidRPr="00D008E1" w:rsidRDefault="00EE4AA4" w:rsidP="00EE4AA4">
            <w:pPr>
              <w:spacing w:line="176" w:lineRule="exact"/>
              <w:ind w:left="1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:rsidR="00EE4AA4" w:rsidRPr="00D008E1" w:rsidRDefault="00865C71" w:rsidP="00BE37A3">
            <w:pPr>
              <w:spacing w:before="15"/>
              <w:ind w:left="8" w:right="189" w:firstLine="3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Registrar todos los documentos </w:t>
            </w:r>
            <w:r w:rsidR="00BE37A3"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g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enerados o recibidos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 w:rsidR="00773D0F" w:rsidRDefault="00865C71" w:rsidP="00865C71">
            <w:pPr>
              <w:spacing w:before="15"/>
              <w:ind w:left="7" w:right="22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Alguna anotación </w:t>
            </w:r>
          </w:p>
          <w:p w:rsidR="00EE4AA4" w:rsidRPr="00D008E1" w:rsidRDefault="00865C71" w:rsidP="00865C71">
            <w:pPr>
              <w:spacing w:before="15"/>
              <w:ind w:left="7" w:right="22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302F91">
        <w:trPr>
          <w:trHeight w:val="990"/>
          <w:jc w:val="center"/>
        </w:trPr>
        <w:tc>
          <w:tcPr>
            <w:tcW w:w="406" w:type="dxa"/>
          </w:tcPr>
          <w:p w:rsidR="00865C71" w:rsidRPr="00D008E1" w:rsidRDefault="00865C71" w:rsidP="00600812">
            <w:pPr>
              <w:spacing w:before="13"/>
              <w:ind w:left="143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65C71" w:rsidRPr="00BB4E7A" w:rsidRDefault="00865C71" w:rsidP="00EE4AA4">
            <w:pPr>
              <w:spacing w:before="13"/>
              <w:ind w:left="108" w:right="18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Capacitaciones y Asesorías Archivísticas</w:t>
            </w:r>
          </w:p>
        </w:tc>
        <w:tc>
          <w:tcPr>
            <w:tcW w:w="1843" w:type="dxa"/>
          </w:tcPr>
          <w:p w:rsidR="00865C71" w:rsidRPr="00BB4E7A" w:rsidRDefault="00865C71" w:rsidP="00600812">
            <w:pPr>
              <w:spacing w:before="13" w:line="242" w:lineRule="auto"/>
              <w:ind w:left="105" w:right="294" w:firstLine="36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Área Coordinadora de Archivos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3"/>
              <w:ind w:left="35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personas a participar por cada actividad</w:t>
            </w:r>
          </w:p>
        </w:tc>
        <w:tc>
          <w:tcPr>
            <w:tcW w:w="1418" w:type="dxa"/>
          </w:tcPr>
          <w:p w:rsidR="00865C71" w:rsidRPr="00865C71" w:rsidRDefault="00865C71" w:rsidP="002C4550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</w:t>
            </w:r>
          </w:p>
          <w:p w:rsidR="00865C71" w:rsidRPr="00865C71" w:rsidRDefault="00865C71" w:rsidP="002C4550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865C71" w:rsidRPr="00D008E1" w:rsidRDefault="00865C71" w:rsidP="002C4550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Equipo de        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</w:tcPr>
          <w:p w:rsidR="00BE37A3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  <w:p w:rsidR="00865C71" w:rsidRPr="00D008E1" w:rsidRDefault="00865C71" w:rsidP="00EE4AA4">
            <w:pPr>
              <w:spacing w:before="1" w:line="175" w:lineRule="exact"/>
              <w:ind w:left="1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02F91" w:rsidRDefault="00302F91" w:rsidP="00302F91">
            <w:pPr>
              <w:spacing w:before="1" w:line="276" w:lineRule="auto"/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Registrar </w:t>
            </w:r>
          </w:p>
          <w:p w:rsidR="00865C71" w:rsidRPr="00D008E1" w:rsidRDefault="00302F91" w:rsidP="00302F91">
            <w:pPr>
              <w:spacing w:before="1" w:line="276" w:lineRule="auto"/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todos los documentos generados o recibidos</w:t>
            </w:r>
          </w:p>
        </w:tc>
        <w:tc>
          <w:tcPr>
            <w:tcW w:w="1368" w:type="dxa"/>
          </w:tcPr>
          <w:p w:rsidR="00865C7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Alguna anotación </w:t>
            </w:r>
          </w:p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302F91">
        <w:trPr>
          <w:trHeight w:val="268"/>
          <w:jc w:val="center"/>
        </w:trPr>
        <w:tc>
          <w:tcPr>
            <w:tcW w:w="10994" w:type="dxa"/>
            <w:gridSpan w:val="8"/>
            <w:shd w:val="clear" w:color="auto" w:fill="5B9BD4"/>
          </w:tcPr>
          <w:p w:rsidR="00865C71" w:rsidRPr="00D008E1" w:rsidRDefault="00865C71" w:rsidP="00302F91">
            <w:pPr>
              <w:spacing w:before="44" w:line="276" w:lineRule="auto"/>
              <w:ind w:left="3204" w:right="329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</w:tc>
      </w:tr>
      <w:tr w:rsidR="00865C71" w:rsidRPr="00D008E1" w:rsidTr="00302F91">
        <w:trPr>
          <w:trHeight w:val="1187"/>
          <w:jc w:val="center"/>
        </w:trPr>
        <w:tc>
          <w:tcPr>
            <w:tcW w:w="406" w:type="dxa"/>
          </w:tcPr>
          <w:p w:rsidR="00865C71" w:rsidRPr="00D008E1" w:rsidRDefault="00865C71" w:rsidP="00600812">
            <w:pPr>
              <w:spacing w:before="13"/>
              <w:ind w:left="107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65C71" w:rsidRPr="00BB4E7A" w:rsidRDefault="00865C71" w:rsidP="00F22529">
            <w:pPr>
              <w:spacing w:before="13"/>
              <w:ind w:left="90" w:right="167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Procedimiento de Baja Documental del Ente Público ante el AGEO</w:t>
            </w:r>
          </w:p>
        </w:tc>
        <w:tc>
          <w:tcPr>
            <w:tcW w:w="1843" w:type="dxa"/>
          </w:tcPr>
          <w:p w:rsidR="00865C71" w:rsidRPr="00BB4E7A" w:rsidRDefault="00865C71" w:rsidP="00EE4AA4">
            <w:pPr>
              <w:spacing w:before="13"/>
              <w:ind w:left="105" w:right="9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Área Coordinadora de Archivos</w:t>
            </w:r>
          </w:p>
          <w:p w:rsidR="00865C71" w:rsidRPr="00BB4E7A" w:rsidRDefault="00865C71" w:rsidP="00EE4AA4">
            <w:pPr>
              <w:spacing w:before="13"/>
              <w:ind w:left="105" w:right="9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Responsables de los Archivos de </w:t>
            </w:r>
            <w:r w:rsidRPr="00BB4E7A">
              <w:rPr>
                <w:rFonts w:asciiTheme="minorHAnsi" w:eastAsia="Carlito" w:hAnsiTheme="minorHAnsi" w:cs="Carlito"/>
                <w:spacing w:val="-3"/>
                <w:sz w:val="20"/>
                <w:szCs w:val="20"/>
                <w:highlight w:val="yellow"/>
              </w:rPr>
              <w:t xml:space="preserve">Trámite </w:t>
            </w: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Responsable del Archivo</w:t>
            </w:r>
          </w:p>
          <w:p w:rsidR="00865C71" w:rsidRPr="00BB4E7A" w:rsidRDefault="00865C71" w:rsidP="00EE4AA4">
            <w:pPr>
              <w:spacing w:line="178" w:lineRule="exact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de</w:t>
            </w:r>
            <w:r w:rsidRPr="00BB4E7A">
              <w:rPr>
                <w:rFonts w:asciiTheme="minorHAnsi" w:eastAsia="Carlito" w:hAnsiTheme="minorHAnsi" w:cs="Carlito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Concentración</w:t>
            </w:r>
          </w:p>
          <w:p w:rsidR="00865C71" w:rsidRPr="00BB4E7A" w:rsidRDefault="00865C71" w:rsidP="00EE4AA4">
            <w:pPr>
              <w:spacing w:line="178" w:lineRule="exact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3"/>
              <w:ind w:left="1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personas a participar por cada actividad</w:t>
            </w:r>
          </w:p>
        </w:tc>
        <w:tc>
          <w:tcPr>
            <w:tcW w:w="1418" w:type="dxa"/>
          </w:tcPr>
          <w:p w:rsidR="00865C71" w:rsidRDefault="00865C71" w:rsidP="002C4550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</w:t>
            </w:r>
          </w:p>
          <w:p w:rsidR="00865C71" w:rsidRPr="00D008E1" w:rsidRDefault="00865C71" w:rsidP="002C4550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F22529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865C71" w:rsidRPr="00D008E1" w:rsidRDefault="00865C71" w:rsidP="002C4550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Equipo de        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</w:tcPr>
          <w:p w:rsidR="00BE37A3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  <w:p w:rsidR="00865C71" w:rsidRPr="00D008E1" w:rsidRDefault="00865C71" w:rsidP="00EE4AA4">
            <w:pPr>
              <w:spacing w:before="13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02F91" w:rsidRDefault="00302F91" w:rsidP="00302F91">
            <w:pPr>
              <w:spacing w:before="1" w:line="276" w:lineRule="auto"/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</w:t>
            </w:r>
          </w:p>
          <w:p w:rsidR="00865C71" w:rsidRPr="00302F91" w:rsidRDefault="00302F91" w:rsidP="00302F91">
            <w:pPr>
              <w:spacing w:before="13"/>
              <w:ind w:left="8" w:right="471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todos los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              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document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o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generados o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recibidos</w:t>
            </w:r>
          </w:p>
        </w:tc>
        <w:tc>
          <w:tcPr>
            <w:tcW w:w="1368" w:type="dxa"/>
          </w:tcPr>
          <w:p w:rsidR="00865C7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Alguna anotación </w:t>
            </w:r>
          </w:p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302F91">
        <w:trPr>
          <w:trHeight w:val="990"/>
          <w:jc w:val="center"/>
        </w:trPr>
        <w:tc>
          <w:tcPr>
            <w:tcW w:w="406" w:type="dxa"/>
          </w:tcPr>
          <w:p w:rsidR="00865C71" w:rsidRPr="00D008E1" w:rsidRDefault="00865C71" w:rsidP="00600812">
            <w:pPr>
              <w:spacing w:before="13"/>
              <w:ind w:left="107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65C71" w:rsidRPr="00BB4E7A" w:rsidRDefault="00865C71" w:rsidP="00600812">
            <w:pPr>
              <w:spacing w:before="13"/>
              <w:ind w:left="108" w:right="175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 xml:space="preserve">Actualización de los instrumentos de control y consulta </w:t>
            </w: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lastRenderedPageBreak/>
              <w:t>archivística</w:t>
            </w:r>
          </w:p>
        </w:tc>
        <w:tc>
          <w:tcPr>
            <w:tcW w:w="1843" w:type="dxa"/>
          </w:tcPr>
          <w:p w:rsidR="00865C71" w:rsidRPr="00BB4E7A" w:rsidRDefault="00865C71" w:rsidP="00EE4AA4">
            <w:pPr>
              <w:spacing w:before="13"/>
              <w:ind w:left="105" w:right="9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 xml:space="preserve">Área Coordinadora de Archivos Responsables de los </w:t>
            </w:r>
          </w:p>
          <w:p w:rsidR="00BE37A3" w:rsidRPr="00BB4E7A" w:rsidRDefault="00865C71" w:rsidP="003665A6">
            <w:pPr>
              <w:spacing w:before="1" w:line="175" w:lineRule="exact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 xml:space="preserve">Archivos de </w:t>
            </w:r>
          </w:p>
          <w:p w:rsidR="00865C71" w:rsidRPr="00BB4E7A" w:rsidRDefault="00865C71" w:rsidP="003665A6">
            <w:pPr>
              <w:spacing w:before="1" w:line="175" w:lineRule="exact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Trámite</w:t>
            </w:r>
          </w:p>
          <w:p w:rsidR="00865C71" w:rsidRPr="00BB4E7A" w:rsidRDefault="00865C71" w:rsidP="003665A6">
            <w:pPr>
              <w:spacing w:line="276" w:lineRule="auto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Responsable del </w:t>
            </w:r>
          </w:p>
          <w:p w:rsidR="00865C71" w:rsidRPr="00BB4E7A" w:rsidRDefault="00865C71" w:rsidP="003665A6">
            <w:pPr>
              <w:spacing w:line="276" w:lineRule="auto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Archivo de </w:t>
            </w:r>
          </w:p>
          <w:p w:rsidR="00865C71" w:rsidRPr="00BB4E7A" w:rsidRDefault="00865C71" w:rsidP="003665A6">
            <w:pPr>
              <w:spacing w:line="276" w:lineRule="auto"/>
              <w:ind w:left="10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Concentración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3"/>
              <w:ind w:left="1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 xml:space="preserve">Registrar número de personas a participar </w:t>
            </w: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>por cada actividad</w:t>
            </w:r>
          </w:p>
        </w:tc>
        <w:tc>
          <w:tcPr>
            <w:tcW w:w="1418" w:type="dxa"/>
          </w:tcPr>
          <w:p w:rsidR="00865C71" w:rsidRDefault="00865C71" w:rsidP="002C4550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>Material de Oficina</w:t>
            </w:r>
          </w:p>
          <w:p w:rsidR="00865C71" w:rsidRPr="00D008E1" w:rsidRDefault="00865C71" w:rsidP="002C4550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F22529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865C71" w:rsidRPr="00D008E1" w:rsidRDefault="00865C71" w:rsidP="002C4550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Equipo de       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>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</w:tcPr>
          <w:p w:rsidR="00BE37A3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 xml:space="preserve">Especificar cantidad de acuerdo al Presupuesto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>por cada actividad a realizar</w:t>
            </w:r>
          </w:p>
          <w:p w:rsidR="00865C71" w:rsidRPr="00D008E1" w:rsidRDefault="00865C71" w:rsidP="00EE4AA4">
            <w:pPr>
              <w:spacing w:before="1" w:line="175" w:lineRule="exact"/>
              <w:ind w:left="1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02F91" w:rsidRDefault="00302F91" w:rsidP="00302F91">
            <w:pPr>
              <w:spacing w:before="1" w:line="276" w:lineRule="auto"/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>Registrar</w:t>
            </w:r>
          </w:p>
          <w:p w:rsidR="00865C71" w:rsidRPr="00D008E1" w:rsidRDefault="00302F91" w:rsidP="00302F91">
            <w:pPr>
              <w:spacing w:before="13"/>
              <w:ind w:left="8" w:right="471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todos los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              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document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o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generados o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>recibidos</w:t>
            </w:r>
          </w:p>
        </w:tc>
        <w:tc>
          <w:tcPr>
            <w:tcW w:w="1368" w:type="dxa"/>
          </w:tcPr>
          <w:p w:rsidR="00865C7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lastRenderedPageBreak/>
              <w:t xml:space="preserve">Alguna anotación </w:t>
            </w:r>
          </w:p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302F91">
        <w:trPr>
          <w:trHeight w:val="1187"/>
          <w:jc w:val="center"/>
        </w:trPr>
        <w:tc>
          <w:tcPr>
            <w:tcW w:w="406" w:type="dxa"/>
          </w:tcPr>
          <w:p w:rsidR="00865C71" w:rsidRPr="00D008E1" w:rsidRDefault="00865C71" w:rsidP="00600812">
            <w:pPr>
              <w:spacing w:before="15"/>
              <w:ind w:left="107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865C71" w:rsidRPr="00BB4E7A" w:rsidRDefault="00865C71" w:rsidP="00EE4AA4">
            <w:pPr>
              <w:spacing w:before="15"/>
              <w:ind w:left="108" w:right="285" w:firstLine="3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Transferencias Primarias</w:t>
            </w:r>
          </w:p>
        </w:tc>
        <w:tc>
          <w:tcPr>
            <w:tcW w:w="1843" w:type="dxa"/>
          </w:tcPr>
          <w:p w:rsidR="00FE3176" w:rsidRPr="00BB4E7A" w:rsidRDefault="00865C71" w:rsidP="00600812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Titulares de las Áreas Administrativas Área Coordinadora de Archivos </w:t>
            </w:r>
          </w:p>
          <w:p w:rsidR="00FE3176" w:rsidRPr="00BB4E7A" w:rsidRDefault="00FE3176" w:rsidP="00600812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Responsables de los Archivos de Trámite</w:t>
            </w:r>
          </w:p>
          <w:p w:rsidR="00865C71" w:rsidRPr="00BB4E7A" w:rsidRDefault="00865C71" w:rsidP="00600812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Responsable del Archivo de Concentración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5"/>
              <w:ind w:left="1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personas a participar por cada actividad</w:t>
            </w:r>
          </w:p>
        </w:tc>
        <w:tc>
          <w:tcPr>
            <w:tcW w:w="1418" w:type="dxa"/>
          </w:tcPr>
          <w:p w:rsidR="00865C71" w:rsidRPr="00865C71" w:rsidRDefault="00865C71" w:rsidP="002C4550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</w:t>
            </w:r>
          </w:p>
          <w:p w:rsidR="00865C71" w:rsidRPr="00865C71" w:rsidRDefault="00865C71" w:rsidP="002C4550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865C71" w:rsidRPr="00D008E1" w:rsidRDefault="00865C71" w:rsidP="002C4550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Equipo de        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</w:tcPr>
          <w:p w:rsidR="00BE37A3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  <w:p w:rsidR="00865C71" w:rsidRPr="00D008E1" w:rsidRDefault="00865C71" w:rsidP="00EE4AA4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02F91" w:rsidRDefault="00302F91" w:rsidP="00302F91">
            <w:pPr>
              <w:spacing w:before="1" w:line="276" w:lineRule="auto"/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</w:t>
            </w:r>
          </w:p>
          <w:p w:rsidR="00865C71" w:rsidRPr="00D008E1" w:rsidRDefault="00302F91" w:rsidP="00302F91">
            <w:pPr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todos los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              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document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o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generados o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recibidos</w:t>
            </w:r>
          </w:p>
        </w:tc>
        <w:tc>
          <w:tcPr>
            <w:tcW w:w="1368" w:type="dxa"/>
          </w:tcPr>
          <w:p w:rsidR="00865C7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Alguna anotación </w:t>
            </w:r>
          </w:p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9C41D0">
        <w:trPr>
          <w:trHeight w:val="1187"/>
          <w:jc w:val="center"/>
        </w:trPr>
        <w:tc>
          <w:tcPr>
            <w:tcW w:w="406" w:type="dxa"/>
          </w:tcPr>
          <w:p w:rsidR="00865C71" w:rsidRPr="00D008E1" w:rsidRDefault="00865C71" w:rsidP="00600812">
            <w:pPr>
              <w:spacing w:before="15"/>
              <w:ind w:left="107"/>
              <w:rPr>
                <w:rFonts w:asciiTheme="minorHAnsi" w:eastAsia="Carlito" w:hAnsiTheme="minorHAnsi" w:cs="Carlito"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FFF00"/>
          </w:tcPr>
          <w:p w:rsidR="00865C71" w:rsidRPr="00D008E1" w:rsidRDefault="00865C71" w:rsidP="00EE4AA4">
            <w:pPr>
              <w:spacing w:before="15"/>
              <w:ind w:left="108" w:right="285" w:firstLine="3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Sistema de Digitalización</w:t>
            </w:r>
            <w:r w:rsidR="009C41D0"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 (Si se cuenta con infraestructura a corto o mediano plazo utilizar la actividad)</w:t>
            </w:r>
          </w:p>
        </w:tc>
        <w:tc>
          <w:tcPr>
            <w:tcW w:w="1843" w:type="dxa"/>
          </w:tcPr>
          <w:p w:rsidR="00865C71" w:rsidRPr="00BB4E7A" w:rsidRDefault="00865C71" w:rsidP="00EE4AA4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Área Coordinadora de Archivos </w:t>
            </w:r>
          </w:p>
          <w:p w:rsidR="00865C71" w:rsidRPr="00BB4E7A" w:rsidRDefault="00865C71" w:rsidP="00EE4AA4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Responsable del Archivo Histórico</w:t>
            </w:r>
          </w:p>
          <w:p w:rsidR="00865C71" w:rsidRPr="00D008E1" w:rsidRDefault="00865C71" w:rsidP="003665A6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Área de Tecnologías de la Información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5"/>
              <w:ind w:left="1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personas a participar por cada actividad</w:t>
            </w:r>
          </w:p>
        </w:tc>
        <w:tc>
          <w:tcPr>
            <w:tcW w:w="1418" w:type="dxa"/>
          </w:tcPr>
          <w:p w:rsidR="00865C71" w:rsidRPr="00865C71" w:rsidRDefault="00865C71" w:rsidP="002C4550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</w:t>
            </w:r>
          </w:p>
          <w:p w:rsidR="00865C71" w:rsidRPr="00865C71" w:rsidRDefault="00865C71" w:rsidP="002C4550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865C71" w:rsidRPr="00D008E1" w:rsidRDefault="00865C71" w:rsidP="002C4550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Equipo de        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</w:tcPr>
          <w:p w:rsidR="00865C71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</w:tc>
        <w:tc>
          <w:tcPr>
            <w:tcW w:w="1707" w:type="dxa"/>
          </w:tcPr>
          <w:p w:rsidR="00302F91" w:rsidRPr="00302F91" w:rsidRDefault="00302F91" w:rsidP="00302F91">
            <w:pPr>
              <w:spacing w:before="1" w:line="276" w:lineRule="auto"/>
              <w:ind w:left="8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302F91">
              <w:rPr>
                <w:rFonts w:asciiTheme="minorHAnsi" w:eastAsia="Carlito" w:hAnsiTheme="minorHAnsi" w:cs="Carlito"/>
                <w:sz w:val="20"/>
                <w:szCs w:val="20"/>
              </w:rPr>
              <w:t xml:space="preserve">      </w:t>
            </w:r>
            <w:r w:rsidRPr="00302F9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</w:t>
            </w:r>
          </w:p>
          <w:p w:rsidR="00865C71" w:rsidRPr="00D008E1" w:rsidRDefault="00302F91" w:rsidP="00302F91">
            <w:pPr>
              <w:spacing w:before="15"/>
              <w:ind w:left="8" w:right="604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02F9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todos los                     documentos    generados o   recibidos</w:t>
            </w:r>
          </w:p>
        </w:tc>
        <w:tc>
          <w:tcPr>
            <w:tcW w:w="1368" w:type="dxa"/>
          </w:tcPr>
          <w:p w:rsidR="00865C7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Alguna anotación </w:t>
            </w:r>
          </w:p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302F91">
        <w:trPr>
          <w:trHeight w:val="1187"/>
          <w:jc w:val="center"/>
        </w:trPr>
        <w:tc>
          <w:tcPr>
            <w:tcW w:w="406" w:type="dxa"/>
          </w:tcPr>
          <w:p w:rsidR="00865C71" w:rsidRDefault="00865C71" w:rsidP="00600812">
            <w:pPr>
              <w:spacing w:before="15"/>
              <w:ind w:left="107"/>
              <w:rPr>
                <w:rFonts w:asciiTheme="minorHAnsi" w:eastAsia="Carlito" w:hAnsiTheme="minorHAnsi" w:cs="Carlito"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65C71" w:rsidRPr="00BB4E7A" w:rsidRDefault="00865C71" w:rsidP="00EE4AA4">
            <w:pPr>
              <w:spacing w:before="15"/>
              <w:ind w:left="108" w:right="285" w:firstLine="3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Transferencias Secundarias</w:t>
            </w:r>
          </w:p>
        </w:tc>
        <w:tc>
          <w:tcPr>
            <w:tcW w:w="1843" w:type="dxa"/>
          </w:tcPr>
          <w:p w:rsidR="00865C71" w:rsidRPr="00BB4E7A" w:rsidRDefault="00865C71" w:rsidP="00600812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Titulares de las Áreas Administrativas Área Coordinadora de Archivos Responsable de</w:t>
            </w:r>
            <w:r w:rsidR="00FE3176"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l Archivo de </w:t>
            </w:r>
          </w:p>
          <w:p w:rsidR="00865C71" w:rsidRPr="00BB4E7A" w:rsidRDefault="00FE3176" w:rsidP="00600812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C</w:t>
            </w:r>
            <w:r w:rsidR="00865C71"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oncentración</w:t>
            </w:r>
          </w:p>
          <w:p w:rsidR="00FE3176" w:rsidRPr="00BB4E7A" w:rsidRDefault="00FE3176" w:rsidP="00600812">
            <w:pPr>
              <w:spacing w:before="15"/>
              <w:ind w:left="105" w:right="153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Responsable del Archivo Histórico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5"/>
              <w:ind w:left="1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personas a participar por cada actividad</w:t>
            </w:r>
          </w:p>
        </w:tc>
        <w:tc>
          <w:tcPr>
            <w:tcW w:w="1418" w:type="dxa"/>
          </w:tcPr>
          <w:p w:rsidR="00865C71" w:rsidRPr="00865C71" w:rsidRDefault="00865C71" w:rsidP="002C4550">
            <w:pPr>
              <w:spacing w:before="13"/>
              <w:ind w:left="142" w:hanging="35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</w:t>
            </w:r>
          </w:p>
          <w:p w:rsidR="00865C71" w:rsidRPr="00865C71" w:rsidRDefault="00865C71" w:rsidP="002C4550">
            <w:pPr>
              <w:spacing w:before="13"/>
              <w:ind w:left="142" w:hanging="35"/>
              <w:jc w:val="both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  <w:p w:rsidR="00865C71" w:rsidRPr="00D008E1" w:rsidRDefault="00865C71" w:rsidP="002C4550">
            <w:pPr>
              <w:spacing w:before="15"/>
              <w:ind w:left="142" w:right="216" w:hanging="35"/>
              <w:jc w:val="both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Equipo de        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(Especificar)</w:t>
            </w:r>
          </w:p>
        </w:tc>
        <w:tc>
          <w:tcPr>
            <w:tcW w:w="1417" w:type="dxa"/>
          </w:tcPr>
          <w:p w:rsidR="00BE37A3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  <w:p w:rsidR="00865C71" w:rsidRPr="00D008E1" w:rsidRDefault="00865C71" w:rsidP="00EE4AA4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02F91" w:rsidRDefault="00302F91" w:rsidP="00302F91">
            <w:pPr>
              <w:spacing w:before="1" w:line="276" w:lineRule="auto"/>
              <w:ind w:left="8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</w:t>
            </w:r>
          </w:p>
          <w:p w:rsidR="00865C71" w:rsidRPr="00D008E1" w:rsidRDefault="00302F91" w:rsidP="00302F91">
            <w:pPr>
              <w:spacing w:before="15"/>
              <w:ind w:left="8" w:right="604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todos los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              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document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o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generados o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recibidos</w:t>
            </w:r>
          </w:p>
        </w:tc>
        <w:tc>
          <w:tcPr>
            <w:tcW w:w="1368" w:type="dxa"/>
          </w:tcPr>
          <w:p w:rsidR="00865C7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Alguna anotación </w:t>
            </w:r>
          </w:p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sobre la actividad</w:t>
            </w:r>
          </w:p>
        </w:tc>
      </w:tr>
      <w:tr w:rsidR="00865C71" w:rsidRPr="00D008E1" w:rsidTr="00302F91">
        <w:trPr>
          <w:trHeight w:val="268"/>
          <w:jc w:val="center"/>
        </w:trPr>
        <w:tc>
          <w:tcPr>
            <w:tcW w:w="10994" w:type="dxa"/>
            <w:gridSpan w:val="8"/>
            <w:shd w:val="clear" w:color="auto" w:fill="FF0000"/>
          </w:tcPr>
          <w:p w:rsidR="00865C71" w:rsidRPr="00D008E1" w:rsidRDefault="00865C71" w:rsidP="00EE4AA4">
            <w:pPr>
              <w:spacing w:before="41"/>
              <w:ind w:left="3203" w:right="329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lastRenderedPageBreak/>
              <w:t>NIVEL</w:t>
            </w:r>
            <w:r w:rsidRPr="00D008E1">
              <w:rPr>
                <w:rFonts w:asciiTheme="minorHAnsi" w:eastAsia="Carlito" w:hAnsiTheme="minorHAnsi" w:cs="Carlito"/>
                <w:b/>
                <w:spacing w:val="-2"/>
                <w:sz w:val="20"/>
                <w:szCs w:val="20"/>
              </w:rPr>
              <w:t xml:space="preserve"> 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NORMATIVO</w:t>
            </w:r>
          </w:p>
        </w:tc>
      </w:tr>
      <w:tr w:rsidR="00865C71" w:rsidRPr="00D008E1" w:rsidTr="00302F91">
        <w:trPr>
          <w:trHeight w:val="990"/>
          <w:jc w:val="center"/>
        </w:trPr>
        <w:tc>
          <w:tcPr>
            <w:tcW w:w="406" w:type="dxa"/>
          </w:tcPr>
          <w:p w:rsidR="00865C71" w:rsidRPr="00D008E1" w:rsidRDefault="00BE37A3" w:rsidP="00600812">
            <w:pPr>
              <w:spacing w:before="13"/>
              <w:ind w:left="107"/>
              <w:rPr>
                <w:rFonts w:asciiTheme="minorHAnsi" w:eastAsia="Carlito" w:hAnsiTheme="minorHAnsi" w:cs="Carlito"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65C71" w:rsidRPr="00BB4E7A" w:rsidRDefault="00865C71" w:rsidP="00F22529">
            <w:pPr>
              <w:spacing w:before="13"/>
              <w:ind w:left="108" w:right="308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Administración de Riesgos</w:t>
            </w:r>
          </w:p>
        </w:tc>
        <w:tc>
          <w:tcPr>
            <w:tcW w:w="1843" w:type="dxa"/>
          </w:tcPr>
          <w:p w:rsidR="00865C71" w:rsidRPr="00BB4E7A" w:rsidRDefault="00865C71" w:rsidP="00BE37A3">
            <w:pPr>
              <w:spacing w:before="13"/>
              <w:ind w:left="105" w:right="37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Titulares de las Áreas Administrativa</w:t>
            </w:r>
            <w:r w:rsidR="00BE37A3"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s</w:t>
            </w:r>
            <w:r w:rsidRPr="00BB4E7A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Área Coordinadora de Archivos</w:t>
            </w:r>
          </w:p>
        </w:tc>
        <w:tc>
          <w:tcPr>
            <w:tcW w:w="1134" w:type="dxa"/>
          </w:tcPr>
          <w:p w:rsidR="00865C71" w:rsidRPr="00D008E1" w:rsidRDefault="00865C71" w:rsidP="00EE4AA4">
            <w:pPr>
              <w:spacing w:before="13"/>
              <w:ind w:left="16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3665A6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 número de personas a participar por cada actividad</w:t>
            </w:r>
          </w:p>
        </w:tc>
        <w:tc>
          <w:tcPr>
            <w:tcW w:w="1418" w:type="dxa"/>
          </w:tcPr>
          <w:p w:rsidR="00865C71" w:rsidRPr="00865C71" w:rsidRDefault="00865C71" w:rsidP="00EE4AA4">
            <w:pPr>
              <w:spacing w:before="13"/>
              <w:ind w:left="107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Material de Oficina (Especificar)</w:t>
            </w:r>
          </w:p>
          <w:p w:rsidR="00865C71" w:rsidRPr="00D008E1" w:rsidRDefault="00865C71" w:rsidP="00F22529">
            <w:pPr>
              <w:spacing w:before="1"/>
              <w:ind w:left="10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Equipo de Cómputo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 xml:space="preserve"> </w:t>
            </w:r>
            <w:r w:rsidRPr="00F22529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(Especificar</w:t>
            </w:r>
            <w:r>
              <w:rPr>
                <w:rFonts w:asciiTheme="minorHAnsi" w:eastAsia="Carlito" w:hAnsiTheme="minorHAnsi" w:cs="Carlito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E37A3" w:rsidRPr="00D008E1" w:rsidRDefault="00BE37A3" w:rsidP="00BE37A3">
            <w:pPr>
              <w:spacing w:before="15"/>
              <w:ind w:left="1" w:right="237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Especificar cantidad de acuerdo al Presupuesto por cada actividad a realizar</w:t>
            </w:r>
          </w:p>
          <w:p w:rsidR="00865C71" w:rsidRPr="00D008E1" w:rsidRDefault="00865C71" w:rsidP="00EE4AA4">
            <w:pPr>
              <w:spacing w:before="1" w:line="175" w:lineRule="exact"/>
              <w:ind w:left="1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707" w:type="dxa"/>
          </w:tcPr>
          <w:p w:rsidR="00302F91" w:rsidRDefault="00302F91" w:rsidP="00302F91">
            <w:pPr>
              <w:spacing w:before="1" w:line="276" w:lineRule="auto"/>
              <w:ind w:left="8"/>
              <w:jc w:val="center"/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Registrar</w:t>
            </w:r>
          </w:p>
          <w:p w:rsidR="00865C71" w:rsidRPr="00D008E1" w:rsidRDefault="00302F91" w:rsidP="00302F91">
            <w:pPr>
              <w:spacing w:before="13"/>
              <w:ind w:left="8" w:right="189"/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todos los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              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document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o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s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generados o </w:t>
            </w:r>
            <w:r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 xml:space="preserve">  </w:t>
            </w:r>
            <w:r w:rsidRPr="00BE37A3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recibidos</w:t>
            </w:r>
          </w:p>
        </w:tc>
        <w:tc>
          <w:tcPr>
            <w:tcW w:w="1368" w:type="dxa"/>
          </w:tcPr>
          <w:p w:rsidR="00865C71" w:rsidRPr="00D008E1" w:rsidRDefault="00865C71" w:rsidP="00EE4AA4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  <w:r w:rsidRPr="00865C71">
              <w:rPr>
                <w:rFonts w:asciiTheme="minorHAnsi" w:eastAsia="Carlito" w:hAnsiTheme="minorHAnsi" w:cs="Carlito"/>
                <w:sz w:val="20"/>
                <w:szCs w:val="20"/>
                <w:highlight w:val="yellow"/>
              </w:rPr>
              <w:t>Alguna anotación sobre la actividad</w:t>
            </w:r>
          </w:p>
        </w:tc>
      </w:tr>
    </w:tbl>
    <w:p w:rsidR="00A110AD" w:rsidRPr="00D008E1" w:rsidRDefault="00A110AD" w:rsidP="00EE4AA4">
      <w:pPr>
        <w:pStyle w:val="Textoindependiente"/>
        <w:spacing w:before="8"/>
        <w:jc w:val="center"/>
        <w:rPr>
          <w:rFonts w:asciiTheme="minorHAnsi" w:hAnsiTheme="minorHAnsi"/>
          <w:sz w:val="20"/>
          <w:szCs w:val="20"/>
        </w:rPr>
      </w:pPr>
    </w:p>
    <w:p w:rsidR="00A110AD" w:rsidRPr="00D008E1" w:rsidRDefault="00A110AD" w:rsidP="00EE4AA4">
      <w:pPr>
        <w:pStyle w:val="Textoindependiente"/>
        <w:spacing w:before="9"/>
        <w:jc w:val="center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rPr>
          <w:rFonts w:asciiTheme="minorHAnsi" w:hAnsiTheme="minorHAnsi"/>
          <w:sz w:val="20"/>
          <w:szCs w:val="20"/>
        </w:rPr>
        <w:sectPr w:rsidR="00A110AD" w:rsidRPr="00D008E1" w:rsidSect="00EE4AA4">
          <w:pgSz w:w="15840" w:h="12240" w:orient="landscape"/>
          <w:pgMar w:top="1701" w:right="1417" w:bottom="1701" w:left="1417" w:header="803" w:footer="1050" w:gutter="0"/>
          <w:cols w:space="720"/>
          <w:docGrid w:linePitch="299"/>
        </w:sectPr>
      </w:pPr>
    </w:p>
    <w:p w:rsidR="00972C4F" w:rsidRPr="00D008E1" w:rsidRDefault="00972C4F" w:rsidP="007868C5">
      <w:pPr>
        <w:shd w:val="clear" w:color="auto" w:fill="FFFF00"/>
        <w:spacing w:before="51"/>
        <w:ind w:left="1237" w:right="798"/>
        <w:jc w:val="center"/>
        <w:outlineLvl w:val="0"/>
        <w:rPr>
          <w:rFonts w:asciiTheme="minorHAnsi" w:eastAsia="Carlito" w:hAnsiTheme="minorHAnsi" w:cs="Carlito"/>
          <w:b/>
          <w:bCs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bCs/>
          <w:sz w:val="20"/>
          <w:szCs w:val="20"/>
        </w:rPr>
        <w:lastRenderedPageBreak/>
        <w:t>CRONOGRAMA DE ACTIVIDADES:</w:t>
      </w:r>
      <w:r w:rsidR="007868C5">
        <w:rPr>
          <w:rFonts w:asciiTheme="minorHAnsi" w:eastAsia="Carlito" w:hAnsiTheme="minorHAnsi" w:cs="Carlito"/>
          <w:b/>
          <w:bCs/>
          <w:sz w:val="20"/>
          <w:szCs w:val="20"/>
        </w:rPr>
        <w:t xml:space="preserve"> (MARCAR EL O LOS RECUADROS CORRESPONDIENTES POR CADA ACTIVIDAD)</w:t>
      </w:r>
      <w:r w:rsidR="009A065C">
        <w:rPr>
          <w:rFonts w:asciiTheme="minorHAnsi" w:eastAsia="Carlito" w:hAnsiTheme="minorHAnsi" w:cs="Carlito"/>
          <w:b/>
          <w:bCs/>
          <w:sz w:val="20"/>
          <w:szCs w:val="20"/>
        </w:rPr>
        <w:t xml:space="preserve"> EJEMPLO.</w:t>
      </w:r>
    </w:p>
    <w:p w:rsidR="00972C4F" w:rsidRPr="00D008E1" w:rsidRDefault="00972C4F" w:rsidP="00972C4F">
      <w:pPr>
        <w:spacing w:before="11"/>
        <w:rPr>
          <w:rFonts w:asciiTheme="minorHAnsi" w:eastAsia="Carlito" w:hAnsiTheme="minorHAnsi" w:cs="Carlito"/>
          <w:b/>
          <w:sz w:val="20"/>
          <w:szCs w:val="20"/>
        </w:rPr>
      </w:pPr>
    </w:p>
    <w:tbl>
      <w:tblPr>
        <w:tblStyle w:val="TableNormal"/>
        <w:tblW w:w="0" w:type="auto"/>
        <w:jc w:val="center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91"/>
        <w:gridCol w:w="709"/>
        <w:gridCol w:w="850"/>
        <w:gridCol w:w="709"/>
        <w:gridCol w:w="567"/>
        <w:gridCol w:w="567"/>
        <w:gridCol w:w="567"/>
        <w:gridCol w:w="567"/>
        <w:gridCol w:w="709"/>
        <w:gridCol w:w="1134"/>
        <w:gridCol w:w="850"/>
        <w:gridCol w:w="1058"/>
        <w:gridCol w:w="993"/>
      </w:tblGrid>
      <w:tr w:rsidR="00972C4F" w:rsidRPr="00D008E1" w:rsidTr="009B325B">
        <w:trPr>
          <w:trHeight w:val="294"/>
          <w:jc w:val="center"/>
        </w:trPr>
        <w:tc>
          <w:tcPr>
            <w:tcW w:w="437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right="11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No.</w:t>
            </w:r>
          </w:p>
        </w:tc>
        <w:tc>
          <w:tcPr>
            <w:tcW w:w="1791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6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Actividad</w:t>
            </w:r>
          </w:p>
        </w:tc>
        <w:tc>
          <w:tcPr>
            <w:tcW w:w="709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6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Enero</w:t>
            </w:r>
          </w:p>
        </w:tc>
        <w:tc>
          <w:tcPr>
            <w:tcW w:w="850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Febrero</w:t>
            </w:r>
          </w:p>
        </w:tc>
        <w:tc>
          <w:tcPr>
            <w:tcW w:w="709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Marzo</w:t>
            </w:r>
          </w:p>
        </w:tc>
        <w:tc>
          <w:tcPr>
            <w:tcW w:w="567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Abril</w:t>
            </w:r>
          </w:p>
        </w:tc>
        <w:tc>
          <w:tcPr>
            <w:tcW w:w="567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1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Mayo</w:t>
            </w:r>
          </w:p>
        </w:tc>
        <w:tc>
          <w:tcPr>
            <w:tcW w:w="567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1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Junio</w:t>
            </w:r>
          </w:p>
        </w:tc>
        <w:tc>
          <w:tcPr>
            <w:tcW w:w="567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Julio</w:t>
            </w:r>
          </w:p>
        </w:tc>
        <w:tc>
          <w:tcPr>
            <w:tcW w:w="709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2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Agosto</w:t>
            </w:r>
          </w:p>
        </w:tc>
        <w:tc>
          <w:tcPr>
            <w:tcW w:w="1134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Septiembre</w:t>
            </w:r>
          </w:p>
        </w:tc>
        <w:tc>
          <w:tcPr>
            <w:tcW w:w="850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3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Octubre</w:t>
            </w:r>
          </w:p>
        </w:tc>
        <w:tc>
          <w:tcPr>
            <w:tcW w:w="1058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4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Noviembre</w:t>
            </w:r>
          </w:p>
        </w:tc>
        <w:tc>
          <w:tcPr>
            <w:tcW w:w="993" w:type="dxa"/>
            <w:shd w:val="clear" w:color="auto" w:fill="D0CECE"/>
          </w:tcPr>
          <w:p w:rsidR="00972C4F" w:rsidRPr="00D008E1" w:rsidRDefault="00972C4F" w:rsidP="00972C4F">
            <w:pPr>
              <w:spacing w:before="49"/>
              <w:ind w:left="75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Diciembre</w:t>
            </w:r>
          </w:p>
        </w:tc>
      </w:tr>
      <w:tr w:rsidR="009B325B" w:rsidRPr="00D008E1" w:rsidTr="009A065C">
        <w:trPr>
          <w:trHeight w:val="1204"/>
          <w:jc w:val="center"/>
        </w:trPr>
        <w:tc>
          <w:tcPr>
            <w:tcW w:w="437" w:type="dxa"/>
          </w:tcPr>
          <w:p w:rsidR="009B325B" w:rsidRPr="00D008E1" w:rsidRDefault="009B325B" w:rsidP="002C4550">
            <w:pPr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Pr="00D008E1" w:rsidRDefault="009B325B" w:rsidP="002C4550">
            <w:pPr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Pr="00D008E1" w:rsidRDefault="009B325B" w:rsidP="002C4550">
            <w:pPr>
              <w:spacing w:before="114"/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:rsidR="009B325B" w:rsidRPr="00D008E1" w:rsidRDefault="009B325B" w:rsidP="002C4550">
            <w:pPr>
              <w:spacing w:before="15"/>
              <w:ind w:left="108" w:right="161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Actualización del Sistema Institucional de Archivos y 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Establecimiento del Grupo Interdisciplinario</w:t>
            </w:r>
          </w:p>
        </w:tc>
        <w:tc>
          <w:tcPr>
            <w:tcW w:w="709" w:type="dxa"/>
            <w:shd w:val="clear" w:color="auto" w:fill="00B0F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</w:tr>
      <w:tr w:rsidR="009B325B" w:rsidRPr="00D008E1" w:rsidTr="009A065C">
        <w:trPr>
          <w:trHeight w:val="728"/>
          <w:jc w:val="center"/>
        </w:trPr>
        <w:tc>
          <w:tcPr>
            <w:tcW w:w="437" w:type="dxa"/>
          </w:tcPr>
          <w:p w:rsidR="009B325B" w:rsidRPr="00D008E1" w:rsidRDefault="009B325B" w:rsidP="002C4550">
            <w:pPr>
              <w:spacing w:before="10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Pr="00D008E1" w:rsidRDefault="009B325B" w:rsidP="002C4550">
            <w:pPr>
              <w:spacing w:before="1"/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:rsidR="009B325B" w:rsidRPr="00D008E1" w:rsidRDefault="009B325B" w:rsidP="002C4550">
            <w:pPr>
              <w:spacing w:before="13"/>
              <w:ind w:left="108" w:right="18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Capacitaciones y Asesorías Archivísticas</w:t>
            </w:r>
          </w:p>
        </w:tc>
        <w:tc>
          <w:tcPr>
            <w:tcW w:w="709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000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000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000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</w:tr>
      <w:tr w:rsidR="009B325B" w:rsidRPr="00D008E1" w:rsidTr="009A065C">
        <w:trPr>
          <w:trHeight w:val="1444"/>
          <w:jc w:val="center"/>
        </w:trPr>
        <w:tc>
          <w:tcPr>
            <w:tcW w:w="437" w:type="dxa"/>
          </w:tcPr>
          <w:p w:rsidR="009B325B" w:rsidRPr="00D008E1" w:rsidRDefault="009B325B" w:rsidP="002C4550">
            <w:pPr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3B1A6A" w:rsidRDefault="003B1A6A" w:rsidP="002C4550">
            <w:pPr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Pr="00D008E1" w:rsidRDefault="009B325B" w:rsidP="002C4550">
            <w:pPr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:rsidR="003B1A6A" w:rsidRDefault="003B1A6A" w:rsidP="002C4550">
            <w:pPr>
              <w:spacing w:before="13"/>
              <w:ind w:left="90" w:right="167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Pr="00D008E1" w:rsidRDefault="009B325B" w:rsidP="002C4550">
            <w:pPr>
              <w:spacing w:before="13"/>
              <w:ind w:left="90" w:right="167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Procedimiento de 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Baja 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D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ocumental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 del Ente Público ante el AGEO</w:t>
            </w:r>
          </w:p>
        </w:tc>
        <w:tc>
          <w:tcPr>
            <w:tcW w:w="709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5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5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5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00B05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</w:tr>
      <w:tr w:rsidR="009B325B" w:rsidRPr="00D008E1" w:rsidTr="009A065C">
        <w:trPr>
          <w:trHeight w:val="728"/>
          <w:jc w:val="center"/>
        </w:trPr>
        <w:tc>
          <w:tcPr>
            <w:tcW w:w="437" w:type="dxa"/>
          </w:tcPr>
          <w:p w:rsidR="009B325B" w:rsidRPr="00D008E1" w:rsidRDefault="009B325B" w:rsidP="002C4550">
            <w:pPr>
              <w:spacing w:before="8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Default="009B325B" w:rsidP="002C4550">
            <w:pPr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</w:p>
          <w:p w:rsidR="009B325B" w:rsidRPr="00D008E1" w:rsidRDefault="009B325B" w:rsidP="002C4550">
            <w:pPr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:rsidR="009B325B" w:rsidRPr="00D008E1" w:rsidRDefault="009B325B" w:rsidP="002C4550">
            <w:pPr>
              <w:spacing w:before="13"/>
              <w:ind w:left="108" w:right="175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Actualización de los instrumentos de control y consulta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 xml:space="preserve"> 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archivística</w:t>
            </w:r>
          </w:p>
        </w:tc>
        <w:tc>
          <w:tcPr>
            <w:tcW w:w="709" w:type="dxa"/>
            <w:shd w:val="clear" w:color="auto" w:fill="FFC00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C00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</w:tr>
      <w:tr w:rsidR="009B325B" w:rsidRPr="00D008E1" w:rsidTr="009A065C">
        <w:trPr>
          <w:trHeight w:val="488"/>
          <w:jc w:val="center"/>
        </w:trPr>
        <w:tc>
          <w:tcPr>
            <w:tcW w:w="437" w:type="dxa"/>
          </w:tcPr>
          <w:p w:rsidR="009B325B" w:rsidRPr="00D008E1" w:rsidRDefault="009B325B" w:rsidP="002C4550">
            <w:pPr>
              <w:ind w:right="158"/>
              <w:jc w:val="right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:rsidR="009B325B" w:rsidRPr="00D008E1" w:rsidRDefault="009B325B" w:rsidP="002C4550">
            <w:pPr>
              <w:spacing w:before="15"/>
              <w:ind w:left="108" w:right="285" w:firstLine="3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Transferencias Primarias</w:t>
            </w:r>
          </w:p>
        </w:tc>
        <w:tc>
          <w:tcPr>
            <w:tcW w:w="709" w:type="dxa"/>
            <w:shd w:val="clear" w:color="auto" w:fill="7030A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7030A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7030A0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B325B" w:rsidRPr="00972C4F" w:rsidRDefault="009B325B" w:rsidP="002C4550">
            <w:pPr>
              <w:rPr>
                <w:rFonts w:asciiTheme="minorHAnsi" w:eastAsia="Carlito" w:hAnsiTheme="minorHAnsi" w:cs="Carlito"/>
                <w:color w:val="FFFFFF" w:themeColor="background1"/>
                <w:sz w:val="20"/>
                <w:szCs w:val="20"/>
              </w:rPr>
            </w:pPr>
          </w:p>
        </w:tc>
      </w:tr>
      <w:tr w:rsidR="003B1A6A" w:rsidRPr="00D008E1" w:rsidTr="009A065C">
        <w:trPr>
          <w:trHeight w:val="488"/>
          <w:jc w:val="center"/>
        </w:trPr>
        <w:tc>
          <w:tcPr>
            <w:tcW w:w="437" w:type="dxa"/>
          </w:tcPr>
          <w:p w:rsidR="003B1A6A" w:rsidRPr="00D008E1" w:rsidRDefault="003B1A6A" w:rsidP="009B325B">
            <w:pPr>
              <w:spacing w:before="1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:rsidR="003B1A6A" w:rsidRPr="00D008E1" w:rsidRDefault="003B1A6A" w:rsidP="002C4550">
            <w:pPr>
              <w:spacing w:before="15"/>
              <w:ind w:left="108" w:right="285" w:firstLine="3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Sistema de Digitalización</w:t>
            </w:r>
          </w:p>
        </w:tc>
        <w:tc>
          <w:tcPr>
            <w:tcW w:w="709" w:type="dxa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2060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002060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2060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color w:val="FFFFFF" w:themeColor="background1"/>
                <w:sz w:val="20"/>
                <w:szCs w:val="20"/>
              </w:rPr>
            </w:pPr>
          </w:p>
        </w:tc>
      </w:tr>
      <w:tr w:rsidR="003B1A6A" w:rsidRPr="00D008E1" w:rsidTr="009A065C">
        <w:trPr>
          <w:trHeight w:val="488"/>
          <w:jc w:val="center"/>
        </w:trPr>
        <w:tc>
          <w:tcPr>
            <w:tcW w:w="437" w:type="dxa"/>
          </w:tcPr>
          <w:p w:rsidR="003B1A6A" w:rsidRDefault="003B1A6A" w:rsidP="009B325B">
            <w:pPr>
              <w:spacing w:before="1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:rsidR="003B1A6A" w:rsidRDefault="003B1A6A" w:rsidP="002C4550">
            <w:pPr>
              <w:spacing w:before="15"/>
              <w:ind w:left="108" w:right="285" w:firstLine="36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Transferencias Secundarias</w:t>
            </w:r>
          </w:p>
        </w:tc>
        <w:tc>
          <w:tcPr>
            <w:tcW w:w="709" w:type="dxa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36C0A" w:themeFill="accent6" w:themeFillShade="BF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36C0A" w:themeFill="accent6" w:themeFillShade="BF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36C0A" w:themeFill="accent6" w:themeFillShade="BF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color w:val="FFFFFF" w:themeColor="background1"/>
                <w:sz w:val="20"/>
                <w:szCs w:val="20"/>
              </w:rPr>
            </w:pPr>
          </w:p>
        </w:tc>
      </w:tr>
      <w:tr w:rsidR="003B1A6A" w:rsidRPr="00D008E1" w:rsidTr="009A065C">
        <w:trPr>
          <w:trHeight w:val="488"/>
          <w:jc w:val="center"/>
        </w:trPr>
        <w:tc>
          <w:tcPr>
            <w:tcW w:w="437" w:type="dxa"/>
          </w:tcPr>
          <w:p w:rsidR="003B1A6A" w:rsidRDefault="003B1A6A" w:rsidP="009B325B">
            <w:pPr>
              <w:spacing w:before="10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:rsidR="003B1A6A" w:rsidRPr="00D008E1" w:rsidRDefault="003B1A6A" w:rsidP="002C4550">
            <w:pPr>
              <w:spacing w:before="13"/>
              <w:ind w:left="108" w:right="308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Administración d</w:t>
            </w:r>
            <w:r w:rsidRPr="00D008E1">
              <w:rPr>
                <w:rFonts w:asciiTheme="minorHAnsi" w:eastAsia="Carlito" w:hAnsiTheme="minorHAnsi" w:cs="Carlito"/>
                <w:b/>
                <w:sz w:val="20"/>
                <w:szCs w:val="20"/>
              </w:rPr>
              <w:t>e Riesgos</w:t>
            </w:r>
          </w:p>
        </w:tc>
        <w:tc>
          <w:tcPr>
            <w:tcW w:w="709" w:type="dxa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9BBB59" w:themeFill="accent3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BBB59" w:themeFill="accent3"/>
          </w:tcPr>
          <w:p w:rsidR="003B1A6A" w:rsidRPr="00972C4F" w:rsidRDefault="003B1A6A" w:rsidP="009B325B">
            <w:pPr>
              <w:jc w:val="center"/>
              <w:rPr>
                <w:rFonts w:asciiTheme="minorHAnsi" w:eastAsia="Carlito" w:hAnsiTheme="minorHAnsi" w:cs="Carlito"/>
                <w:color w:val="FFFFFF" w:themeColor="background1"/>
                <w:sz w:val="20"/>
                <w:szCs w:val="20"/>
              </w:rPr>
            </w:pPr>
          </w:p>
        </w:tc>
      </w:tr>
    </w:tbl>
    <w:p w:rsidR="00972C4F" w:rsidRPr="00D008E1" w:rsidRDefault="00972C4F" w:rsidP="00972C4F">
      <w:pPr>
        <w:rPr>
          <w:rFonts w:asciiTheme="minorHAnsi" w:eastAsia="Carlito" w:hAnsiTheme="minorHAnsi" w:cs="Carlito"/>
          <w:sz w:val="20"/>
          <w:szCs w:val="20"/>
        </w:rPr>
        <w:sectPr w:rsidR="00972C4F" w:rsidRPr="00D008E1" w:rsidSect="00972C4F">
          <w:footerReference w:type="default" r:id="rId13"/>
          <w:pgSz w:w="15840" w:h="12240" w:orient="landscape"/>
          <w:pgMar w:top="1701" w:right="1417" w:bottom="1701" w:left="1417" w:header="0" w:footer="985" w:gutter="0"/>
          <w:cols w:space="720"/>
          <w:docGrid w:linePitch="299"/>
        </w:sectPr>
      </w:pPr>
    </w:p>
    <w:p w:rsidR="00A110AD" w:rsidRPr="00D008E1" w:rsidRDefault="00A110AD">
      <w:pPr>
        <w:pStyle w:val="Textoindependiente"/>
        <w:spacing w:before="4"/>
        <w:rPr>
          <w:rFonts w:asciiTheme="minorHAnsi" w:hAnsiTheme="minorHAnsi"/>
          <w:sz w:val="20"/>
          <w:szCs w:val="20"/>
        </w:rPr>
      </w:pPr>
    </w:p>
    <w:p w:rsidR="009C3380" w:rsidRPr="00D008E1" w:rsidRDefault="009C3380" w:rsidP="009C3380">
      <w:pPr>
        <w:spacing w:before="9"/>
        <w:ind w:left="1086" w:hanging="1086"/>
        <w:rPr>
          <w:rFonts w:asciiTheme="minorHAnsi" w:eastAsia="Carlito" w:hAnsiTheme="minorHAnsi" w:cs="Carlito"/>
          <w:b/>
          <w:sz w:val="20"/>
          <w:szCs w:val="20"/>
        </w:rPr>
      </w:pPr>
      <w:r w:rsidRPr="00D008E1">
        <w:rPr>
          <w:rFonts w:asciiTheme="minorHAnsi" w:eastAsia="Carlito" w:hAnsiTheme="minorHAnsi" w:cs="Carlito"/>
          <w:b/>
          <w:sz w:val="20"/>
          <w:szCs w:val="20"/>
        </w:rPr>
        <w:t>ADMINISTRACIÓN DEL PADA</w:t>
      </w:r>
      <w:r w:rsidR="00480314">
        <w:rPr>
          <w:rFonts w:asciiTheme="minorHAnsi" w:eastAsia="Carlito" w:hAnsiTheme="minorHAnsi" w:cs="Carlito"/>
          <w:b/>
          <w:sz w:val="20"/>
          <w:szCs w:val="20"/>
        </w:rPr>
        <w:t>:</w:t>
      </w:r>
    </w:p>
    <w:p w:rsidR="009C3380" w:rsidRPr="00D008E1" w:rsidRDefault="009C3380" w:rsidP="009C3380">
      <w:pPr>
        <w:spacing w:before="3"/>
        <w:ind w:hanging="1086"/>
        <w:rPr>
          <w:rFonts w:asciiTheme="minorHAnsi" w:eastAsia="Carlito" w:hAnsiTheme="minorHAnsi" w:cs="Carlito"/>
          <w:b/>
          <w:sz w:val="20"/>
          <w:szCs w:val="20"/>
        </w:rPr>
      </w:pPr>
    </w:p>
    <w:p w:rsidR="00480314" w:rsidRPr="00D008E1" w:rsidRDefault="00480314" w:rsidP="00BC00FB">
      <w:pPr>
        <w:shd w:val="clear" w:color="auto" w:fill="FFFF00"/>
        <w:jc w:val="both"/>
        <w:rPr>
          <w:rFonts w:asciiTheme="minorHAnsi" w:eastAsia="Carlito" w:hAnsiTheme="minorHAnsi" w:cs="Carlito"/>
          <w:sz w:val="20"/>
          <w:szCs w:val="20"/>
        </w:rPr>
      </w:pPr>
      <w:r>
        <w:rPr>
          <w:rFonts w:asciiTheme="minorHAnsi" w:eastAsia="Carlito" w:hAnsiTheme="minorHAnsi" w:cs="Carlito"/>
          <w:sz w:val="20"/>
          <w:szCs w:val="20"/>
        </w:rPr>
        <w:t xml:space="preserve">REGISTRAR LA </w:t>
      </w:r>
      <w:r w:rsidR="009C3380" w:rsidRPr="00D008E1">
        <w:rPr>
          <w:rFonts w:asciiTheme="minorHAnsi" w:eastAsia="Carlito" w:hAnsiTheme="minorHAnsi" w:cs="Carlito"/>
          <w:sz w:val="20"/>
          <w:szCs w:val="20"/>
        </w:rPr>
        <w:t>ESTRUCTURA</w:t>
      </w:r>
      <w:r>
        <w:rPr>
          <w:rFonts w:asciiTheme="minorHAnsi" w:eastAsia="Carlito" w:hAnsiTheme="minorHAnsi" w:cs="Carlito"/>
          <w:sz w:val="20"/>
          <w:szCs w:val="20"/>
        </w:rPr>
        <w:t xml:space="preserve"> COMPLETA</w:t>
      </w:r>
      <w:r w:rsidR="009C3380" w:rsidRPr="00D008E1">
        <w:rPr>
          <w:rFonts w:asciiTheme="minorHAnsi" w:eastAsia="Carlito" w:hAnsiTheme="minorHAnsi" w:cs="Carlito"/>
          <w:sz w:val="20"/>
          <w:szCs w:val="20"/>
        </w:rPr>
        <w:t xml:space="preserve"> DEL SISTEMA INSTITUCIONAL DE ARCHIVOS</w:t>
      </w:r>
      <w:r>
        <w:rPr>
          <w:rFonts w:asciiTheme="minorHAnsi" w:eastAsia="Carlito" w:hAnsiTheme="minorHAnsi" w:cs="Carlito"/>
          <w:sz w:val="20"/>
          <w:szCs w:val="20"/>
        </w:rPr>
        <w:t xml:space="preserve"> CON BASE EN EL ORGANIGRAMA DEL ENTE PÚBLICO.</w:t>
      </w:r>
    </w:p>
    <w:p w:rsidR="00480314" w:rsidRDefault="00480314" w:rsidP="009C3380">
      <w:pPr>
        <w:tabs>
          <w:tab w:val="left" w:pos="529"/>
        </w:tabs>
        <w:spacing w:before="1"/>
        <w:rPr>
          <w:rFonts w:asciiTheme="minorHAnsi" w:hAnsiTheme="minorHAnsi"/>
          <w:b/>
          <w:spacing w:val="-3"/>
          <w:sz w:val="20"/>
          <w:szCs w:val="20"/>
        </w:rPr>
      </w:pPr>
    </w:p>
    <w:p w:rsidR="00A110AD" w:rsidRPr="00480314" w:rsidRDefault="00480314" w:rsidP="009C3380">
      <w:pPr>
        <w:tabs>
          <w:tab w:val="left" w:pos="529"/>
        </w:tabs>
        <w:spacing w:before="1"/>
        <w:rPr>
          <w:rFonts w:asciiTheme="minorHAnsi" w:hAnsiTheme="minorHAnsi"/>
          <w:b/>
          <w:i/>
          <w:sz w:val="20"/>
          <w:szCs w:val="20"/>
        </w:rPr>
      </w:pPr>
      <w:r w:rsidRPr="00480314">
        <w:rPr>
          <w:rFonts w:asciiTheme="minorHAnsi" w:hAnsiTheme="minorHAnsi"/>
          <w:b/>
          <w:i/>
          <w:spacing w:val="-3"/>
          <w:sz w:val="20"/>
          <w:szCs w:val="20"/>
        </w:rPr>
        <w:t>COMUNICACIONES</w:t>
      </w:r>
    </w:p>
    <w:p w:rsidR="00A110AD" w:rsidRPr="00480314" w:rsidRDefault="00A110AD">
      <w:pPr>
        <w:pStyle w:val="Textoindependiente"/>
        <w:rPr>
          <w:rFonts w:asciiTheme="minorHAnsi" w:hAnsiTheme="minorHAnsi"/>
          <w:b/>
          <w:i/>
          <w:sz w:val="20"/>
          <w:szCs w:val="20"/>
        </w:rPr>
      </w:pPr>
    </w:p>
    <w:p w:rsidR="00A110AD" w:rsidRPr="00D008E1" w:rsidRDefault="0020489A" w:rsidP="00480314">
      <w:pPr>
        <w:pStyle w:val="Textoindependiente"/>
        <w:spacing w:line="276" w:lineRule="auto"/>
        <w:ind w:right="49"/>
        <w:jc w:val="both"/>
        <w:rPr>
          <w:rFonts w:asciiTheme="minorHAnsi" w:hAnsiTheme="minorHAnsi"/>
          <w:sz w:val="20"/>
          <w:szCs w:val="20"/>
        </w:rPr>
      </w:pPr>
      <w:r w:rsidRPr="00D008E1">
        <w:rPr>
          <w:rFonts w:asciiTheme="minorHAnsi" w:hAnsiTheme="minorHAnsi"/>
          <w:sz w:val="20"/>
          <w:szCs w:val="20"/>
        </w:rPr>
        <w:t>Las comunicaciones entre el Área Coordinadora de Archivos y los Responsable</w:t>
      </w:r>
      <w:r w:rsidR="00480314">
        <w:rPr>
          <w:rFonts w:asciiTheme="minorHAnsi" w:hAnsiTheme="minorHAnsi"/>
          <w:sz w:val="20"/>
          <w:szCs w:val="20"/>
        </w:rPr>
        <w:t>s</w:t>
      </w:r>
      <w:r w:rsidRPr="00D008E1">
        <w:rPr>
          <w:rFonts w:asciiTheme="minorHAnsi" w:hAnsiTheme="minorHAnsi"/>
          <w:sz w:val="20"/>
          <w:szCs w:val="20"/>
        </w:rPr>
        <w:t xml:space="preserve"> de </w:t>
      </w:r>
      <w:r w:rsidR="00480314">
        <w:rPr>
          <w:rFonts w:asciiTheme="minorHAnsi" w:hAnsiTheme="minorHAnsi"/>
          <w:sz w:val="20"/>
          <w:szCs w:val="20"/>
        </w:rPr>
        <w:t xml:space="preserve">los </w:t>
      </w:r>
      <w:r w:rsidRPr="00D008E1">
        <w:rPr>
          <w:rFonts w:asciiTheme="minorHAnsi" w:hAnsiTheme="minorHAnsi"/>
          <w:sz w:val="20"/>
          <w:szCs w:val="20"/>
        </w:rPr>
        <w:t>Archivo de Trámite</w:t>
      </w:r>
      <w:r w:rsidR="00480314">
        <w:rPr>
          <w:rFonts w:asciiTheme="minorHAnsi" w:hAnsiTheme="minorHAnsi"/>
          <w:sz w:val="20"/>
          <w:szCs w:val="20"/>
        </w:rPr>
        <w:t>, Concentración y en su caso Histórico</w:t>
      </w:r>
      <w:r w:rsidRPr="00D008E1">
        <w:rPr>
          <w:rFonts w:asciiTheme="minorHAnsi" w:hAnsiTheme="minorHAnsi"/>
          <w:sz w:val="20"/>
          <w:szCs w:val="20"/>
        </w:rPr>
        <w:t xml:space="preserve"> </w:t>
      </w:r>
      <w:r w:rsidR="00480314" w:rsidRPr="00480314">
        <w:rPr>
          <w:rFonts w:asciiTheme="minorHAnsi" w:hAnsiTheme="minorHAnsi"/>
          <w:sz w:val="20"/>
          <w:szCs w:val="20"/>
          <w:shd w:val="clear" w:color="auto" w:fill="FFFF00"/>
        </w:rPr>
        <w:t xml:space="preserve">(en que soporte se realizará </w:t>
      </w:r>
      <w:proofErr w:type="spellStart"/>
      <w:r w:rsidR="00480314" w:rsidRPr="00480314">
        <w:rPr>
          <w:rFonts w:asciiTheme="minorHAnsi" w:hAnsiTheme="minorHAnsi"/>
          <w:sz w:val="20"/>
          <w:szCs w:val="20"/>
          <w:shd w:val="clear" w:color="auto" w:fill="FFFF00"/>
        </w:rPr>
        <w:t>xxxx</w:t>
      </w:r>
      <w:proofErr w:type="spellEnd"/>
      <w:r w:rsidR="00480314" w:rsidRPr="00480314">
        <w:rPr>
          <w:rFonts w:asciiTheme="minorHAnsi" w:hAnsiTheme="minorHAnsi"/>
          <w:sz w:val="20"/>
          <w:szCs w:val="20"/>
          <w:shd w:val="clear" w:color="auto" w:fill="FFFF00"/>
        </w:rPr>
        <w:t>)</w:t>
      </w:r>
      <w:r w:rsidRPr="00480314">
        <w:rPr>
          <w:rFonts w:asciiTheme="minorHAnsi" w:hAnsiTheme="minorHAnsi"/>
          <w:sz w:val="20"/>
          <w:szCs w:val="20"/>
          <w:shd w:val="clear" w:color="auto" w:fill="FFFF00"/>
        </w:rPr>
        <w:t>,</w:t>
      </w:r>
      <w:r w:rsidRPr="00D008E1">
        <w:rPr>
          <w:rFonts w:asciiTheme="minorHAnsi" w:hAnsiTheme="minorHAnsi"/>
          <w:sz w:val="20"/>
          <w:szCs w:val="20"/>
        </w:rPr>
        <w:t xml:space="preserve"> </w:t>
      </w:r>
      <w:r w:rsidR="00480314">
        <w:rPr>
          <w:rFonts w:asciiTheme="minorHAnsi" w:hAnsiTheme="minorHAnsi"/>
          <w:sz w:val="20"/>
          <w:szCs w:val="20"/>
        </w:rPr>
        <w:t>para ir documentando e integrando el o los expedientes correspondientes y definir quién será el resguardante de lo generado o recibido.</w:t>
      </w: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D008E1" w:rsidRDefault="00A110AD">
      <w:pPr>
        <w:pStyle w:val="Textoindependiente"/>
        <w:rPr>
          <w:rFonts w:asciiTheme="minorHAnsi" w:hAnsiTheme="minorHAnsi"/>
          <w:sz w:val="20"/>
          <w:szCs w:val="20"/>
        </w:rPr>
      </w:pPr>
    </w:p>
    <w:p w:rsidR="00A110AD" w:rsidRPr="00480314" w:rsidRDefault="00480314" w:rsidP="00480314">
      <w:pPr>
        <w:pStyle w:val="Ttulo1"/>
        <w:tabs>
          <w:tab w:val="left" w:pos="648"/>
        </w:tabs>
        <w:spacing w:before="151"/>
        <w:ind w:left="0"/>
        <w:rPr>
          <w:rFonts w:asciiTheme="minorHAnsi" w:hAnsiTheme="minorHAnsi"/>
          <w:i/>
          <w:sz w:val="20"/>
          <w:szCs w:val="20"/>
        </w:rPr>
      </w:pPr>
      <w:r w:rsidRPr="00480314">
        <w:rPr>
          <w:rFonts w:asciiTheme="minorHAnsi" w:hAnsiTheme="minorHAnsi"/>
          <w:i/>
          <w:spacing w:val="-3"/>
          <w:sz w:val="20"/>
          <w:szCs w:val="20"/>
        </w:rPr>
        <w:t>REP</w:t>
      </w:r>
      <w:r>
        <w:rPr>
          <w:rFonts w:asciiTheme="minorHAnsi" w:hAnsiTheme="minorHAnsi"/>
          <w:i/>
          <w:spacing w:val="-3"/>
          <w:sz w:val="20"/>
          <w:szCs w:val="20"/>
        </w:rPr>
        <w:t>O</w:t>
      </w:r>
      <w:r w:rsidRPr="00480314">
        <w:rPr>
          <w:rFonts w:asciiTheme="minorHAnsi" w:hAnsiTheme="minorHAnsi"/>
          <w:i/>
          <w:spacing w:val="-3"/>
          <w:sz w:val="20"/>
          <w:szCs w:val="20"/>
        </w:rPr>
        <w:t xml:space="preserve">RTES </w:t>
      </w:r>
      <w:r w:rsidRPr="00480314">
        <w:rPr>
          <w:rFonts w:asciiTheme="minorHAnsi" w:hAnsiTheme="minorHAnsi"/>
          <w:i/>
          <w:sz w:val="20"/>
          <w:szCs w:val="20"/>
        </w:rPr>
        <w:t>DE</w:t>
      </w:r>
      <w:r w:rsidRPr="00480314">
        <w:rPr>
          <w:rFonts w:asciiTheme="minorHAnsi" w:hAnsiTheme="minorHAnsi"/>
          <w:i/>
          <w:spacing w:val="-6"/>
          <w:sz w:val="20"/>
          <w:szCs w:val="20"/>
        </w:rPr>
        <w:t xml:space="preserve"> </w:t>
      </w:r>
      <w:r w:rsidRPr="00480314">
        <w:rPr>
          <w:rFonts w:asciiTheme="minorHAnsi" w:hAnsiTheme="minorHAnsi"/>
          <w:i/>
          <w:spacing w:val="-3"/>
          <w:sz w:val="20"/>
          <w:szCs w:val="20"/>
        </w:rPr>
        <w:t>AVANCES</w:t>
      </w:r>
    </w:p>
    <w:p w:rsidR="00A110AD" w:rsidRPr="00D008E1" w:rsidRDefault="00A110AD">
      <w:pPr>
        <w:pStyle w:val="Textoindependiente"/>
        <w:rPr>
          <w:rFonts w:asciiTheme="minorHAnsi" w:hAnsiTheme="minorHAnsi"/>
          <w:b/>
          <w:sz w:val="20"/>
          <w:szCs w:val="20"/>
        </w:rPr>
      </w:pPr>
    </w:p>
    <w:p w:rsidR="00A110AD" w:rsidRPr="00D008E1" w:rsidRDefault="00480314" w:rsidP="00480314">
      <w:pPr>
        <w:pStyle w:val="Textoindependiente"/>
        <w:spacing w:line="276" w:lineRule="auto"/>
        <w:ind w:right="49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El Área coordinadora de Archivos </w:t>
      </w:r>
      <w:r w:rsidR="0020489A" w:rsidRPr="00D008E1">
        <w:rPr>
          <w:rFonts w:asciiTheme="minorHAnsi" w:hAnsiTheme="minorHAnsi"/>
          <w:sz w:val="20"/>
          <w:szCs w:val="20"/>
        </w:rPr>
        <w:t>solicitará</w:t>
      </w:r>
      <w:r>
        <w:rPr>
          <w:rFonts w:asciiTheme="minorHAnsi" w:hAnsiTheme="minorHAnsi"/>
          <w:sz w:val="20"/>
          <w:szCs w:val="20"/>
        </w:rPr>
        <w:t xml:space="preserve"> </w:t>
      </w:r>
      <w:r w:rsidR="0020489A" w:rsidRPr="00D008E1">
        <w:rPr>
          <w:rFonts w:asciiTheme="minorHAnsi" w:hAnsiTheme="minorHAnsi"/>
          <w:sz w:val="20"/>
          <w:szCs w:val="20"/>
        </w:rPr>
        <w:t xml:space="preserve">de forma </w:t>
      </w:r>
      <w:r w:rsidR="00AC53FE">
        <w:rPr>
          <w:rFonts w:asciiTheme="minorHAnsi" w:hAnsiTheme="minorHAnsi"/>
          <w:sz w:val="20"/>
          <w:szCs w:val="20"/>
        </w:rPr>
        <w:t>trimestra</w:t>
      </w:r>
      <w:r>
        <w:rPr>
          <w:rFonts w:asciiTheme="minorHAnsi" w:hAnsiTheme="minorHAnsi"/>
          <w:sz w:val="20"/>
          <w:szCs w:val="20"/>
        </w:rPr>
        <w:t>l</w:t>
      </w:r>
      <w:r w:rsidR="0020489A" w:rsidRPr="00D008E1">
        <w:rPr>
          <w:rFonts w:asciiTheme="minorHAnsi" w:hAnsiTheme="minorHAnsi"/>
          <w:sz w:val="20"/>
          <w:szCs w:val="20"/>
        </w:rPr>
        <w:t xml:space="preserve"> los inventarios de archivo de trámite</w:t>
      </w:r>
      <w:r w:rsidR="0099040F">
        <w:rPr>
          <w:rFonts w:asciiTheme="minorHAnsi" w:hAnsiTheme="minorHAnsi"/>
          <w:sz w:val="20"/>
          <w:szCs w:val="20"/>
        </w:rPr>
        <w:t xml:space="preserve"> </w:t>
      </w:r>
      <w:r w:rsidR="0099040F" w:rsidRPr="0099040F">
        <w:rPr>
          <w:rFonts w:asciiTheme="minorHAnsi" w:hAnsiTheme="minorHAnsi"/>
          <w:sz w:val="20"/>
          <w:szCs w:val="20"/>
          <w:shd w:val="clear" w:color="auto" w:fill="FFFF00"/>
        </w:rPr>
        <w:t xml:space="preserve">(determinar en </w:t>
      </w:r>
      <w:r w:rsidR="004C75A2" w:rsidRPr="0099040F">
        <w:rPr>
          <w:rFonts w:asciiTheme="minorHAnsi" w:hAnsiTheme="minorHAnsi"/>
          <w:sz w:val="20"/>
          <w:szCs w:val="20"/>
          <w:shd w:val="clear" w:color="auto" w:fill="FFFF00"/>
        </w:rPr>
        <w:t>qué</w:t>
      </w:r>
      <w:r w:rsidR="0099040F" w:rsidRPr="0099040F">
        <w:rPr>
          <w:rFonts w:asciiTheme="minorHAnsi" w:hAnsiTheme="minorHAnsi"/>
          <w:sz w:val="20"/>
          <w:szCs w:val="20"/>
          <w:shd w:val="clear" w:color="auto" w:fill="FFFF00"/>
        </w:rPr>
        <w:t xml:space="preserve"> tipo de soporte </w:t>
      </w:r>
      <w:proofErr w:type="spellStart"/>
      <w:r w:rsidR="0099040F" w:rsidRPr="0099040F">
        <w:rPr>
          <w:rFonts w:asciiTheme="minorHAnsi" w:hAnsiTheme="minorHAnsi"/>
          <w:sz w:val="20"/>
          <w:szCs w:val="20"/>
          <w:shd w:val="clear" w:color="auto" w:fill="FFFF00"/>
        </w:rPr>
        <w:t>xxxx</w:t>
      </w:r>
      <w:proofErr w:type="spellEnd"/>
      <w:r w:rsidR="0099040F" w:rsidRPr="0099040F">
        <w:rPr>
          <w:rFonts w:asciiTheme="minorHAnsi" w:hAnsiTheme="minorHAnsi"/>
          <w:sz w:val="20"/>
          <w:szCs w:val="20"/>
          <w:shd w:val="clear" w:color="auto" w:fill="FFFF00"/>
        </w:rPr>
        <w:t>)</w:t>
      </w:r>
      <w:r w:rsidR="0020489A" w:rsidRPr="0099040F">
        <w:rPr>
          <w:rFonts w:asciiTheme="minorHAnsi" w:hAnsiTheme="minorHAnsi"/>
          <w:sz w:val="20"/>
          <w:szCs w:val="20"/>
          <w:shd w:val="clear" w:color="auto" w:fill="FFFF00"/>
        </w:rPr>
        <w:t>,</w:t>
      </w:r>
      <w:r w:rsidR="0020489A" w:rsidRPr="00D008E1">
        <w:rPr>
          <w:rFonts w:asciiTheme="minorHAnsi" w:hAnsiTheme="minorHAnsi"/>
          <w:sz w:val="20"/>
          <w:szCs w:val="20"/>
        </w:rPr>
        <w:t xml:space="preserve"> </w:t>
      </w:r>
      <w:r w:rsidR="00323A3B">
        <w:rPr>
          <w:rFonts w:asciiTheme="minorHAnsi" w:hAnsiTheme="minorHAnsi"/>
          <w:sz w:val="20"/>
          <w:szCs w:val="20"/>
        </w:rPr>
        <w:t xml:space="preserve">para integrar el inventario general por parte del área Coordinadora de Archivos </w:t>
      </w:r>
      <w:r w:rsidR="0020489A" w:rsidRPr="00D008E1">
        <w:rPr>
          <w:rFonts w:asciiTheme="minorHAnsi" w:hAnsiTheme="minorHAnsi"/>
          <w:sz w:val="20"/>
          <w:szCs w:val="20"/>
        </w:rPr>
        <w:t xml:space="preserve">a fin de mantener actualizados </w:t>
      </w:r>
      <w:r w:rsidR="00323A3B">
        <w:rPr>
          <w:rFonts w:asciiTheme="minorHAnsi" w:hAnsiTheme="minorHAnsi"/>
          <w:sz w:val="20"/>
          <w:szCs w:val="20"/>
        </w:rPr>
        <w:t>los</w:t>
      </w:r>
      <w:r w:rsidR="0099040F">
        <w:rPr>
          <w:rFonts w:asciiTheme="minorHAnsi" w:hAnsiTheme="minorHAnsi"/>
          <w:sz w:val="20"/>
          <w:szCs w:val="20"/>
        </w:rPr>
        <w:t xml:space="preserve"> </w:t>
      </w:r>
      <w:r w:rsidR="0020489A" w:rsidRPr="00D008E1">
        <w:rPr>
          <w:rFonts w:asciiTheme="minorHAnsi" w:hAnsiTheme="minorHAnsi"/>
          <w:sz w:val="20"/>
          <w:szCs w:val="20"/>
        </w:rPr>
        <w:t>instrumentos</w:t>
      </w:r>
      <w:r w:rsidR="0099040F">
        <w:rPr>
          <w:rFonts w:asciiTheme="minorHAnsi" w:hAnsiTheme="minorHAnsi"/>
          <w:sz w:val="20"/>
          <w:szCs w:val="20"/>
        </w:rPr>
        <w:t xml:space="preserve"> de consulta archivística.</w:t>
      </w:r>
    </w:p>
    <w:p w:rsidR="00A110AD" w:rsidRPr="00D008E1" w:rsidRDefault="00A110AD">
      <w:pPr>
        <w:pStyle w:val="Textoindependiente"/>
        <w:spacing w:before="4"/>
        <w:rPr>
          <w:rFonts w:asciiTheme="minorHAnsi" w:hAnsiTheme="minorHAnsi"/>
          <w:sz w:val="20"/>
          <w:szCs w:val="20"/>
        </w:rPr>
      </w:pPr>
    </w:p>
    <w:p w:rsidR="00A110AD" w:rsidRPr="00D008E1" w:rsidRDefault="00480314" w:rsidP="00480314">
      <w:pPr>
        <w:pStyle w:val="Ttulo1"/>
        <w:tabs>
          <w:tab w:val="left" w:pos="649"/>
        </w:tabs>
        <w:spacing w:before="51"/>
        <w:ind w:left="0"/>
        <w:rPr>
          <w:rFonts w:asciiTheme="minorHAnsi" w:hAnsiTheme="minorHAnsi"/>
          <w:sz w:val="20"/>
          <w:szCs w:val="20"/>
        </w:rPr>
      </w:pPr>
      <w:r w:rsidRPr="00D008E1">
        <w:rPr>
          <w:rFonts w:asciiTheme="minorHAnsi" w:hAnsiTheme="minorHAnsi"/>
          <w:spacing w:val="-3"/>
          <w:sz w:val="20"/>
          <w:szCs w:val="20"/>
        </w:rPr>
        <w:t xml:space="preserve">ADMINISTRACIÓN </w:t>
      </w:r>
      <w:r w:rsidRPr="00D008E1">
        <w:rPr>
          <w:rFonts w:asciiTheme="minorHAnsi" w:hAnsiTheme="minorHAnsi"/>
          <w:sz w:val="20"/>
          <w:szCs w:val="20"/>
        </w:rPr>
        <w:t>DE</w:t>
      </w:r>
      <w:r w:rsidRPr="00D008E1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D008E1">
        <w:rPr>
          <w:rFonts w:asciiTheme="minorHAnsi" w:hAnsiTheme="minorHAnsi"/>
          <w:spacing w:val="-3"/>
          <w:sz w:val="20"/>
          <w:szCs w:val="20"/>
        </w:rPr>
        <w:t>RIESGOS</w:t>
      </w:r>
      <w:r>
        <w:rPr>
          <w:rFonts w:asciiTheme="minorHAnsi" w:hAnsiTheme="minorHAnsi"/>
          <w:spacing w:val="-3"/>
          <w:sz w:val="20"/>
          <w:szCs w:val="20"/>
        </w:rPr>
        <w:t>:</w:t>
      </w:r>
    </w:p>
    <w:p w:rsidR="00A110AD" w:rsidRPr="00D008E1" w:rsidRDefault="00A110AD">
      <w:pPr>
        <w:pStyle w:val="Textoindependiente"/>
        <w:spacing w:before="1"/>
        <w:rPr>
          <w:rFonts w:asciiTheme="minorHAnsi" w:hAnsiTheme="minorHAnsi"/>
          <w:b/>
          <w:sz w:val="20"/>
          <w:szCs w:val="20"/>
        </w:rPr>
      </w:pPr>
    </w:p>
    <w:p w:rsidR="004E15D4" w:rsidRDefault="0020489A" w:rsidP="007868C5">
      <w:pPr>
        <w:pStyle w:val="Textoindependiente"/>
        <w:spacing w:line="276" w:lineRule="auto"/>
        <w:ind w:right="49"/>
        <w:jc w:val="both"/>
        <w:rPr>
          <w:rFonts w:asciiTheme="minorHAnsi" w:hAnsiTheme="minorHAnsi"/>
          <w:sz w:val="20"/>
          <w:szCs w:val="20"/>
        </w:rPr>
      </w:pPr>
      <w:r w:rsidRPr="0099040F">
        <w:rPr>
          <w:rFonts w:asciiTheme="minorHAnsi" w:hAnsiTheme="minorHAnsi"/>
          <w:sz w:val="20"/>
          <w:szCs w:val="20"/>
        </w:rPr>
        <w:t>Existen</w:t>
      </w:r>
      <w:r w:rsidRPr="0099040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riesgos</w:t>
      </w:r>
      <w:r w:rsidRPr="0099040F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603C1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>(</w:t>
      </w:r>
      <w:r w:rsidR="0099040F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>tanto internos como externos</w:t>
      </w:r>
      <w:r w:rsidR="003603C1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 xml:space="preserve"> especificar </w:t>
      </w:r>
      <w:r w:rsidR="002C4550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>qué</w:t>
      </w:r>
      <w:r w:rsidR="003603C1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 xml:space="preserve"> tipos </w:t>
      </w:r>
      <w:proofErr w:type="spellStart"/>
      <w:r w:rsidR="003603C1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>xxxx</w:t>
      </w:r>
      <w:proofErr w:type="spellEnd"/>
      <w:r w:rsidR="003603C1" w:rsidRPr="003603C1">
        <w:rPr>
          <w:rFonts w:asciiTheme="minorHAnsi" w:hAnsiTheme="minorHAnsi"/>
          <w:spacing w:val="-8"/>
          <w:sz w:val="20"/>
          <w:szCs w:val="20"/>
          <w:shd w:val="clear" w:color="auto" w:fill="FFFF00"/>
        </w:rPr>
        <w:t>)</w:t>
      </w:r>
      <w:r w:rsidR="0099040F" w:rsidRPr="0099040F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que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en</w:t>
      </w:r>
      <w:r w:rsidRPr="0099040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caso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de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materializarse,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podrían</w:t>
      </w:r>
      <w:r w:rsidRPr="0099040F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evitar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que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se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alcancen</w:t>
      </w:r>
      <w:r w:rsidRPr="0099040F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los</w:t>
      </w:r>
      <w:r w:rsidRPr="0099040F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>objetivos</w:t>
      </w:r>
      <w:r w:rsidRPr="0099040F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99040F">
        <w:rPr>
          <w:rFonts w:asciiTheme="minorHAnsi" w:hAnsiTheme="minorHAnsi"/>
          <w:sz w:val="20"/>
          <w:szCs w:val="20"/>
        </w:rPr>
        <w:t xml:space="preserve">planteados en </w:t>
      </w:r>
      <w:r w:rsidR="003603C1">
        <w:rPr>
          <w:rFonts w:asciiTheme="minorHAnsi" w:hAnsiTheme="minorHAnsi"/>
          <w:sz w:val="20"/>
          <w:szCs w:val="20"/>
        </w:rPr>
        <w:t xml:space="preserve">el </w:t>
      </w:r>
      <w:r w:rsidRPr="0099040F">
        <w:rPr>
          <w:rFonts w:asciiTheme="minorHAnsi" w:hAnsiTheme="minorHAnsi"/>
          <w:sz w:val="20"/>
          <w:szCs w:val="20"/>
        </w:rPr>
        <w:t>Programa</w:t>
      </w:r>
      <w:r w:rsidR="0099040F" w:rsidRPr="0099040F">
        <w:rPr>
          <w:rFonts w:asciiTheme="minorHAnsi" w:hAnsiTheme="minorHAnsi"/>
          <w:sz w:val="20"/>
          <w:szCs w:val="20"/>
        </w:rPr>
        <w:t xml:space="preserve"> Anual</w:t>
      </w:r>
      <w:r w:rsidRPr="0099040F">
        <w:rPr>
          <w:rFonts w:asciiTheme="minorHAnsi" w:hAnsiTheme="minorHAnsi"/>
          <w:sz w:val="20"/>
          <w:szCs w:val="20"/>
        </w:rPr>
        <w:t>, por ello es necesario identificarlos y administrarlos adecuadamente a fin de disminuir la probabilidad de que ocurran.</w:t>
      </w:r>
    </w:p>
    <w:p w:rsidR="002C4550" w:rsidRDefault="002C4550" w:rsidP="007868C5">
      <w:pPr>
        <w:pStyle w:val="Textoindependiente"/>
        <w:spacing w:line="276" w:lineRule="auto"/>
        <w:ind w:right="49"/>
        <w:jc w:val="both"/>
        <w:rPr>
          <w:rFonts w:asciiTheme="minorHAnsi" w:hAnsiTheme="minorHAnsi"/>
          <w:sz w:val="20"/>
          <w:szCs w:val="20"/>
        </w:rPr>
      </w:pPr>
    </w:p>
    <w:p w:rsidR="007260D8" w:rsidRDefault="007260D8" w:rsidP="007868C5">
      <w:pPr>
        <w:pStyle w:val="Textoindependiente"/>
        <w:spacing w:line="276" w:lineRule="auto"/>
        <w:ind w:right="49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954"/>
        <w:gridCol w:w="2245"/>
        <w:gridCol w:w="2245"/>
      </w:tblGrid>
      <w:tr w:rsidR="007260D8" w:rsidTr="007260D8">
        <w:tc>
          <w:tcPr>
            <w:tcW w:w="534" w:type="dxa"/>
          </w:tcPr>
          <w:p w:rsid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N°</w:t>
            </w:r>
          </w:p>
        </w:tc>
        <w:tc>
          <w:tcPr>
            <w:tcW w:w="3954" w:type="dxa"/>
          </w:tcPr>
          <w:p w:rsid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ACTIVIDAD PROGRAMADA</w:t>
            </w:r>
          </w:p>
        </w:tc>
        <w:tc>
          <w:tcPr>
            <w:tcW w:w="2245" w:type="dxa"/>
          </w:tcPr>
          <w:p w:rsid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POSIBLE RIESGO</w:t>
            </w:r>
          </w:p>
          <w:p w:rsidR="00202A93" w:rsidRDefault="00202A93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(CAUSA Y EFECTO)</w:t>
            </w:r>
          </w:p>
        </w:tc>
        <w:tc>
          <w:tcPr>
            <w:tcW w:w="2245" w:type="dxa"/>
          </w:tcPr>
          <w:p w:rsid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INTERNO O EXTERNO</w:t>
            </w:r>
          </w:p>
        </w:tc>
      </w:tr>
      <w:tr w:rsidR="007260D8" w:rsidTr="007260D8">
        <w:tc>
          <w:tcPr>
            <w:tcW w:w="534" w:type="dxa"/>
          </w:tcPr>
          <w:p w:rsid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1</w:t>
            </w:r>
          </w:p>
        </w:tc>
        <w:tc>
          <w:tcPr>
            <w:tcW w:w="3954" w:type="dxa"/>
          </w:tcPr>
          <w:p w:rsidR="007260D8" w:rsidRPr="007260D8" w:rsidRDefault="007260D8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Actualización del Sistema Institucional de Archivos y Establecimiento del Grupo Interdisciplinario</w:t>
            </w:r>
          </w:p>
        </w:tc>
        <w:tc>
          <w:tcPr>
            <w:tcW w:w="2245" w:type="dxa"/>
          </w:tcPr>
          <w:p w:rsidR="007260D8" w:rsidRDefault="007260D8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Cambios en los responsables tanto del SIA como del GI</w:t>
            </w:r>
          </w:p>
          <w:p w:rsidR="00233424" w:rsidRDefault="00233424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Causa: Rotación de Personal</w:t>
            </w:r>
          </w:p>
          <w:p w:rsidR="00233424" w:rsidRPr="007260D8" w:rsidRDefault="00233424" w:rsidP="00233424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Efecto: Incumplimiento de metas</w:t>
            </w:r>
          </w:p>
        </w:tc>
        <w:tc>
          <w:tcPr>
            <w:tcW w:w="2245" w:type="dxa"/>
          </w:tcPr>
          <w:p w:rsidR="007260D8" w:rsidRDefault="007260D8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SEÑALAR LO APLICABLE</w:t>
            </w:r>
          </w:p>
          <w:p w:rsidR="007260D8" w:rsidRP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(Interno o Externo)</w:t>
            </w:r>
          </w:p>
        </w:tc>
      </w:tr>
      <w:tr w:rsidR="007260D8" w:rsidTr="007260D8">
        <w:tc>
          <w:tcPr>
            <w:tcW w:w="534" w:type="dxa"/>
          </w:tcPr>
          <w:p w:rsid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</w:rPr>
              <w:t>2</w:t>
            </w:r>
          </w:p>
        </w:tc>
        <w:tc>
          <w:tcPr>
            <w:tcW w:w="3954" w:type="dxa"/>
          </w:tcPr>
          <w:p w:rsidR="007260D8" w:rsidRPr="007260D8" w:rsidRDefault="007260D8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Transferencias Primarias</w:t>
            </w:r>
          </w:p>
        </w:tc>
        <w:tc>
          <w:tcPr>
            <w:tcW w:w="2245" w:type="dxa"/>
          </w:tcPr>
          <w:p w:rsidR="007260D8" w:rsidRDefault="007260D8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 xml:space="preserve">Desfase en los plazos determinados en 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e</w:t>
            </w: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l cronograma de actividades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, no contar con los materiales de oficina y espacios para el resguardo de los archivos adecuadamente</w:t>
            </w:r>
          </w:p>
          <w:p w:rsidR="00233424" w:rsidRDefault="00233424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 xml:space="preserve">Causa: El desinterés de las áreas administrativas </w:t>
            </w: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lastRenderedPageBreak/>
              <w:t>(archivos de trámite para realizar la actividad)</w:t>
            </w:r>
          </w:p>
          <w:p w:rsidR="00233424" w:rsidRPr="007260D8" w:rsidRDefault="00233424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Efecto: Saturación de documentos y expedientes en las áreas administrativas</w:t>
            </w:r>
          </w:p>
        </w:tc>
        <w:tc>
          <w:tcPr>
            <w:tcW w:w="2245" w:type="dxa"/>
          </w:tcPr>
          <w:p w:rsidR="007260D8" w:rsidRDefault="007260D8" w:rsidP="007868C5">
            <w:pPr>
              <w:pStyle w:val="Textoindependiente"/>
              <w:spacing w:line="276" w:lineRule="auto"/>
              <w:ind w:right="49"/>
              <w:jc w:val="both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 w:rsidRPr="007260D8"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lastRenderedPageBreak/>
              <w:t>SEÑALAR LO APLICABLE</w:t>
            </w:r>
          </w:p>
          <w:p w:rsidR="007260D8" w:rsidRPr="007260D8" w:rsidRDefault="007260D8" w:rsidP="007260D8">
            <w:pPr>
              <w:pStyle w:val="Textoindependiente"/>
              <w:spacing w:line="276" w:lineRule="auto"/>
              <w:ind w:right="49"/>
              <w:jc w:val="center"/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rlito" w:hAnsiTheme="minorHAnsi" w:cs="Carlito"/>
                <w:b/>
                <w:sz w:val="20"/>
                <w:szCs w:val="20"/>
                <w:highlight w:val="yellow"/>
              </w:rPr>
              <w:t>(Interno o Externo)</w:t>
            </w:r>
          </w:p>
        </w:tc>
      </w:tr>
    </w:tbl>
    <w:p w:rsidR="007260D8" w:rsidRDefault="007260D8" w:rsidP="007868C5">
      <w:pPr>
        <w:pStyle w:val="Textoindependiente"/>
        <w:spacing w:line="276" w:lineRule="auto"/>
        <w:ind w:right="49"/>
        <w:jc w:val="both"/>
        <w:rPr>
          <w:rFonts w:asciiTheme="minorHAnsi" w:eastAsia="Carlito" w:hAnsiTheme="minorHAnsi" w:cs="Carlito"/>
          <w:b/>
          <w:sz w:val="20"/>
          <w:szCs w:val="20"/>
        </w:rPr>
      </w:pPr>
    </w:p>
    <w:p w:rsidR="00323A3B" w:rsidRDefault="00323A3B" w:rsidP="00323A3B">
      <w:pPr>
        <w:pStyle w:val="Textoindependiente"/>
        <w:spacing w:line="276" w:lineRule="auto"/>
        <w:ind w:right="49"/>
        <w:jc w:val="both"/>
        <w:rPr>
          <w:rFonts w:asciiTheme="minorHAnsi" w:hAnsiTheme="minorHAnsi"/>
          <w:b/>
          <w:sz w:val="20"/>
          <w:szCs w:val="20"/>
        </w:rPr>
      </w:pPr>
      <w:r w:rsidRPr="002C4550">
        <w:rPr>
          <w:rFonts w:asciiTheme="minorHAnsi" w:hAnsiTheme="minorHAnsi"/>
          <w:b/>
          <w:sz w:val="20"/>
          <w:szCs w:val="20"/>
        </w:rPr>
        <w:t xml:space="preserve">PARA CONCLUIR CON EL PROGRAMA ANUAL DE DESARROLLO ARCHIVÍSTICO EL ÁREA COORDINADORA DE ARCHIVOS ELABORARÁ INFORME DEL CITADO PROGRAMA TENINDO COMO PLAZO </w:t>
      </w:r>
      <w:r>
        <w:rPr>
          <w:rFonts w:asciiTheme="minorHAnsi" w:hAnsiTheme="minorHAnsi"/>
          <w:b/>
          <w:sz w:val="20"/>
          <w:szCs w:val="20"/>
        </w:rPr>
        <w:t>EL ÚLTIMO DÍ</w:t>
      </w:r>
      <w:r w:rsidRPr="002C4550">
        <w:rPr>
          <w:rFonts w:asciiTheme="minorHAnsi" w:hAnsiTheme="minorHAnsi"/>
          <w:b/>
          <w:sz w:val="20"/>
          <w:szCs w:val="20"/>
        </w:rPr>
        <w:t xml:space="preserve">A </w:t>
      </w:r>
      <w:r>
        <w:rPr>
          <w:rFonts w:asciiTheme="minorHAnsi" w:hAnsiTheme="minorHAnsi"/>
          <w:b/>
          <w:sz w:val="20"/>
          <w:szCs w:val="20"/>
        </w:rPr>
        <w:t xml:space="preserve">DEL MES DE ENERO </w:t>
      </w:r>
      <w:r w:rsidRPr="002C4550">
        <w:rPr>
          <w:rFonts w:asciiTheme="minorHAnsi" w:hAnsiTheme="minorHAnsi"/>
          <w:b/>
          <w:sz w:val="20"/>
          <w:szCs w:val="20"/>
        </w:rPr>
        <w:t>DEL SIGUIENTE AÑO Y PU</w:t>
      </w:r>
      <w:r>
        <w:rPr>
          <w:rFonts w:asciiTheme="minorHAnsi" w:hAnsiTheme="minorHAnsi"/>
          <w:b/>
          <w:sz w:val="20"/>
          <w:szCs w:val="20"/>
        </w:rPr>
        <w:t>B</w:t>
      </w:r>
      <w:r w:rsidRPr="002C4550">
        <w:rPr>
          <w:rFonts w:asciiTheme="minorHAnsi" w:hAnsiTheme="minorHAnsi"/>
          <w:b/>
          <w:sz w:val="20"/>
          <w:szCs w:val="20"/>
        </w:rPr>
        <w:t>LICARLO EN SU PORTAL ELECTRÓNICO PARA SU DEBI</w:t>
      </w:r>
      <w:r>
        <w:rPr>
          <w:rFonts w:asciiTheme="minorHAnsi" w:hAnsiTheme="minorHAnsi"/>
          <w:b/>
          <w:sz w:val="20"/>
          <w:szCs w:val="20"/>
        </w:rPr>
        <w:t xml:space="preserve">DO CUMPLIMIENTO, LO ANTERIOR CON FUNDAMENTO EN LOS ARTÍCULOS 26 DE LA LEY GENERAL DE ARCHIVOS Y 25 DE LA LEY DE ARCHIVOS PARA EL ESTADO DE OAXACA. </w:t>
      </w:r>
    </w:p>
    <w:p w:rsidR="00323A3B" w:rsidRPr="002C4550" w:rsidRDefault="00323A3B" w:rsidP="007868C5">
      <w:pPr>
        <w:pStyle w:val="Textoindependiente"/>
        <w:spacing w:line="276" w:lineRule="auto"/>
        <w:ind w:right="49"/>
        <w:jc w:val="both"/>
        <w:rPr>
          <w:rFonts w:asciiTheme="minorHAnsi" w:eastAsia="Carlito" w:hAnsiTheme="minorHAnsi" w:cs="Carlito"/>
          <w:b/>
          <w:sz w:val="20"/>
          <w:szCs w:val="20"/>
        </w:rPr>
      </w:pPr>
      <w:bookmarkStart w:id="0" w:name="_GoBack"/>
      <w:bookmarkEnd w:id="0"/>
    </w:p>
    <w:sectPr w:rsidR="00323A3B" w:rsidRPr="002C4550" w:rsidSect="00D008E1">
      <w:footerReference w:type="default" r:id="rId14"/>
      <w:pgSz w:w="12240" w:h="15840"/>
      <w:pgMar w:top="1417" w:right="1701" w:bottom="1417" w:left="1701" w:header="803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65" w:rsidRDefault="007F6565">
      <w:r>
        <w:separator/>
      </w:r>
    </w:p>
  </w:endnote>
  <w:endnote w:type="continuationSeparator" w:id="0">
    <w:p w:rsidR="007F6565" w:rsidRDefault="007F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580139"/>
      <w:docPartObj>
        <w:docPartGallery w:val="Page Numbers (Bottom of Page)"/>
        <w:docPartUnique/>
      </w:docPartObj>
    </w:sdtPr>
    <w:sdtContent>
      <w:p w:rsidR="007260D8" w:rsidRDefault="007260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7A">
          <w:rPr>
            <w:noProof/>
          </w:rPr>
          <w:t>3</w:t>
        </w:r>
        <w:r>
          <w:fldChar w:fldCharType="end"/>
        </w:r>
      </w:p>
    </w:sdtContent>
  </w:sdt>
  <w:p w:rsidR="002C4550" w:rsidRDefault="002C4550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9127"/>
      <w:docPartObj>
        <w:docPartGallery w:val="Page Numbers (Bottom of Page)"/>
        <w:docPartUnique/>
      </w:docPartObj>
    </w:sdtPr>
    <w:sdtContent>
      <w:p w:rsidR="007260D8" w:rsidRDefault="007260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7A">
          <w:rPr>
            <w:noProof/>
          </w:rPr>
          <w:t>10</w:t>
        </w:r>
        <w:r>
          <w:fldChar w:fldCharType="end"/>
        </w:r>
      </w:p>
    </w:sdtContent>
  </w:sdt>
  <w:p w:rsidR="002C4550" w:rsidRDefault="002C455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8436"/>
      <w:docPartObj>
        <w:docPartGallery w:val="Page Numbers (Bottom of Page)"/>
        <w:docPartUnique/>
      </w:docPartObj>
    </w:sdtPr>
    <w:sdtContent>
      <w:p w:rsidR="007260D8" w:rsidRDefault="007260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7A">
          <w:rPr>
            <w:noProof/>
          </w:rPr>
          <w:t>11</w:t>
        </w:r>
        <w:r>
          <w:fldChar w:fldCharType="end"/>
        </w:r>
      </w:p>
    </w:sdtContent>
  </w:sdt>
  <w:p w:rsidR="002C4550" w:rsidRDefault="002C4550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820031"/>
      <w:docPartObj>
        <w:docPartGallery w:val="Page Numbers (Bottom of Page)"/>
        <w:docPartUnique/>
      </w:docPartObj>
    </w:sdtPr>
    <w:sdtContent>
      <w:p w:rsidR="007260D8" w:rsidRDefault="007260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A3B">
          <w:rPr>
            <w:noProof/>
          </w:rPr>
          <w:t>12</w:t>
        </w:r>
        <w:r>
          <w:fldChar w:fldCharType="end"/>
        </w:r>
      </w:p>
    </w:sdtContent>
  </w:sdt>
  <w:p w:rsidR="002C4550" w:rsidRDefault="002C455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65" w:rsidRDefault="007F6565">
      <w:r>
        <w:separator/>
      </w:r>
    </w:p>
  </w:footnote>
  <w:footnote w:type="continuationSeparator" w:id="0">
    <w:p w:rsidR="007F6565" w:rsidRDefault="007F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50" w:rsidRPr="00D008E1" w:rsidRDefault="007F6565">
    <w:pPr>
      <w:pStyle w:val="Textoindependiente"/>
      <w:spacing w:line="14" w:lineRule="auto"/>
      <w:rPr>
        <w:sz w:val="20"/>
        <w:lang w:val="es-MX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9" type="#_x0000_t202" style="position:absolute;margin-left:101.7pt;margin-top:-30.75pt;width:248.25pt;height:55.8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AueNA8tAgAAVQQAAA4AAAAAAAAAAAAAAAAALgIAAGRycy9l&#10;Mm9Eb2MueG1sUEsBAi0AFAAGAAgAAAAhAP0vMtbbAAAABQEAAA8AAAAAAAAAAAAAAAAAhwQAAGRy&#10;cy9kb3ducmV2LnhtbFBLBQYAAAAABAAEAPMAAACPBQAAAAA=&#10;">
          <v:textbox>
            <w:txbxContent>
              <w:p w:rsidR="002C4550" w:rsidRDefault="002C4550">
                <w:pPr>
                  <w:rPr>
                    <w:lang w:val="es-MX"/>
                  </w:rPr>
                </w:pPr>
              </w:p>
              <w:p w:rsidR="002C4550" w:rsidRPr="00B365C2" w:rsidRDefault="002C4550" w:rsidP="00B365C2">
                <w:pPr>
                  <w:jc w:val="center"/>
                  <w:rPr>
                    <w:rFonts w:asciiTheme="minorHAnsi" w:hAnsiTheme="minorHAnsi"/>
                    <w:b/>
                    <w:color w:val="FF0000"/>
                    <w:lang w:val="es-MX"/>
                  </w:rPr>
                </w:pPr>
                <w:r w:rsidRPr="00B365C2">
                  <w:rPr>
                    <w:rFonts w:asciiTheme="minorHAnsi" w:hAnsiTheme="minorHAnsi"/>
                    <w:b/>
                    <w:color w:val="FF0000"/>
                    <w:lang w:val="es-MX"/>
                  </w:rPr>
                  <w:t>HOJA MEMBRETADA DEL ENTE PÚBLICO</w:t>
                </w:r>
              </w:p>
            </w:txbxContent>
          </v:textbox>
        </v:shape>
      </w:pict>
    </w:r>
    <w:r w:rsidR="002C4550">
      <w:rPr>
        <w:sz w:val="20"/>
        <w:lang w:val="es-MX"/>
      </w:rPr>
      <w:t>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50" w:rsidRDefault="007F6565">
    <w:pPr>
      <w:pStyle w:val="Textoindependiente"/>
      <w:spacing w:line="14" w:lineRule="auto"/>
      <w:rPr>
        <w:sz w:val="20"/>
      </w:rPr>
    </w:pPr>
    <w:r>
      <w:rPr>
        <w:noProof/>
        <w:sz w:val="20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13.7pt;margin-top:-22.9pt;width:248.25pt;height:55.8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AueNA8tAgAAVQQAAA4AAAAAAAAAAAAAAAAALgIAAGRycy9l&#10;Mm9Eb2MueG1sUEsBAi0AFAAGAAgAAAAhAP0vMtbbAAAABQEAAA8AAAAAAAAAAAAAAAAAhwQAAGRy&#10;cy9kb3ducmV2LnhtbFBLBQYAAAAABAAEAPMAAACPBQAAAAA=&#10;">
          <v:textbox>
            <w:txbxContent>
              <w:p w:rsidR="002C4550" w:rsidRDefault="002C4550" w:rsidP="00B365C2">
                <w:pPr>
                  <w:rPr>
                    <w:lang w:val="es-MX"/>
                  </w:rPr>
                </w:pPr>
              </w:p>
              <w:p w:rsidR="002C4550" w:rsidRPr="00B365C2" w:rsidRDefault="002C4550" w:rsidP="00B365C2">
                <w:pPr>
                  <w:jc w:val="center"/>
                  <w:rPr>
                    <w:rFonts w:asciiTheme="minorHAnsi" w:hAnsiTheme="minorHAnsi"/>
                    <w:b/>
                    <w:color w:val="FF0000"/>
                    <w:lang w:val="es-MX"/>
                  </w:rPr>
                </w:pPr>
                <w:r w:rsidRPr="00B365C2">
                  <w:rPr>
                    <w:rFonts w:asciiTheme="minorHAnsi" w:hAnsiTheme="minorHAnsi"/>
                    <w:b/>
                    <w:color w:val="FF0000"/>
                    <w:lang w:val="es-MX"/>
                  </w:rPr>
                  <w:t>HOJA MEMBRETADA DEL ENTE PÚBLICO</w:t>
                </w:r>
              </w:p>
            </w:txbxContent>
          </v:textbox>
        </v:shape>
      </w:pict>
    </w:r>
    <w:r>
      <w:rPr>
        <w:noProof/>
        <w:sz w:val="20"/>
        <w:lang w:val="es-MX" w:eastAsia="es-MX"/>
      </w:rPr>
      <w:pict>
        <v:shape id="_x0000_s2060" type="#_x0000_t202" style="position:absolute;margin-left:113.7pt;margin-top:-385.75pt;width:248.25pt;height:55.8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AueNA8tAgAAVQQAAA4AAAAAAAAAAAAAAAAALgIAAGRycy9l&#10;Mm9Eb2MueG1sUEsBAi0AFAAGAAgAAAAhAP0vMtbbAAAABQEAAA8AAAAAAAAAAAAAAAAAhwQAAGRy&#10;cy9kb3ducmV2LnhtbFBLBQYAAAAABAAEAPMAAACPBQAAAAA=&#10;">
          <v:textbox style="mso-next-textbox:#_x0000_s2060">
            <w:txbxContent>
              <w:p w:rsidR="002C4550" w:rsidRDefault="002C4550" w:rsidP="00B365C2">
                <w:pPr>
                  <w:rPr>
                    <w:lang w:val="es-MX"/>
                  </w:rPr>
                </w:pPr>
              </w:p>
              <w:p w:rsidR="002C4550" w:rsidRPr="00B365C2" w:rsidRDefault="002C4550" w:rsidP="00B365C2">
                <w:pPr>
                  <w:jc w:val="center"/>
                  <w:rPr>
                    <w:rFonts w:asciiTheme="minorHAnsi" w:hAnsiTheme="minorHAnsi"/>
                    <w:b/>
                    <w:color w:val="FF0000"/>
                    <w:lang w:val="es-MX"/>
                  </w:rPr>
                </w:pPr>
                <w:r w:rsidRPr="00B365C2">
                  <w:rPr>
                    <w:rFonts w:asciiTheme="minorHAnsi" w:hAnsiTheme="minorHAnsi"/>
                    <w:b/>
                    <w:color w:val="FF0000"/>
                    <w:lang w:val="es-MX"/>
                  </w:rPr>
                  <w:t>HOJA MEMBRETADA DEL ENTE PÚBLICO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F63"/>
    <w:multiLevelType w:val="multilevel"/>
    <w:tmpl w:val="3CE23C4E"/>
    <w:lvl w:ilvl="0">
      <w:start w:val="5"/>
      <w:numFmt w:val="decimal"/>
      <w:lvlText w:val="%1"/>
      <w:lvlJc w:val="left"/>
      <w:pPr>
        <w:ind w:left="648" w:hanging="3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8" w:hanging="356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52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08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64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20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32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8" w:hanging="356"/>
      </w:pPr>
      <w:rPr>
        <w:rFonts w:hint="default"/>
        <w:lang w:val="es-ES" w:eastAsia="en-US" w:bidi="ar-SA"/>
      </w:rPr>
    </w:lvl>
  </w:abstractNum>
  <w:abstractNum w:abstractNumId="1">
    <w:nsid w:val="16AC0B20"/>
    <w:multiLevelType w:val="hybridMultilevel"/>
    <w:tmpl w:val="0DFCE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67F8F"/>
    <w:multiLevelType w:val="multilevel"/>
    <w:tmpl w:val="0B36681C"/>
    <w:lvl w:ilvl="0">
      <w:start w:val="4"/>
      <w:numFmt w:val="decimal"/>
      <w:lvlText w:val="%1"/>
      <w:lvlJc w:val="left"/>
      <w:pPr>
        <w:ind w:left="682" w:hanging="39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2" w:hanging="390"/>
        <w:jc w:val="left"/>
      </w:pPr>
      <w:rPr>
        <w:rFonts w:hint="default"/>
        <w:b/>
        <w:bCs/>
        <w:w w:val="75"/>
        <w:lang w:val="es-ES" w:eastAsia="en-US" w:bidi="ar-SA"/>
      </w:rPr>
    </w:lvl>
    <w:lvl w:ilvl="2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3">
    <w:nsid w:val="1DE20DAF"/>
    <w:multiLevelType w:val="hybridMultilevel"/>
    <w:tmpl w:val="4118A53A"/>
    <w:lvl w:ilvl="0" w:tplc="196466A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4F8BF62">
      <w:numFmt w:val="bullet"/>
      <w:lvlText w:val="•"/>
      <w:lvlJc w:val="left"/>
      <w:pPr>
        <w:ind w:left="1431" w:hanging="361"/>
      </w:pPr>
      <w:rPr>
        <w:rFonts w:hint="default"/>
        <w:lang w:val="es-ES" w:eastAsia="en-US" w:bidi="ar-SA"/>
      </w:rPr>
    </w:lvl>
    <w:lvl w:ilvl="2" w:tplc="8768112E">
      <w:numFmt w:val="bullet"/>
      <w:lvlText w:val="•"/>
      <w:lvlJc w:val="left"/>
      <w:pPr>
        <w:ind w:left="2043" w:hanging="361"/>
      </w:pPr>
      <w:rPr>
        <w:rFonts w:hint="default"/>
        <w:lang w:val="es-ES" w:eastAsia="en-US" w:bidi="ar-SA"/>
      </w:rPr>
    </w:lvl>
    <w:lvl w:ilvl="3" w:tplc="91B078A8">
      <w:numFmt w:val="bullet"/>
      <w:lvlText w:val="•"/>
      <w:lvlJc w:val="left"/>
      <w:pPr>
        <w:ind w:left="2655" w:hanging="361"/>
      </w:pPr>
      <w:rPr>
        <w:rFonts w:hint="default"/>
        <w:lang w:val="es-ES" w:eastAsia="en-US" w:bidi="ar-SA"/>
      </w:rPr>
    </w:lvl>
    <w:lvl w:ilvl="4" w:tplc="2C9CD56E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5" w:tplc="7D50CE74">
      <w:numFmt w:val="bullet"/>
      <w:lvlText w:val="•"/>
      <w:lvlJc w:val="left"/>
      <w:pPr>
        <w:ind w:left="3879" w:hanging="361"/>
      </w:pPr>
      <w:rPr>
        <w:rFonts w:hint="default"/>
        <w:lang w:val="es-ES" w:eastAsia="en-US" w:bidi="ar-SA"/>
      </w:rPr>
    </w:lvl>
    <w:lvl w:ilvl="6" w:tplc="F048BCB2">
      <w:numFmt w:val="bullet"/>
      <w:lvlText w:val="•"/>
      <w:lvlJc w:val="left"/>
      <w:pPr>
        <w:ind w:left="4490" w:hanging="361"/>
      </w:pPr>
      <w:rPr>
        <w:rFonts w:hint="default"/>
        <w:lang w:val="es-ES" w:eastAsia="en-US" w:bidi="ar-SA"/>
      </w:rPr>
    </w:lvl>
    <w:lvl w:ilvl="7" w:tplc="6930D404">
      <w:numFmt w:val="bullet"/>
      <w:lvlText w:val="•"/>
      <w:lvlJc w:val="left"/>
      <w:pPr>
        <w:ind w:left="5102" w:hanging="361"/>
      </w:pPr>
      <w:rPr>
        <w:rFonts w:hint="default"/>
        <w:lang w:val="es-ES" w:eastAsia="en-US" w:bidi="ar-SA"/>
      </w:rPr>
    </w:lvl>
    <w:lvl w:ilvl="8" w:tplc="345C3DF8">
      <w:numFmt w:val="bullet"/>
      <w:lvlText w:val="•"/>
      <w:lvlJc w:val="left"/>
      <w:pPr>
        <w:ind w:left="5714" w:hanging="361"/>
      </w:pPr>
      <w:rPr>
        <w:rFonts w:hint="default"/>
        <w:lang w:val="es-ES" w:eastAsia="en-US" w:bidi="ar-SA"/>
      </w:rPr>
    </w:lvl>
  </w:abstractNum>
  <w:abstractNum w:abstractNumId="4">
    <w:nsid w:val="2A7F7B23"/>
    <w:multiLevelType w:val="multilevel"/>
    <w:tmpl w:val="6122ABFC"/>
    <w:lvl w:ilvl="0">
      <w:start w:val="4"/>
      <w:numFmt w:val="decimal"/>
      <w:lvlText w:val="%1"/>
      <w:lvlJc w:val="left"/>
      <w:pPr>
        <w:ind w:left="883" w:hanging="59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883" w:hanging="59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83" w:hanging="591"/>
        <w:jc w:val="left"/>
      </w:pPr>
      <w:rPr>
        <w:rFonts w:ascii="Verdana" w:eastAsia="Verdana" w:hAnsi="Verdana" w:cs="Verdana" w:hint="default"/>
        <w:b/>
        <w:bCs/>
        <w:spacing w:val="-1"/>
        <w:w w:val="6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5">
    <w:nsid w:val="420456D9"/>
    <w:multiLevelType w:val="hybridMultilevel"/>
    <w:tmpl w:val="2698053E"/>
    <w:lvl w:ilvl="0" w:tplc="8EFCE25C">
      <w:numFmt w:val="bullet"/>
      <w:lvlText w:val=""/>
      <w:lvlJc w:val="left"/>
      <w:pPr>
        <w:ind w:left="1086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C1A4DBA">
      <w:numFmt w:val="bullet"/>
      <w:lvlText w:val=""/>
      <w:lvlJc w:val="left"/>
      <w:pPr>
        <w:ind w:left="2074" w:hanging="7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CEC45E8">
      <w:numFmt w:val="bullet"/>
      <w:lvlText w:val="•"/>
      <w:lvlJc w:val="left"/>
      <w:pPr>
        <w:ind w:left="3033" w:hanging="708"/>
      </w:pPr>
      <w:rPr>
        <w:rFonts w:hint="default"/>
        <w:lang w:val="es-ES" w:eastAsia="en-US" w:bidi="ar-SA"/>
      </w:rPr>
    </w:lvl>
    <w:lvl w:ilvl="3" w:tplc="5F303938">
      <w:numFmt w:val="bullet"/>
      <w:lvlText w:val="•"/>
      <w:lvlJc w:val="left"/>
      <w:pPr>
        <w:ind w:left="3986" w:hanging="708"/>
      </w:pPr>
      <w:rPr>
        <w:rFonts w:hint="default"/>
        <w:lang w:val="es-ES" w:eastAsia="en-US" w:bidi="ar-SA"/>
      </w:rPr>
    </w:lvl>
    <w:lvl w:ilvl="4" w:tplc="7334061A">
      <w:numFmt w:val="bullet"/>
      <w:lvlText w:val="•"/>
      <w:lvlJc w:val="left"/>
      <w:pPr>
        <w:ind w:left="4940" w:hanging="708"/>
      </w:pPr>
      <w:rPr>
        <w:rFonts w:hint="default"/>
        <w:lang w:val="es-ES" w:eastAsia="en-US" w:bidi="ar-SA"/>
      </w:rPr>
    </w:lvl>
    <w:lvl w:ilvl="5" w:tplc="6CD6EFB6">
      <w:numFmt w:val="bullet"/>
      <w:lvlText w:val="•"/>
      <w:lvlJc w:val="left"/>
      <w:pPr>
        <w:ind w:left="5893" w:hanging="708"/>
      </w:pPr>
      <w:rPr>
        <w:rFonts w:hint="default"/>
        <w:lang w:val="es-ES" w:eastAsia="en-US" w:bidi="ar-SA"/>
      </w:rPr>
    </w:lvl>
    <w:lvl w:ilvl="6" w:tplc="D4BCAA0C">
      <w:numFmt w:val="bullet"/>
      <w:lvlText w:val="•"/>
      <w:lvlJc w:val="left"/>
      <w:pPr>
        <w:ind w:left="6846" w:hanging="708"/>
      </w:pPr>
      <w:rPr>
        <w:rFonts w:hint="default"/>
        <w:lang w:val="es-ES" w:eastAsia="en-US" w:bidi="ar-SA"/>
      </w:rPr>
    </w:lvl>
    <w:lvl w:ilvl="7" w:tplc="176CC83E">
      <w:numFmt w:val="bullet"/>
      <w:lvlText w:val="•"/>
      <w:lvlJc w:val="left"/>
      <w:pPr>
        <w:ind w:left="7800" w:hanging="708"/>
      </w:pPr>
      <w:rPr>
        <w:rFonts w:hint="default"/>
        <w:lang w:val="es-ES" w:eastAsia="en-US" w:bidi="ar-SA"/>
      </w:rPr>
    </w:lvl>
    <w:lvl w:ilvl="8" w:tplc="99107422">
      <w:numFmt w:val="bullet"/>
      <w:lvlText w:val="•"/>
      <w:lvlJc w:val="left"/>
      <w:pPr>
        <w:ind w:left="8753" w:hanging="708"/>
      </w:pPr>
      <w:rPr>
        <w:rFonts w:hint="default"/>
        <w:lang w:val="es-ES" w:eastAsia="en-US" w:bidi="ar-SA"/>
      </w:rPr>
    </w:lvl>
  </w:abstractNum>
  <w:abstractNum w:abstractNumId="6">
    <w:nsid w:val="622442D2"/>
    <w:multiLevelType w:val="hybridMultilevel"/>
    <w:tmpl w:val="5A502762"/>
    <w:lvl w:ilvl="0" w:tplc="2EBAF40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644BF80">
      <w:numFmt w:val="bullet"/>
      <w:lvlText w:val="•"/>
      <w:lvlJc w:val="left"/>
      <w:pPr>
        <w:ind w:left="1431" w:hanging="361"/>
      </w:pPr>
      <w:rPr>
        <w:rFonts w:hint="default"/>
        <w:lang w:val="es-ES" w:eastAsia="en-US" w:bidi="ar-SA"/>
      </w:rPr>
    </w:lvl>
    <w:lvl w:ilvl="2" w:tplc="2F8214D6">
      <w:numFmt w:val="bullet"/>
      <w:lvlText w:val="•"/>
      <w:lvlJc w:val="left"/>
      <w:pPr>
        <w:ind w:left="2043" w:hanging="361"/>
      </w:pPr>
      <w:rPr>
        <w:rFonts w:hint="default"/>
        <w:lang w:val="es-ES" w:eastAsia="en-US" w:bidi="ar-SA"/>
      </w:rPr>
    </w:lvl>
    <w:lvl w:ilvl="3" w:tplc="9A58B0AA">
      <w:numFmt w:val="bullet"/>
      <w:lvlText w:val="•"/>
      <w:lvlJc w:val="left"/>
      <w:pPr>
        <w:ind w:left="2655" w:hanging="361"/>
      </w:pPr>
      <w:rPr>
        <w:rFonts w:hint="default"/>
        <w:lang w:val="es-ES" w:eastAsia="en-US" w:bidi="ar-SA"/>
      </w:rPr>
    </w:lvl>
    <w:lvl w:ilvl="4" w:tplc="F038188E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5" w:tplc="7A2ED228">
      <w:numFmt w:val="bullet"/>
      <w:lvlText w:val="•"/>
      <w:lvlJc w:val="left"/>
      <w:pPr>
        <w:ind w:left="3879" w:hanging="361"/>
      </w:pPr>
      <w:rPr>
        <w:rFonts w:hint="default"/>
        <w:lang w:val="es-ES" w:eastAsia="en-US" w:bidi="ar-SA"/>
      </w:rPr>
    </w:lvl>
    <w:lvl w:ilvl="6" w:tplc="07582E88">
      <w:numFmt w:val="bullet"/>
      <w:lvlText w:val="•"/>
      <w:lvlJc w:val="left"/>
      <w:pPr>
        <w:ind w:left="4490" w:hanging="361"/>
      </w:pPr>
      <w:rPr>
        <w:rFonts w:hint="default"/>
        <w:lang w:val="es-ES" w:eastAsia="en-US" w:bidi="ar-SA"/>
      </w:rPr>
    </w:lvl>
    <w:lvl w:ilvl="7" w:tplc="9D2640C6">
      <w:numFmt w:val="bullet"/>
      <w:lvlText w:val="•"/>
      <w:lvlJc w:val="left"/>
      <w:pPr>
        <w:ind w:left="5102" w:hanging="361"/>
      </w:pPr>
      <w:rPr>
        <w:rFonts w:hint="default"/>
        <w:lang w:val="es-ES" w:eastAsia="en-US" w:bidi="ar-SA"/>
      </w:rPr>
    </w:lvl>
    <w:lvl w:ilvl="8" w:tplc="5D18D5E2">
      <w:numFmt w:val="bullet"/>
      <w:lvlText w:val="•"/>
      <w:lvlJc w:val="left"/>
      <w:pPr>
        <w:ind w:left="5714" w:hanging="361"/>
      </w:pPr>
      <w:rPr>
        <w:rFonts w:hint="default"/>
        <w:lang w:val="es-ES" w:eastAsia="en-US" w:bidi="ar-SA"/>
      </w:rPr>
    </w:lvl>
  </w:abstractNum>
  <w:abstractNum w:abstractNumId="7">
    <w:nsid w:val="65512F6A"/>
    <w:multiLevelType w:val="hybridMultilevel"/>
    <w:tmpl w:val="6F5A6694"/>
    <w:lvl w:ilvl="0" w:tplc="93E43882">
      <w:numFmt w:val="bullet"/>
      <w:lvlText w:val="➢"/>
      <w:lvlJc w:val="left"/>
      <w:pPr>
        <w:ind w:left="292" w:hanging="284"/>
      </w:pPr>
      <w:rPr>
        <w:rFonts w:ascii="Noto Sans Symbols" w:eastAsia="Noto Sans Symbols" w:hAnsi="Noto Sans Symbols" w:cs="Noto Sans Symbols" w:hint="default"/>
        <w:w w:val="74"/>
        <w:sz w:val="24"/>
        <w:szCs w:val="24"/>
        <w:lang w:val="es-ES" w:eastAsia="en-US" w:bidi="ar-SA"/>
      </w:rPr>
    </w:lvl>
    <w:lvl w:ilvl="1" w:tplc="1C2E748C">
      <w:numFmt w:val="bullet"/>
      <w:lvlText w:val="•"/>
      <w:lvlJc w:val="left"/>
      <w:pPr>
        <w:ind w:left="1390" w:hanging="284"/>
      </w:pPr>
      <w:rPr>
        <w:rFonts w:hint="default"/>
        <w:lang w:val="es-ES" w:eastAsia="en-US" w:bidi="ar-SA"/>
      </w:rPr>
    </w:lvl>
    <w:lvl w:ilvl="2" w:tplc="BF00E5E0">
      <w:numFmt w:val="bullet"/>
      <w:lvlText w:val="•"/>
      <w:lvlJc w:val="left"/>
      <w:pPr>
        <w:ind w:left="2480" w:hanging="284"/>
      </w:pPr>
      <w:rPr>
        <w:rFonts w:hint="default"/>
        <w:lang w:val="es-ES" w:eastAsia="en-US" w:bidi="ar-SA"/>
      </w:rPr>
    </w:lvl>
    <w:lvl w:ilvl="3" w:tplc="5E3A3112">
      <w:numFmt w:val="bullet"/>
      <w:lvlText w:val="•"/>
      <w:lvlJc w:val="left"/>
      <w:pPr>
        <w:ind w:left="3570" w:hanging="284"/>
      </w:pPr>
      <w:rPr>
        <w:rFonts w:hint="default"/>
        <w:lang w:val="es-ES" w:eastAsia="en-US" w:bidi="ar-SA"/>
      </w:rPr>
    </w:lvl>
    <w:lvl w:ilvl="4" w:tplc="E1283964"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5" w:tplc="3A42511E">
      <w:numFmt w:val="bullet"/>
      <w:lvlText w:val="•"/>
      <w:lvlJc w:val="left"/>
      <w:pPr>
        <w:ind w:left="5750" w:hanging="284"/>
      </w:pPr>
      <w:rPr>
        <w:rFonts w:hint="default"/>
        <w:lang w:val="es-ES" w:eastAsia="en-US" w:bidi="ar-SA"/>
      </w:rPr>
    </w:lvl>
    <w:lvl w:ilvl="6" w:tplc="83FCBDE4">
      <w:numFmt w:val="bullet"/>
      <w:lvlText w:val="•"/>
      <w:lvlJc w:val="left"/>
      <w:pPr>
        <w:ind w:left="6840" w:hanging="284"/>
      </w:pPr>
      <w:rPr>
        <w:rFonts w:hint="default"/>
        <w:lang w:val="es-ES" w:eastAsia="en-US" w:bidi="ar-SA"/>
      </w:rPr>
    </w:lvl>
    <w:lvl w:ilvl="7" w:tplc="763C503C">
      <w:numFmt w:val="bullet"/>
      <w:lvlText w:val="•"/>
      <w:lvlJc w:val="left"/>
      <w:pPr>
        <w:ind w:left="7930" w:hanging="284"/>
      </w:pPr>
      <w:rPr>
        <w:rFonts w:hint="default"/>
        <w:lang w:val="es-ES" w:eastAsia="en-US" w:bidi="ar-SA"/>
      </w:rPr>
    </w:lvl>
    <w:lvl w:ilvl="8" w:tplc="7C789D7A">
      <w:numFmt w:val="bullet"/>
      <w:lvlText w:val="•"/>
      <w:lvlJc w:val="left"/>
      <w:pPr>
        <w:ind w:left="9020" w:hanging="284"/>
      </w:pPr>
      <w:rPr>
        <w:rFonts w:hint="default"/>
        <w:lang w:val="es-ES" w:eastAsia="en-US" w:bidi="ar-SA"/>
      </w:rPr>
    </w:lvl>
  </w:abstractNum>
  <w:abstractNum w:abstractNumId="8">
    <w:nsid w:val="685307E7"/>
    <w:multiLevelType w:val="hybridMultilevel"/>
    <w:tmpl w:val="BEEE6ABC"/>
    <w:lvl w:ilvl="0" w:tplc="1CAC4BBC">
      <w:start w:val="1"/>
      <w:numFmt w:val="decimal"/>
      <w:lvlText w:val="%1."/>
      <w:lvlJc w:val="left"/>
      <w:pPr>
        <w:ind w:left="653" w:hanging="361"/>
        <w:jc w:val="left"/>
      </w:pPr>
      <w:rPr>
        <w:rFonts w:hint="default"/>
        <w:b/>
        <w:bCs/>
        <w:spacing w:val="-1"/>
        <w:w w:val="60"/>
        <w:lang w:val="es-ES" w:eastAsia="en-US" w:bidi="ar-SA"/>
      </w:rPr>
    </w:lvl>
    <w:lvl w:ilvl="1" w:tplc="CFA47518">
      <w:start w:val="1"/>
      <w:numFmt w:val="decimal"/>
      <w:lvlText w:val="%2."/>
      <w:lvlJc w:val="left"/>
      <w:pPr>
        <w:ind w:left="1013" w:hanging="360"/>
        <w:jc w:val="left"/>
      </w:pPr>
      <w:rPr>
        <w:rFonts w:ascii="Verdana" w:eastAsia="Verdana" w:hAnsi="Verdana" w:cs="Verdana" w:hint="default"/>
        <w:spacing w:val="-1"/>
        <w:w w:val="57"/>
        <w:sz w:val="24"/>
        <w:szCs w:val="24"/>
        <w:lang w:val="es-ES" w:eastAsia="en-US" w:bidi="ar-SA"/>
      </w:rPr>
    </w:lvl>
    <w:lvl w:ilvl="2" w:tplc="7ED4FDAE">
      <w:numFmt w:val="bullet"/>
      <w:lvlText w:val="•"/>
      <w:lvlJc w:val="left"/>
      <w:pPr>
        <w:ind w:left="2151" w:hanging="360"/>
      </w:pPr>
      <w:rPr>
        <w:rFonts w:hint="default"/>
        <w:lang w:val="es-ES" w:eastAsia="en-US" w:bidi="ar-SA"/>
      </w:rPr>
    </w:lvl>
    <w:lvl w:ilvl="3" w:tplc="AA1C63FA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4" w:tplc="05EEE7C6">
      <w:numFmt w:val="bullet"/>
      <w:lvlText w:val="•"/>
      <w:lvlJc w:val="left"/>
      <w:pPr>
        <w:ind w:left="4413" w:hanging="360"/>
      </w:pPr>
      <w:rPr>
        <w:rFonts w:hint="default"/>
        <w:lang w:val="es-ES" w:eastAsia="en-US" w:bidi="ar-SA"/>
      </w:rPr>
    </w:lvl>
    <w:lvl w:ilvl="5" w:tplc="129E9CC0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6" w:tplc="FA4020F6">
      <w:numFmt w:val="bullet"/>
      <w:lvlText w:val="•"/>
      <w:lvlJc w:val="left"/>
      <w:pPr>
        <w:ind w:left="6675" w:hanging="360"/>
      </w:pPr>
      <w:rPr>
        <w:rFonts w:hint="default"/>
        <w:lang w:val="es-ES" w:eastAsia="en-US" w:bidi="ar-SA"/>
      </w:rPr>
    </w:lvl>
    <w:lvl w:ilvl="7" w:tplc="00283E46">
      <w:numFmt w:val="bullet"/>
      <w:lvlText w:val="•"/>
      <w:lvlJc w:val="left"/>
      <w:pPr>
        <w:ind w:left="7806" w:hanging="360"/>
      </w:pPr>
      <w:rPr>
        <w:rFonts w:hint="default"/>
        <w:lang w:val="es-ES" w:eastAsia="en-US" w:bidi="ar-SA"/>
      </w:rPr>
    </w:lvl>
    <w:lvl w:ilvl="8" w:tplc="883CC916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9">
    <w:nsid w:val="6B3E031F"/>
    <w:multiLevelType w:val="hybridMultilevel"/>
    <w:tmpl w:val="F33845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815A1"/>
    <w:multiLevelType w:val="hybridMultilevel"/>
    <w:tmpl w:val="E124B06E"/>
    <w:lvl w:ilvl="0" w:tplc="ECC001D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F82768A">
      <w:numFmt w:val="bullet"/>
      <w:lvlText w:val="•"/>
      <w:lvlJc w:val="left"/>
      <w:pPr>
        <w:ind w:left="1431" w:hanging="361"/>
      </w:pPr>
      <w:rPr>
        <w:rFonts w:hint="default"/>
        <w:lang w:val="es-ES" w:eastAsia="en-US" w:bidi="ar-SA"/>
      </w:rPr>
    </w:lvl>
    <w:lvl w:ilvl="2" w:tplc="F56CB87E">
      <w:numFmt w:val="bullet"/>
      <w:lvlText w:val="•"/>
      <w:lvlJc w:val="left"/>
      <w:pPr>
        <w:ind w:left="2043" w:hanging="361"/>
      </w:pPr>
      <w:rPr>
        <w:rFonts w:hint="default"/>
        <w:lang w:val="es-ES" w:eastAsia="en-US" w:bidi="ar-SA"/>
      </w:rPr>
    </w:lvl>
    <w:lvl w:ilvl="3" w:tplc="318C0CD4">
      <w:numFmt w:val="bullet"/>
      <w:lvlText w:val="•"/>
      <w:lvlJc w:val="left"/>
      <w:pPr>
        <w:ind w:left="2655" w:hanging="361"/>
      </w:pPr>
      <w:rPr>
        <w:rFonts w:hint="default"/>
        <w:lang w:val="es-ES" w:eastAsia="en-US" w:bidi="ar-SA"/>
      </w:rPr>
    </w:lvl>
    <w:lvl w:ilvl="4" w:tplc="6F08FF92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5" w:tplc="1F80F82A">
      <w:numFmt w:val="bullet"/>
      <w:lvlText w:val="•"/>
      <w:lvlJc w:val="left"/>
      <w:pPr>
        <w:ind w:left="3879" w:hanging="361"/>
      </w:pPr>
      <w:rPr>
        <w:rFonts w:hint="default"/>
        <w:lang w:val="es-ES" w:eastAsia="en-US" w:bidi="ar-SA"/>
      </w:rPr>
    </w:lvl>
    <w:lvl w:ilvl="6" w:tplc="E51E41AA">
      <w:numFmt w:val="bullet"/>
      <w:lvlText w:val="•"/>
      <w:lvlJc w:val="left"/>
      <w:pPr>
        <w:ind w:left="4490" w:hanging="361"/>
      </w:pPr>
      <w:rPr>
        <w:rFonts w:hint="default"/>
        <w:lang w:val="es-ES" w:eastAsia="en-US" w:bidi="ar-SA"/>
      </w:rPr>
    </w:lvl>
    <w:lvl w:ilvl="7" w:tplc="95AC86D8">
      <w:numFmt w:val="bullet"/>
      <w:lvlText w:val="•"/>
      <w:lvlJc w:val="left"/>
      <w:pPr>
        <w:ind w:left="5102" w:hanging="361"/>
      </w:pPr>
      <w:rPr>
        <w:rFonts w:hint="default"/>
        <w:lang w:val="es-ES" w:eastAsia="en-US" w:bidi="ar-SA"/>
      </w:rPr>
    </w:lvl>
    <w:lvl w:ilvl="8" w:tplc="8CE001F2">
      <w:numFmt w:val="bullet"/>
      <w:lvlText w:val="•"/>
      <w:lvlJc w:val="left"/>
      <w:pPr>
        <w:ind w:left="5714" w:hanging="361"/>
      </w:pPr>
      <w:rPr>
        <w:rFonts w:hint="default"/>
        <w:lang w:val="es-ES" w:eastAsia="en-US" w:bidi="ar-SA"/>
      </w:rPr>
    </w:lvl>
  </w:abstractNum>
  <w:abstractNum w:abstractNumId="11">
    <w:nsid w:val="76DE007E"/>
    <w:multiLevelType w:val="hybridMultilevel"/>
    <w:tmpl w:val="3FB8CB9A"/>
    <w:lvl w:ilvl="0" w:tplc="782E035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99AF61A">
      <w:numFmt w:val="bullet"/>
      <w:lvlText w:val="•"/>
      <w:lvlJc w:val="left"/>
      <w:pPr>
        <w:ind w:left="1431" w:hanging="361"/>
      </w:pPr>
      <w:rPr>
        <w:rFonts w:hint="default"/>
        <w:lang w:val="es-ES" w:eastAsia="en-US" w:bidi="ar-SA"/>
      </w:rPr>
    </w:lvl>
    <w:lvl w:ilvl="2" w:tplc="06CABA96">
      <w:numFmt w:val="bullet"/>
      <w:lvlText w:val="•"/>
      <w:lvlJc w:val="left"/>
      <w:pPr>
        <w:ind w:left="2043" w:hanging="361"/>
      </w:pPr>
      <w:rPr>
        <w:rFonts w:hint="default"/>
        <w:lang w:val="es-ES" w:eastAsia="en-US" w:bidi="ar-SA"/>
      </w:rPr>
    </w:lvl>
    <w:lvl w:ilvl="3" w:tplc="A8E87DB2">
      <w:numFmt w:val="bullet"/>
      <w:lvlText w:val="•"/>
      <w:lvlJc w:val="left"/>
      <w:pPr>
        <w:ind w:left="2655" w:hanging="361"/>
      </w:pPr>
      <w:rPr>
        <w:rFonts w:hint="default"/>
        <w:lang w:val="es-ES" w:eastAsia="en-US" w:bidi="ar-SA"/>
      </w:rPr>
    </w:lvl>
    <w:lvl w:ilvl="4" w:tplc="B1BAD29A"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5" w:tplc="E124CE98">
      <w:numFmt w:val="bullet"/>
      <w:lvlText w:val="•"/>
      <w:lvlJc w:val="left"/>
      <w:pPr>
        <w:ind w:left="3879" w:hanging="361"/>
      </w:pPr>
      <w:rPr>
        <w:rFonts w:hint="default"/>
        <w:lang w:val="es-ES" w:eastAsia="en-US" w:bidi="ar-SA"/>
      </w:rPr>
    </w:lvl>
    <w:lvl w:ilvl="6" w:tplc="42BA583E">
      <w:numFmt w:val="bullet"/>
      <w:lvlText w:val="•"/>
      <w:lvlJc w:val="left"/>
      <w:pPr>
        <w:ind w:left="4490" w:hanging="361"/>
      </w:pPr>
      <w:rPr>
        <w:rFonts w:hint="default"/>
        <w:lang w:val="es-ES" w:eastAsia="en-US" w:bidi="ar-SA"/>
      </w:rPr>
    </w:lvl>
    <w:lvl w:ilvl="7" w:tplc="A1D4B4C0">
      <w:numFmt w:val="bullet"/>
      <w:lvlText w:val="•"/>
      <w:lvlJc w:val="left"/>
      <w:pPr>
        <w:ind w:left="5102" w:hanging="361"/>
      </w:pPr>
      <w:rPr>
        <w:rFonts w:hint="default"/>
        <w:lang w:val="es-ES" w:eastAsia="en-US" w:bidi="ar-SA"/>
      </w:rPr>
    </w:lvl>
    <w:lvl w:ilvl="8" w:tplc="C76053EE">
      <w:numFmt w:val="bullet"/>
      <w:lvlText w:val="•"/>
      <w:lvlJc w:val="left"/>
      <w:pPr>
        <w:ind w:left="5714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110AD"/>
    <w:rsid w:val="0000738F"/>
    <w:rsid w:val="000215B8"/>
    <w:rsid w:val="00202A93"/>
    <w:rsid w:val="0020489A"/>
    <w:rsid w:val="00221A2B"/>
    <w:rsid w:val="00233424"/>
    <w:rsid w:val="002B2516"/>
    <w:rsid w:val="002C4550"/>
    <w:rsid w:val="002F35D7"/>
    <w:rsid w:val="00302F91"/>
    <w:rsid w:val="00323A3B"/>
    <w:rsid w:val="003464DA"/>
    <w:rsid w:val="003603C1"/>
    <w:rsid w:val="003665A6"/>
    <w:rsid w:val="003A74BF"/>
    <w:rsid w:val="003B1A6A"/>
    <w:rsid w:val="004306E7"/>
    <w:rsid w:val="004724A2"/>
    <w:rsid w:val="00480314"/>
    <w:rsid w:val="004C75A2"/>
    <w:rsid w:val="004D5A42"/>
    <w:rsid w:val="004E15D4"/>
    <w:rsid w:val="005A5144"/>
    <w:rsid w:val="00600812"/>
    <w:rsid w:val="00663E56"/>
    <w:rsid w:val="007260D8"/>
    <w:rsid w:val="00773D0F"/>
    <w:rsid w:val="007868C5"/>
    <w:rsid w:val="007F6565"/>
    <w:rsid w:val="00865C71"/>
    <w:rsid w:val="008B3021"/>
    <w:rsid w:val="00972C4F"/>
    <w:rsid w:val="0099040F"/>
    <w:rsid w:val="009A065C"/>
    <w:rsid w:val="009B325B"/>
    <w:rsid w:val="009C3380"/>
    <w:rsid w:val="009C41D0"/>
    <w:rsid w:val="009C77B1"/>
    <w:rsid w:val="00A110AD"/>
    <w:rsid w:val="00A76327"/>
    <w:rsid w:val="00A96D64"/>
    <w:rsid w:val="00AB1D4B"/>
    <w:rsid w:val="00AC53FE"/>
    <w:rsid w:val="00B365C2"/>
    <w:rsid w:val="00BB4E7A"/>
    <w:rsid w:val="00BC00FB"/>
    <w:rsid w:val="00BE37A3"/>
    <w:rsid w:val="00BF1CCA"/>
    <w:rsid w:val="00CA41D5"/>
    <w:rsid w:val="00CC317E"/>
    <w:rsid w:val="00D008E1"/>
    <w:rsid w:val="00D92A9E"/>
    <w:rsid w:val="00EE4AA4"/>
    <w:rsid w:val="00EF0A98"/>
    <w:rsid w:val="00F22529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292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4"/>
      <w:ind w:left="2297" w:right="1522" w:hanging="1448"/>
    </w:pPr>
    <w:rPr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101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1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5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5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D4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5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5D4"/>
    <w:rPr>
      <w:rFonts w:ascii="Tahoma" w:eastAsia="Verdan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726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61FF-664F-48EF-9AB7-7F5AF39F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1833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Rebollar Rechy, Jose Alberto</dc:creator>
  <cp:lastModifiedBy>JULIO</cp:lastModifiedBy>
  <cp:revision>41</cp:revision>
  <dcterms:created xsi:type="dcterms:W3CDTF">2020-08-28T22:52:00Z</dcterms:created>
  <dcterms:modified xsi:type="dcterms:W3CDTF">2020-09-01T14:23:00Z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2020-08-28T00:00:00Z</vt:filetime>
  </property>
</Properties>
</file>