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606"/>
        <w:tblW w:w="105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753"/>
        <w:gridCol w:w="567"/>
        <w:gridCol w:w="366"/>
        <w:gridCol w:w="201"/>
        <w:gridCol w:w="3261"/>
      </w:tblGrid>
      <w:tr w:rsidR="00F87EF5" w:rsidRPr="005A4C14" w14:paraId="56B95A00" w14:textId="77777777" w:rsidTr="008410AE">
        <w:trPr>
          <w:trHeight w:val="561"/>
        </w:trPr>
        <w:tc>
          <w:tcPr>
            <w:tcW w:w="7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75691" w14:textId="37DDDA92" w:rsidR="00F87EF5" w:rsidRPr="002F58CE" w:rsidRDefault="009C1A81" w:rsidP="00B12FA8">
            <w:pPr>
              <w:rPr>
                <w:lang w:val="es-419"/>
              </w:rPr>
            </w:pPr>
            <w:sdt>
              <w:sdtPr>
                <w:id w:val="-1787656556"/>
                <w:lock w:val="sdtContentLocked"/>
                <w:placeholder>
                  <w:docPart w:val="F302C0BC1B0F4DF7B77EAA10F44048CC"/>
                </w:placeholder>
                <w:showingPlcHdr/>
                <w15:appearance w15:val="hidden"/>
              </w:sdtPr>
              <w:sdtEndPr/>
              <w:sdtContent>
                <w:r w:rsidR="00B12FA8" w:rsidRPr="008812E4">
                  <w:t xml:space="preserve"> Ente público: </w:t>
                </w:r>
              </w:sdtContent>
            </w:sdt>
            <w:r w:rsidR="005917D3">
              <w:t>Escriba aquí el nombre de la Dependencia o Entidad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sdt>
            <w:sdtPr>
              <w:rPr>
                <w:b/>
                <w:sz w:val="24"/>
              </w:rPr>
              <w:id w:val="326330944"/>
              <w:placeholder>
                <w:docPart w:val="DefaultPlaceholder_1081868574"/>
              </w:placeholder>
              <w15:appearance w15:val="hidden"/>
            </w:sdtPr>
            <w:sdtEndPr>
              <w:rPr>
                <w:lang w:val="es-419"/>
              </w:rPr>
            </w:sdtEndPr>
            <w:sdtContent>
              <w:sdt>
                <w:sdtPr>
                  <w:rPr>
                    <w:b/>
                    <w:sz w:val="24"/>
                  </w:rPr>
                  <w:id w:val="-636880514"/>
                  <w:lock w:val="sdtContentLocked"/>
                  <w:placeholder>
                    <w:docPart w:val="DefaultPlaceholder_1081868574"/>
                  </w:placeholder>
                  <w15:appearance w15:val="hidden"/>
                </w:sdtPr>
                <w:sdtEndPr>
                  <w:rPr>
                    <w:lang w:val="es-419"/>
                  </w:rPr>
                </w:sdtEndPr>
                <w:sdtContent>
                  <w:p w14:paraId="7280EAB7" w14:textId="558511B5" w:rsidR="00053C26" w:rsidRPr="003D32C6" w:rsidRDefault="00C17E00" w:rsidP="003D32C6">
                    <w:pPr>
                      <w:jc w:val="center"/>
                      <w:rPr>
                        <w:b/>
                        <w:sz w:val="24"/>
                        <w:lang w:val="es-419"/>
                      </w:rPr>
                    </w:pPr>
                    <w:r w:rsidRPr="003D32C6">
                      <w:rPr>
                        <w:b/>
                        <w:sz w:val="24"/>
                      </w:rPr>
                      <w:t>Clave: AEMA-CD</w:t>
                    </w:r>
                    <w:r w:rsidR="004E2C50" w:rsidRPr="003D32C6">
                      <w:rPr>
                        <w:b/>
                        <w:sz w:val="24"/>
                        <w:lang w:val="es-419"/>
                      </w:rPr>
                      <w:t>-2020</w:t>
                    </w:r>
                  </w:p>
                </w:sdtContent>
              </w:sdt>
            </w:sdtContent>
          </w:sdt>
        </w:tc>
      </w:tr>
      <w:tr w:rsidR="00F87EF5" w:rsidRPr="005A4C14" w14:paraId="30C8A079" w14:textId="77777777" w:rsidTr="008410AE">
        <w:trPr>
          <w:trHeight w:val="400"/>
        </w:trPr>
        <w:tc>
          <w:tcPr>
            <w:tcW w:w="7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E986" w14:textId="235CFE1A" w:rsidR="00F87EF5" w:rsidRPr="008812E4" w:rsidRDefault="009C1A81" w:rsidP="00B12FA8">
            <w:sdt>
              <w:sdtPr>
                <w:id w:val="724486947"/>
                <w:lock w:val="sdtContentLocked"/>
                <w:placeholder>
                  <w:docPart w:val="5FA97B56C29D4018A8E2B9931E1C3FBD"/>
                </w:placeholder>
                <w:showingPlcHdr/>
                <w15:appearance w15:val="hidden"/>
              </w:sdtPr>
              <w:sdtEndPr/>
              <w:sdtContent>
                <w:r w:rsidR="00B12FA8" w:rsidRPr="008812E4">
                  <w:t xml:space="preserve"> Procedimiento</w:t>
                </w:r>
                <w:r w:rsidR="00B12FA8">
                  <w:rPr>
                    <w:lang w:val="es-419"/>
                  </w:rPr>
                  <w:t>:</w:t>
                </w:r>
              </w:sdtContent>
            </w:sdt>
            <w:r w:rsidR="005917D3">
              <w:t xml:space="preserve"> Escriba aquí el nombre </w:t>
            </w:r>
            <w:r w:rsidR="00682AA3">
              <w:t>destinado al procedimiento teniendo como base el nombre que aparece en el mapeo de procesos sustantivos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A9EB" w14:textId="580075DC" w:rsidR="00F87EF5" w:rsidRPr="008812E4" w:rsidRDefault="009C1A81" w:rsidP="00B12FA8">
            <w:sdt>
              <w:sdtPr>
                <w:id w:val="-2102392658"/>
                <w:lock w:val="sdtContentLocked"/>
                <w:placeholder>
                  <w:docPart w:val="8DFDCB37A555439EA793700642DBDD94"/>
                </w:placeholder>
                <w:showingPlcHdr/>
                <w15:appearance w15:val="hidden"/>
              </w:sdtPr>
              <w:sdtEndPr/>
              <w:sdtContent>
                <w:r w:rsidR="00B12FA8" w:rsidRPr="008812E4">
                  <w:t xml:space="preserve"> Fecha: </w:t>
                </w:r>
              </w:sdtContent>
            </w:sdt>
            <w:r w:rsidR="00682AA3">
              <w:t xml:space="preserve">Escriba aquí la fecha en formato </w:t>
            </w:r>
            <w:proofErr w:type="spellStart"/>
            <w:r w:rsidR="00682AA3">
              <w:t>dd</w:t>
            </w:r>
            <w:proofErr w:type="spellEnd"/>
            <w:r w:rsidR="00682AA3">
              <w:t>/mm/</w:t>
            </w:r>
            <w:proofErr w:type="spellStart"/>
            <w:r w:rsidR="00682AA3">
              <w:t>aaaa</w:t>
            </w:r>
            <w:proofErr w:type="spellEnd"/>
          </w:p>
        </w:tc>
      </w:tr>
      <w:tr w:rsidR="000E09E3" w:rsidRPr="005A4C14" w14:paraId="13A801F1" w14:textId="77777777" w:rsidTr="008410AE">
        <w:trPr>
          <w:trHeight w:val="524"/>
        </w:trPr>
        <w:tc>
          <w:tcPr>
            <w:tcW w:w="7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A540D" w14:textId="29E8467B" w:rsidR="000E09E3" w:rsidRPr="008812E4" w:rsidRDefault="009C1A81" w:rsidP="00B12FA8">
            <w:sdt>
              <w:sdtPr>
                <w:id w:val="-173960743"/>
                <w:lock w:val="sdtContentLocked"/>
                <w:placeholder>
                  <w:docPart w:val="AF65F3E0105E4EFBB8E25A0BDF2E3498"/>
                </w:placeholder>
                <w:showingPlcHdr/>
                <w15:appearance w15:val="hidden"/>
              </w:sdtPr>
              <w:sdtEndPr/>
              <w:sdtContent>
                <w:r w:rsidR="00B12FA8" w:rsidRPr="008812E4">
                  <w:t xml:space="preserve"> Área responsable:</w:t>
                </w:r>
              </w:sdtContent>
            </w:sdt>
            <w:r w:rsidR="00682AA3">
              <w:t xml:space="preserve"> Escriba aquí el nombre del área administrativa que lleva a cabo el procedimientos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75C2C" w14:textId="77777777" w:rsidR="000E09E3" w:rsidRPr="008812E4" w:rsidRDefault="000E09E3" w:rsidP="008812E4"/>
        </w:tc>
      </w:tr>
      <w:tr w:rsidR="0031370A" w:rsidRPr="005A4C14" w14:paraId="36B613D5" w14:textId="77777777" w:rsidTr="008410AE">
        <w:tc>
          <w:tcPr>
            <w:tcW w:w="709" w:type="dxa"/>
            <w:tcBorders>
              <w:top w:val="single" w:sz="4" w:space="0" w:color="auto"/>
            </w:tcBorders>
          </w:tcPr>
          <w:sdt>
            <w:sdtPr>
              <w:id w:val="-118906286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A5A9F48" w14:textId="061130F9" w:rsidR="0031370A" w:rsidRPr="008812E4" w:rsidRDefault="0031370A" w:rsidP="00C73A8E">
                <w:pPr>
                  <w:jc w:val="center"/>
                </w:pPr>
                <w:r w:rsidRPr="008812E4">
                  <w:t>No.</w:t>
                </w:r>
              </w:p>
            </w:sdtContent>
          </w:sdt>
        </w:tc>
        <w:tc>
          <w:tcPr>
            <w:tcW w:w="5446" w:type="dxa"/>
            <w:gridSpan w:val="2"/>
            <w:tcBorders>
              <w:top w:val="single" w:sz="4" w:space="0" w:color="auto"/>
            </w:tcBorders>
          </w:tcPr>
          <w:sdt>
            <w:sdtPr>
              <w:id w:val="-200434330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19D7EF8" w14:textId="56382DDE" w:rsidR="0031370A" w:rsidRPr="008812E4" w:rsidRDefault="0031370A" w:rsidP="00C73A8E">
                <w:pPr>
                  <w:jc w:val="center"/>
                </w:pPr>
                <w:r w:rsidRPr="008812E4">
                  <w:t>Pregunta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</w:tcBorders>
          </w:tcPr>
          <w:sdt>
            <w:sdtPr>
              <w:id w:val="-93443406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21CECEC" w14:textId="1ED4C8C8" w:rsidR="0031370A" w:rsidRPr="008812E4" w:rsidRDefault="0031370A" w:rsidP="00C73A8E">
                <w:pPr>
                  <w:jc w:val="center"/>
                </w:pPr>
                <w:r w:rsidRPr="008812E4">
                  <w:t>Sí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sdt>
            <w:sdtPr>
              <w:id w:val="-190027579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ABA0B19" w14:textId="299B56D1" w:rsidR="0031370A" w:rsidRPr="008812E4" w:rsidRDefault="0031370A" w:rsidP="00C73A8E">
                <w:pPr>
                  <w:jc w:val="center"/>
                </w:pPr>
                <w:r w:rsidRPr="008812E4">
                  <w:t>No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</w:tcBorders>
          </w:tcPr>
          <w:sdt>
            <w:sdtPr>
              <w:id w:val="-92163149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E48B78B" w14:textId="203D238B" w:rsidR="0031370A" w:rsidRPr="008812E4" w:rsidRDefault="0031370A" w:rsidP="00C73A8E">
                <w:pPr>
                  <w:jc w:val="center"/>
                </w:pPr>
                <w:r w:rsidRPr="008812E4">
                  <w:t>Observaciones</w:t>
                </w:r>
              </w:p>
            </w:sdtContent>
          </w:sdt>
        </w:tc>
      </w:tr>
      <w:tr w:rsidR="005453B1" w:rsidRPr="005A4C14" w14:paraId="47158981" w14:textId="77777777" w:rsidTr="008410AE">
        <w:tc>
          <w:tcPr>
            <w:tcW w:w="709" w:type="dxa"/>
            <w:shd w:val="clear" w:color="auto" w:fill="8496B0" w:themeFill="text2" w:themeFillTint="99"/>
          </w:tcPr>
          <w:p w14:paraId="1FBEA504" w14:textId="5192483D" w:rsidR="005453B1" w:rsidRPr="008812E4" w:rsidRDefault="005453B1" w:rsidP="008812E4"/>
        </w:tc>
        <w:tc>
          <w:tcPr>
            <w:tcW w:w="9841" w:type="dxa"/>
            <w:gridSpan w:val="6"/>
            <w:shd w:val="clear" w:color="auto" w:fill="8496B0" w:themeFill="text2" w:themeFillTint="99"/>
          </w:tcPr>
          <w:sdt>
            <w:sdtPr>
              <w:rPr>
                <w:b/>
              </w:rPr>
              <w:id w:val="-139612397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6A58613" w14:textId="6C21591D" w:rsidR="005453B1" w:rsidRPr="0068118C" w:rsidRDefault="005453B1" w:rsidP="0068118C">
                <w:pPr>
                  <w:jc w:val="center"/>
                  <w:rPr>
                    <w:b/>
                  </w:rPr>
                </w:pPr>
                <w:r w:rsidRPr="0068118C">
                  <w:rPr>
                    <w:b/>
                  </w:rPr>
                  <w:t>Normativa</w:t>
                </w:r>
              </w:p>
            </w:sdtContent>
          </w:sdt>
        </w:tc>
      </w:tr>
      <w:tr w:rsidR="0031370A" w:rsidRPr="005A4C14" w14:paraId="7AB888BB" w14:textId="77777777" w:rsidTr="00E20AFC">
        <w:trPr>
          <w:trHeight w:val="433"/>
        </w:trPr>
        <w:tc>
          <w:tcPr>
            <w:tcW w:w="709" w:type="dxa"/>
            <w:vAlign w:val="center"/>
          </w:tcPr>
          <w:sdt>
            <w:sdtPr>
              <w:id w:val="-93490438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048E46B" w14:textId="30EBE0FF" w:rsidR="0031370A" w:rsidRPr="008812E4" w:rsidRDefault="0031370A" w:rsidP="003D32C6">
                <w:pPr>
                  <w:jc w:val="center"/>
                </w:pPr>
                <w:r w:rsidRPr="008812E4">
                  <w:t>1.-</w:t>
                </w:r>
              </w:p>
            </w:sdtContent>
          </w:sdt>
        </w:tc>
        <w:sdt>
          <w:sdtPr>
            <w:id w:val="1436952686"/>
            <w:lock w:val="sdtContentLocked"/>
            <w:placeholder>
              <w:docPart w:val="BD892BAEB2AB499A8AFD5A3CE7E9A321"/>
            </w:placeholder>
            <w:showingPlcHdr/>
            <w15:appearance w15:val="hidden"/>
          </w:sdtPr>
          <w:sdtEndPr/>
          <w:sdtContent>
            <w:tc>
              <w:tcPr>
                <w:tcW w:w="5446" w:type="dxa"/>
                <w:gridSpan w:val="2"/>
                <w:vAlign w:val="center"/>
              </w:tcPr>
              <w:p w14:paraId="276FAC72" w14:textId="44201FE3" w:rsidR="0031370A" w:rsidRPr="008812E4" w:rsidRDefault="00243435" w:rsidP="00E20AFC">
                <w:pPr>
                  <w:jc w:val="both"/>
                </w:pPr>
                <w:r w:rsidRPr="008812E4">
                  <w:t xml:space="preserve">¿Existe alguna disposición que faculte al área </w:t>
                </w:r>
                <w:r w:rsidRPr="00592C8B">
                  <w:t>responsable</w:t>
                </w:r>
                <w:r w:rsidRPr="008812E4">
                  <w:t xml:space="preserve"> el desarrollo de las actividades  del  procedimiento analizado?</w:t>
                </w:r>
              </w:p>
            </w:tc>
          </w:sdtContent>
        </w:sdt>
        <w:tc>
          <w:tcPr>
            <w:tcW w:w="567" w:type="dxa"/>
          </w:tcPr>
          <w:p w14:paraId="02376783" w14:textId="0314A851" w:rsidR="0031370A" w:rsidRPr="008812E4" w:rsidRDefault="0031370A" w:rsidP="00243435"/>
        </w:tc>
        <w:tc>
          <w:tcPr>
            <w:tcW w:w="567" w:type="dxa"/>
            <w:gridSpan w:val="2"/>
          </w:tcPr>
          <w:p w14:paraId="228AB4C1" w14:textId="77777777" w:rsidR="0031370A" w:rsidRPr="008812E4" w:rsidRDefault="0031370A" w:rsidP="008812E4"/>
        </w:tc>
        <w:tc>
          <w:tcPr>
            <w:tcW w:w="3261" w:type="dxa"/>
          </w:tcPr>
          <w:p w14:paraId="3E451161" w14:textId="6050C696" w:rsidR="00407367" w:rsidRPr="00243435" w:rsidRDefault="00407367" w:rsidP="00C10302">
            <w:pPr>
              <w:rPr>
                <w:lang w:val="es-419"/>
              </w:rPr>
            </w:pPr>
          </w:p>
        </w:tc>
      </w:tr>
      <w:tr w:rsidR="0031370A" w:rsidRPr="005A4C14" w14:paraId="495BCB10" w14:textId="77777777" w:rsidTr="00E20AFC">
        <w:tc>
          <w:tcPr>
            <w:tcW w:w="709" w:type="dxa"/>
            <w:vAlign w:val="center"/>
          </w:tcPr>
          <w:sdt>
            <w:sdtPr>
              <w:id w:val="185252707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4626D9D" w14:textId="4D9A6588" w:rsidR="0031370A" w:rsidRPr="008812E4" w:rsidRDefault="0031370A" w:rsidP="003D32C6">
                <w:pPr>
                  <w:jc w:val="center"/>
                </w:pPr>
                <w:r w:rsidRPr="008812E4">
                  <w:t>2.-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p w14:paraId="1F13E74B" w14:textId="02ACF0F9" w:rsidR="0031370A" w:rsidRPr="008812E4" w:rsidRDefault="009C1A81" w:rsidP="00E20AFC">
            <w:pPr>
              <w:jc w:val="both"/>
            </w:pPr>
            <w:sdt>
              <w:sdtPr>
                <w:id w:val="1588421515"/>
                <w:lock w:val="sdtContentLocked"/>
                <w:placeholder>
                  <w:docPart w:val="B1B9963612764440A7EA8E7444671261"/>
                </w:placeholder>
                <w:showingPlcHdr/>
                <w15:appearance w15:val="hidden"/>
              </w:sdtPr>
              <w:sdtEndPr/>
              <w:sdtContent>
                <w:r w:rsidR="00243435" w:rsidRPr="008812E4">
                  <w:t>¿Los/las servidores/as públicos que ejecutan el procedimiento conocen el sustento jurídico-ad</w:t>
                </w:r>
                <w:r w:rsidR="00243435">
                  <w:t>ministrativo de sus actividades?</w:t>
                </w:r>
              </w:sdtContent>
            </w:sdt>
          </w:p>
        </w:tc>
        <w:tc>
          <w:tcPr>
            <w:tcW w:w="567" w:type="dxa"/>
          </w:tcPr>
          <w:p w14:paraId="599CF81E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75E788DD" w14:textId="77777777" w:rsidR="0031370A" w:rsidRPr="008812E4" w:rsidRDefault="0031370A" w:rsidP="008812E4"/>
        </w:tc>
        <w:tc>
          <w:tcPr>
            <w:tcW w:w="3261" w:type="dxa"/>
          </w:tcPr>
          <w:p w14:paraId="4E7A6AB0" w14:textId="3BD0ABC9" w:rsidR="0099014E" w:rsidRPr="008812E4" w:rsidRDefault="0099014E" w:rsidP="008812E4"/>
        </w:tc>
      </w:tr>
      <w:tr w:rsidR="0031370A" w:rsidRPr="005A4C14" w14:paraId="15462E31" w14:textId="77777777" w:rsidTr="00E20AFC">
        <w:tc>
          <w:tcPr>
            <w:tcW w:w="709" w:type="dxa"/>
            <w:vAlign w:val="center"/>
          </w:tcPr>
          <w:sdt>
            <w:sdtPr>
              <w:id w:val="120073857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189F895" w14:textId="4F30F235" w:rsidR="0031370A" w:rsidRPr="008812E4" w:rsidRDefault="0031370A" w:rsidP="003D32C6">
                <w:pPr>
                  <w:jc w:val="center"/>
                </w:pPr>
                <w:r w:rsidRPr="008812E4">
                  <w:t>3.-</w:t>
                </w:r>
              </w:p>
            </w:sdtContent>
          </w:sdt>
        </w:tc>
        <w:sdt>
          <w:sdtPr>
            <w:id w:val="-415551921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5446" w:type="dxa"/>
                <w:gridSpan w:val="2"/>
                <w:vAlign w:val="center"/>
              </w:tcPr>
              <w:p w14:paraId="051248D2" w14:textId="4EB79364" w:rsidR="0031370A" w:rsidRPr="008812E4" w:rsidRDefault="0031370A" w:rsidP="00E20AFC">
                <w:pPr>
                  <w:jc w:val="both"/>
                </w:pPr>
                <w:r w:rsidRPr="008812E4">
                  <w:t>¿</w:t>
                </w:r>
                <w:r w:rsidR="00C756D6" w:rsidRPr="008812E4">
                  <w:t>La estructura orgánica se encuentra actualizada?</w:t>
                </w:r>
              </w:p>
            </w:tc>
          </w:sdtContent>
        </w:sdt>
        <w:tc>
          <w:tcPr>
            <w:tcW w:w="567" w:type="dxa"/>
          </w:tcPr>
          <w:p w14:paraId="298047DA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39514C70" w14:textId="77777777" w:rsidR="0031370A" w:rsidRPr="008812E4" w:rsidRDefault="0031370A" w:rsidP="008812E4"/>
        </w:tc>
        <w:tc>
          <w:tcPr>
            <w:tcW w:w="3261" w:type="dxa"/>
          </w:tcPr>
          <w:p w14:paraId="7EEE4125" w14:textId="5C8F6C74" w:rsidR="00045003" w:rsidRPr="008812E4" w:rsidRDefault="00045003" w:rsidP="008812E4"/>
        </w:tc>
      </w:tr>
      <w:tr w:rsidR="00C756D6" w:rsidRPr="005A4C14" w14:paraId="008B5D64" w14:textId="77777777" w:rsidTr="00E20AFC">
        <w:tc>
          <w:tcPr>
            <w:tcW w:w="709" w:type="dxa"/>
            <w:vAlign w:val="center"/>
          </w:tcPr>
          <w:sdt>
            <w:sdtPr>
              <w:id w:val="-116346832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EF977D9" w14:textId="69542D1E" w:rsidR="00C756D6" w:rsidRPr="008812E4" w:rsidRDefault="00C756D6" w:rsidP="003D32C6">
                <w:pPr>
                  <w:jc w:val="center"/>
                </w:pPr>
                <w:r w:rsidRPr="008812E4">
                  <w:t>4.-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68201168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3778510" w14:textId="79BE4B14" w:rsidR="00C756D6" w:rsidRPr="008812E4" w:rsidRDefault="00C756D6" w:rsidP="00E20AFC">
                <w:pPr>
                  <w:jc w:val="both"/>
                </w:pPr>
                <w:r w:rsidRPr="008812E4">
                  <w:t>¿El reglamento interno está actualizado?</w:t>
                </w:r>
              </w:p>
            </w:sdtContent>
          </w:sdt>
        </w:tc>
        <w:tc>
          <w:tcPr>
            <w:tcW w:w="567" w:type="dxa"/>
          </w:tcPr>
          <w:p w14:paraId="7B38B0B8" w14:textId="77777777" w:rsidR="00C756D6" w:rsidRPr="008812E4" w:rsidRDefault="00C756D6" w:rsidP="008812E4"/>
        </w:tc>
        <w:tc>
          <w:tcPr>
            <w:tcW w:w="567" w:type="dxa"/>
            <w:gridSpan w:val="2"/>
          </w:tcPr>
          <w:p w14:paraId="48E070FD" w14:textId="77777777" w:rsidR="00C756D6" w:rsidRPr="008812E4" w:rsidRDefault="00C756D6" w:rsidP="008812E4"/>
        </w:tc>
        <w:tc>
          <w:tcPr>
            <w:tcW w:w="3261" w:type="dxa"/>
          </w:tcPr>
          <w:p w14:paraId="655B7459" w14:textId="5C6D2257" w:rsidR="00045003" w:rsidRPr="008812E4" w:rsidRDefault="00045003" w:rsidP="008812E4"/>
        </w:tc>
      </w:tr>
      <w:tr w:rsidR="00C756D6" w:rsidRPr="005A4C14" w14:paraId="49AD89B0" w14:textId="77777777" w:rsidTr="00E20AFC">
        <w:tc>
          <w:tcPr>
            <w:tcW w:w="709" w:type="dxa"/>
            <w:vAlign w:val="center"/>
          </w:tcPr>
          <w:sdt>
            <w:sdtPr>
              <w:id w:val="-102571400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F66EA19" w14:textId="1F56D679" w:rsidR="00C756D6" w:rsidRPr="008812E4" w:rsidRDefault="00C756D6" w:rsidP="003D32C6">
                <w:pPr>
                  <w:jc w:val="center"/>
                </w:pPr>
                <w:r w:rsidRPr="008812E4">
                  <w:t>5.-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22563737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A2FC52F" w14:textId="2A76A438" w:rsidR="00C756D6" w:rsidRPr="008812E4" w:rsidRDefault="00C756D6" w:rsidP="00E20AFC">
                <w:pPr>
                  <w:jc w:val="both"/>
                </w:pPr>
                <w:r w:rsidRPr="008812E4">
                  <w:t>¿El manual d</w:t>
                </w:r>
                <w:r w:rsidR="008812E4" w:rsidRPr="008812E4">
                  <w:t>e organización está actualizad</w:t>
                </w:r>
                <w:r w:rsidR="008D3659">
                  <w:t>o</w:t>
                </w:r>
                <w:r w:rsidR="004B3AEC">
                  <w:t>?</w:t>
                </w:r>
              </w:p>
            </w:sdtContent>
          </w:sdt>
        </w:tc>
        <w:tc>
          <w:tcPr>
            <w:tcW w:w="567" w:type="dxa"/>
          </w:tcPr>
          <w:p w14:paraId="05AC588C" w14:textId="77777777" w:rsidR="00C756D6" w:rsidRPr="008812E4" w:rsidRDefault="00C756D6" w:rsidP="008812E4"/>
        </w:tc>
        <w:tc>
          <w:tcPr>
            <w:tcW w:w="567" w:type="dxa"/>
            <w:gridSpan w:val="2"/>
          </w:tcPr>
          <w:p w14:paraId="3FCD9660" w14:textId="77777777" w:rsidR="00C756D6" w:rsidRPr="008812E4" w:rsidRDefault="00C756D6" w:rsidP="008812E4"/>
        </w:tc>
        <w:tc>
          <w:tcPr>
            <w:tcW w:w="3261" w:type="dxa"/>
          </w:tcPr>
          <w:p w14:paraId="4D0EBE76" w14:textId="12A9C5AB" w:rsidR="00045003" w:rsidRPr="008812E4" w:rsidRDefault="00045003" w:rsidP="008812E4"/>
        </w:tc>
      </w:tr>
      <w:tr w:rsidR="00C756D6" w:rsidRPr="005A4C14" w14:paraId="2FAAC93F" w14:textId="77777777" w:rsidTr="00E20AFC">
        <w:tc>
          <w:tcPr>
            <w:tcW w:w="709" w:type="dxa"/>
            <w:vAlign w:val="center"/>
          </w:tcPr>
          <w:sdt>
            <w:sdtPr>
              <w:id w:val="-73030578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FADC12E" w14:textId="3982CE9A" w:rsidR="00C756D6" w:rsidRPr="008812E4" w:rsidRDefault="00C756D6" w:rsidP="003D32C6">
                <w:pPr>
                  <w:jc w:val="center"/>
                </w:pPr>
                <w:r w:rsidRPr="008812E4">
                  <w:t>6.-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94958401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7D8F459" w14:textId="79AB4246" w:rsidR="00C756D6" w:rsidRPr="008812E4" w:rsidRDefault="00C756D6" w:rsidP="00E20AFC">
                <w:pPr>
                  <w:jc w:val="both"/>
                </w:pPr>
                <w:r w:rsidRPr="008812E4">
                  <w:t>¿El manual de procedimientos está actualizado?</w:t>
                </w:r>
              </w:p>
            </w:sdtContent>
          </w:sdt>
        </w:tc>
        <w:tc>
          <w:tcPr>
            <w:tcW w:w="567" w:type="dxa"/>
          </w:tcPr>
          <w:p w14:paraId="5922F73C" w14:textId="77777777" w:rsidR="00C756D6" w:rsidRPr="008812E4" w:rsidRDefault="00C756D6" w:rsidP="008812E4"/>
        </w:tc>
        <w:tc>
          <w:tcPr>
            <w:tcW w:w="567" w:type="dxa"/>
            <w:gridSpan w:val="2"/>
          </w:tcPr>
          <w:p w14:paraId="2D73B135" w14:textId="77777777" w:rsidR="00C756D6" w:rsidRPr="008812E4" w:rsidRDefault="00C756D6" w:rsidP="008812E4"/>
        </w:tc>
        <w:tc>
          <w:tcPr>
            <w:tcW w:w="3261" w:type="dxa"/>
          </w:tcPr>
          <w:p w14:paraId="4A62141F" w14:textId="65C46657" w:rsidR="00045003" w:rsidRPr="008812E4" w:rsidRDefault="00045003" w:rsidP="008812E4">
            <w:r>
              <w:t xml:space="preserve"> </w:t>
            </w:r>
          </w:p>
        </w:tc>
      </w:tr>
      <w:tr w:rsidR="0031370A" w:rsidRPr="005A4C14" w14:paraId="36D1DEB2" w14:textId="77777777" w:rsidTr="00E20AFC">
        <w:tc>
          <w:tcPr>
            <w:tcW w:w="709" w:type="dxa"/>
            <w:vAlign w:val="center"/>
          </w:tcPr>
          <w:sdt>
            <w:sdtPr>
              <w:id w:val="-186250600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066CA1E" w14:textId="64F93BF7" w:rsidR="0031370A" w:rsidRPr="008812E4" w:rsidRDefault="006172FC" w:rsidP="003D32C6">
                <w:pPr>
                  <w:jc w:val="center"/>
                </w:pPr>
                <w:r w:rsidRPr="008812E4">
                  <w:t>7.-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28739676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264C334" w14:textId="419C5B11" w:rsidR="0031370A" w:rsidRPr="008812E4" w:rsidRDefault="0031370A" w:rsidP="00E20AFC">
                <w:pPr>
                  <w:jc w:val="both"/>
                </w:pPr>
                <w:r w:rsidRPr="008812E4">
                  <w:t>¿</w:t>
                </w:r>
                <w:r w:rsidR="00D36CE5" w:rsidRPr="008812E4">
                  <w:t>Los documentos jurídico-administrativos con los que cuenta la Dependencia o Entidad para el desarrollo de sus procedimientos se encuentran alineados entre sí</w:t>
                </w:r>
                <w:r w:rsidRPr="008812E4">
                  <w:t>?</w:t>
                </w:r>
              </w:p>
            </w:sdtContent>
          </w:sdt>
        </w:tc>
        <w:tc>
          <w:tcPr>
            <w:tcW w:w="567" w:type="dxa"/>
          </w:tcPr>
          <w:p w14:paraId="2EA187B8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05E071EB" w14:textId="77777777" w:rsidR="0031370A" w:rsidRPr="008812E4" w:rsidRDefault="0031370A" w:rsidP="008812E4"/>
        </w:tc>
        <w:tc>
          <w:tcPr>
            <w:tcW w:w="3261" w:type="dxa"/>
          </w:tcPr>
          <w:p w14:paraId="0E7EF035" w14:textId="51D4CBBF" w:rsidR="0031370A" w:rsidRPr="008812E4" w:rsidRDefault="0031370A" w:rsidP="008812E4"/>
        </w:tc>
      </w:tr>
      <w:tr w:rsidR="00CE728D" w:rsidRPr="005A4C14" w14:paraId="3BC790AD" w14:textId="77777777" w:rsidTr="00E20AFC">
        <w:tc>
          <w:tcPr>
            <w:tcW w:w="709" w:type="dxa"/>
            <w:vAlign w:val="center"/>
          </w:tcPr>
          <w:sdt>
            <w:sdtPr>
              <w:id w:val="151518450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B37E8EF" w14:textId="2B9FD12A" w:rsidR="00CE728D" w:rsidRPr="008812E4" w:rsidRDefault="006172FC" w:rsidP="003D32C6">
                <w:pPr>
                  <w:jc w:val="center"/>
                </w:pPr>
                <w:r w:rsidRPr="008812E4">
                  <w:t>8</w:t>
                </w:r>
                <w:r w:rsidR="00CE728D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32177416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AEFF68F" w14:textId="4FC31201" w:rsidR="00CE728D" w:rsidRPr="008812E4" w:rsidRDefault="00CE728D" w:rsidP="00E20AFC">
                <w:pPr>
                  <w:jc w:val="both"/>
                </w:pPr>
                <w:r w:rsidRPr="008812E4">
                  <w:t>¿La información</w:t>
                </w:r>
                <w:r w:rsidR="008B0B9E" w:rsidRPr="008812E4">
                  <w:t xml:space="preserve"> proporcionada</w:t>
                </w:r>
                <w:r w:rsidR="00B949C0" w:rsidRPr="008812E4">
                  <w:t xml:space="preserve"> a la ciudadanía</w:t>
                </w:r>
                <w:r w:rsidRPr="008812E4">
                  <w:t xml:space="preserve"> para la ejecución de los trámites y servicios está apegada a la Ley Estatal de Mejora Regulatoria?</w:t>
                </w:r>
              </w:p>
            </w:sdtContent>
          </w:sdt>
        </w:tc>
        <w:tc>
          <w:tcPr>
            <w:tcW w:w="567" w:type="dxa"/>
          </w:tcPr>
          <w:p w14:paraId="22D2AEB5" w14:textId="77777777" w:rsidR="00CE728D" w:rsidRPr="008812E4" w:rsidRDefault="00CE728D" w:rsidP="008812E4"/>
        </w:tc>
        <w:tc>
          <w:tcPr>
            <w:tcW w:w="567" w:type="dxa"/>
            <w:gridSpan w:val="2"/>
          </w:tcPr>
          <w:p w14:paraId="078518AB" w14:textId="77777777" w:rsidR="00CE728D" w:rsidRPr="008812E4" w:rsidRDefault="00CE728D" w:rsidP="008812E4"/>
        </w:tc>
        <w:tc>
          <w:tcPr>
            <w:tcW w:w="3261" w:type="dxa"/>
          </w:tcPr>
          <w:p w14:paraId="18101378" w14:textId="6DD9FFF3" w:rsidR="00CE728D" w:rsidRPr="008812E4" w:rsidRDefault="00CE728D" w:rsidP="008812E4"/>
        </w:tc>
      </w:tr>
      <w:tr w:rsidR="005453B1" w:rsidRPr="005A4C14" w14:paraId="6C5DFCF0" w14:textId="77777777" w:rsidTr="008410AE">
        <w:tc>
          <w:tcPr>
            <w:tcW w:w="709" w:type="dxa"/>
            <w:shd w:val="clear" w:color="auto" w:fill="8496B0" w:themeFill="text2" w:themeFillTint="99"/>
          </w:tcPr>
          <w:p w14:paraId="2C592A68" w14:textId="73EA1C55" w:rsidR="005453B1" w:rsidRPr="008812E4" w:rsidRDefault="005453B1" w:rsidP="008812E4"/>
        </w:tc>
        <w:tc>
          <w:tcPr>
            <w:tcW w:w="9841" w:type="dxa"/>
            <w:gridSpan w:val="6"/>
            <w:shd w:val="clear" w:color="auto" w:fill="8496B0" w:themeFill="text2" w:themeFillTint="99"/>
          </w:tcPr>
          <w:sdt>
            <w:sdtPr>
              <w:rPr>
                <w:b/>
              </w:rPr>
              <w:id w:val="52313764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514DC8D" w14:textId="6B900832" w:rsidR="005453B1" w:rsidRPr="0068118C" w:rsidRDefault="005453B1" w:rsidP="0068118C">
                <w:pPr>
                  <w:jc w:val="center"/>
                  <w:rPr>
                    <w:b/>
                  </w:rPr>
                </w:pPr>
                <w:r w:rsidRPr="0068118C">
                  <w:rPr>
                    <w:b/>
                  </w:rPr>
                  <w:t>Administrativa</w:t>
                </w:r>
              </w:p>
            </w:sdtContent>
          </w:sdt>
        </w:tc>
      </w:tr>
      <w:tr w:rsidR="0031370A" w:rsidRPr="005A4C14" w14:paraId="4C44C4DA" w14:textId="77777777" w:rsidTr="00E20AFC">
        <w:tc>
          <w:tcPr>
            <w:tcW w:w="709" w:type="dxa"/>
            <w:vAlign w:val="center"/>
          </w:tcPr>
          <w:sdt>
            <w:sdtPr>
              <w:id w:val="-55477774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CBD7CB8" w14:textId="37B680CB" w:rsidR="0031370A" w:rsidRPr="008812E4" w:rsidRDefault="006172FC" w:rsidP="003D32C6">
                <w:pPr>
                  <w:jc w:val="center"/>
                </w:pPr>
                <w:r w:rsidRPr="008812E4">
                  <w:t>9</w:t>
                </w:r>
                <w:r w:rsidR="0031370A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32328935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C6690A9" w14:textId="4749D42D" w:rsidR="0031370A" w:rsidRPr="008812E4" w:rsidRDefault="0031370A" w:rsidP="00E20AFC">
                <w:pPr>
                  <w:jc w:val="both"/>
                </w:pPr>
                <w:r w:rsidRPr="008812E4">
                  <w:t xml:space="preserve">¿Los </w:t>
                </w:r>
                <w:r w:rsidR="009A7CE9" w:rsidRPr="008812E4">
                  <w:t>requisitos</w:t>
                </w:r>
                <w:r w:rsidRPr="008812E4">
                  <w:t xml:space="preserve"> solicitados para la ejecución del procedimiento se encuentran justificados por</w:t>
                </w:r>
                <w:r w:rsidR="00E04A99" w:rsidRPr="008812E4">
                  <w:t xml:space="preserve"> el área responsable</w:t>
                </w:r>
                <w:r w:rsidRPr="008812E4">
                  <w:t>?</w:t>
                </w:r>
              </w:p>
            </w:sdtContent>
          </w:sdt>
        </w:tc>
        <w:tc>
          <w:tcPr>
            <w:tcW w:w="567" w:type="dxa"/>
          </w:tcPr>
          <w:p w14:paraId="45C879F0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36FABE29" w14:textId="77777777" w:rsidR="0031370A" w:rsidRPr="008812E4" w:rsidRDefault="0031370A" w:rsidP="008812E4"/>
        </w:tc>
        <w:tc>
          <w:tcPr>
            <w:tcW w:w="3261" w:type="dxa"/>
          </w:tcPr>
          <w:p w14:paraId="4C5DF9CB" w14:textId="10D754C0" w:rsidR="0031370A" w:rsidRPr="008812E4" w:rsidRDefault="00C63667" w:rsidP="008812E4">
            <w:r>
              <w:t xml:space="preserve"> </w:t>
            </w:r>
          </w:p>
        </w:tc>
      </w:tr>
      <w:tr w:rsidR="0031370A" w:rsidRPr="005A4C14" w14:paraId="4C2BF60E" w14:textId="77777777" w:rsidTr="00E20AFC">
        <w:tc>
          <w:tcPr>
            <w:tcW w:w="709" w:type="dxa"/>
            <w:vAlign w:val="center"/>
          </w:tcPr>
          <w:sdt>
            <w:sdtPr>
              <w:id w:val="-11005717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540AC73" w14:textId="4F29413D" w:rsidR="0031370A" w:rsidRPr="008812E4" w:rsidRDefault="006172FC" w:rsidP="003D32C6">
                <w:pPr>
                  <w:jc w:val="center"/>
                </w:pPr>
                <w:r w:rsidRPr="008812E4">
                  <w:t>10</w:t>
                </w:r>
                <w:r w:rsidR="0031370A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203955003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D2475AC" w14:textId="66A0AAE5" w:rsidR="0031370A" w:rsidRPr="008812E4" w:rsidRDefault="0031370A" w:rsidP="00E20AFC">
                <w:pPr>
                  <w:jc w:val="both"/>
                </w:pPr>
                <w:r w:rsidRPr="008812E4">
                  <w:t xml:space="preserve">¿La información para la ejecución de los trámites y servicios se </w:t>
                </w:r>
                <w:r w:rsidR="00E04A99" w:rsidRPr="008812E4">
                  <w:t>difunde</w:t>
                </w:r>
                <w:r w:rsidRPr="008812E4">
                  <w:t xml:space="preserve"> en medios físicos y digitales (tableros, trípticos, infografía</w:t>
                </w:r>
                <w:r w:rsidR="007A7072" w:rsidRPr="008812E4">
                  <w:t>s</w:t>
                </w:r>
                <w:r w:rsidRPr="008812E4">
                  <w:t xml:space="preserve"> y/o página</w:t>
                </w:r>
                <w:r w:rsidR="00450323" w:rsidRPr="008812E4">
                  <w:t>s</w:t>
                </w:r>
                <w:r w:rsidRPr="008812E4">
                  <w:t xml:space="preserve"> oficial</w:t>
                </w:r>
                <w:r w:rsidR="00450323" w:rsidRPr="008812E4">
                  <w:t>es</w:t>
                </w:r>
                <w:r w:rsidRPr="008812E4">
                  <w:t>)?</w:t>
                </w:r>
              </w:p>
            </w:sdtContent>
          </w:sdt>
        </w:tc>
        <w:tc>
          <w:tcPr>
            <w:tcW w:w="567" w:type="dxa"/>
          </w:tcPr>
          <w:p w14:paraId="1AC2FC50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45563EB6" w14:textId="77777777" w:rsidR="0031370A" w:rsidRPr="008812E4" w:rsidRDefault="0031370A" w:rsidP="008812E4"/>
        </w:tc>
        <w:tc>
          <w:tcPr>
            <w:tcW w:w="3261" w:type="dxa"/>
          </w:tcPr>
          <w:p w14:paraId="18B0A80F" w14:textId="77777777" w:rsidR="0031370A" w:rsidRPr="008812E4" w:rsidRDefault="0031370A" w:rsidP="008812E4"/>
        </w:tc>
      </w:tr>
      <w:tr w:rsidR="0031370A" w:rsidRPr="005A4C14" w14:paraId="010F853C" w14:textId="77777777" w:rsidTr="00E20AFC">
        <w:tc>
          <w:tcPr>
            <w:tcW w:w="709" w:type="dxa"/>
            <w:vAlign w:val="center"/>
          </w:tcPr>
          <w:sdt>
            <w:sdtPr>
              <w:id w:val="68031910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BCC4E0D" w14:textId="02C680C3" w:rsidR="0031370A" w:rsidRPr="008812E4" w:rsidRDefault="006172FC" w:rsidP="003D32C6">
                <w:pPr>
                  <w:jc w:val="center"/>
                </w:pPr>
                <w:r w:rsidRPr="008812E4">
                  <w:t>11</w:t>
                </w:r>
                <w:r w:rsidR="0031370A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103418847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7DB09FC" w14:textId="6809F5F9" w:rsidR="0031370A" w:rsidRPr="008812E4" w:rsidRDefault="0031370A" w:rsidP="00E20AFC">
                <w:pPr>
                  <w:jc w:val="both"/>
                </w:pPr>
                <w:r w:rsidRPr="008812E4">
                  <w:t>¿El personal se encuentra distribuido de acuerdo a la carga de trabajo?</w:t>
                </w:r>
              </w:p>
            </w:sdtContent>
          </w:sdt>
        </w:tc>
        <w:tc>
          <w:tcPr>
            <w:tcW w:w="567" w:type="dxa"/>
          </w:tcPr>
          <w:p w14:paraId="691AEA67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489F53CC" w14:textId="77777777" w:rsidR="0031370A" w:rsidRPr="008812E4" w:rsidRDefault="0031370A" w:rsidP="008812E4"/>
        </w:tc>
        <w:tc>
          <w:tcPr>
            <w:tcW w:w="3261" w:type="dxa"/>
          </w:tcPr>
          <w:p w14:paraId="235EA5E8" w14:textId="77777777" w:rsidR="0031370A" w:rsidRPr="008812E4" w:rsidRDefault="0031370A" w:rsidP="008812E4"/>
        </w:tc>
      </w:tr>
      <w:tr w:rsidR="0031370A" w:rsidRPr="005A4C14" w14:paraId="7BA50CE8" w14:textId="77777777" w:rsidTr="00E20AFC">
        <w:tc>
          <w:tcPr>
            <w:tcW w:w="709" w:type="dxa"/>
            <w:vAlign w:val="center"/>
          </w:tcPr>
          <w:sdt>
            <w:sdtPr>
              <w:id w:val="181829187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B76FB01" w14:textId="293A21D3" w:rsidR="0031370A" w:rsidRPr="008812E4" w:rsidRDefault="006172FC" w:rsidP="003D32C6">
                <w:pPr>
                  <w:jc w:val="center"/>
                </w:pPr>
                <w:r w:rsidRPr="008812E4">
                  <w:t>12</w:t>
                </w:r>
                <w:r w:rsidR="0031370A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54197858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E8835A6" w14:textId="26824D3B" w:rsidR="0031370A" w:rsidRPr="008812E4" w:rsidRDefault="00F221AD" w:rsidP="00E20AFC">
                <w:pPr>
                  <w:jc w:val="both"/>
                </w:pPr>
                <w:r w:rsidRPr="008812E4">
                  <w:t>¿Se da seguimiento c</w:t>
                </w:r>
                <w:r w:rsidR="000D434D" w:rsidRPr="008812E4">
                  <w:t>onstante al cumplimiento de las</w:t>
                </w:r>
                <w:r w:rsidRPr="008812E4">
                  <w:t xml:space="preserve"> metas</w:t>
                </w:r>
                <w:r w:rsidR="000D434D" w:rsidRPr="008812E4">
                  <w:t xml:space="preserve"> establecidas?</w:t>
                </w:r>
                <w:r w:rsidRPr="008812E4"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3A7EEFE8" w14:textId="77777777" w:rsidR="0031370A" w:rsidRPr="008812E4" w:rsidRDefault="0031370A" w:rsidP="008812E4"/>
        </w:tc>
        <w:tc>
          <w:tcPr>
            <w:tcW w:w="567" w:type="dxa"/>
            <w:gridSpan w:val="2"/>
          </w:tcPr>
          <w:p w14:paraId="32C65F83" w14:textId="77777777" w:rsidR="0031370A" w:rsidRPr="008812E4" w:rsidRDefault="0031370A" w:rsidP="008812E4"/>
        </w:tc>
        <w:tc>
          <w:tcPr>
            <w:tcW w:w="3261" w:type="dxa"/>
          </w:tcPr>
          <w:p w14:paraId="7F4B0252" w14:textId="77777777" w:rsidR="0031370A" w:rsidRPr="008812E4" w:rsidRDefault="0031370A" w:rsidP="008812E4"/>
        </w:tc>
      </w:tr>
      <w:tr w:rsidR="00BC74FA" w:rsidRPr="005A4C14" w14:paraId="59648675" w14:textId="77777777" w:rsidTr="00E20AFC">
        <w:tc>
          <w:tcPr>
            <w:tcW w:w="709" w:type="dxa"/>
            <w:vAlign w:val="center"/>
          </w:tcPr>
          <w:sdt>
            <w:sdtPr>
              <w:id w:val="-25660384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6341BBB" w14:textId="2F695E7C" w:rsidR="00BC74FA" w:rsidRPr="008812E4" w:rsidRDefault="006172FC" w:rsidP="003D32C6">
                <w:pPr>
                  <w:jc w:val="center"/>
                </w:pPr>
                <w:r w:rsidRPr="008812E4">
                  <w:t>13</w:t>
                </w:r>
                <w:r w:rsidR="00BC74FA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68528450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8189467" w14:textId="3FB3B0D9" w:rsidR="00BC74FA" w:rsidRPr="008812E4" w:rsidRDefault="006E209C" w:rsidP="00E20AFC">
                <w:pPr>
                  <w:jc w:val="both"/>
                </w:pPr>
                <w:r w:rsidRPr="008812E4">
                  <w:t>¿El recinto cuenta con</w:t>
                </w:r>
                <w:r w:rsidR="00E1647A" w:rsidRPr="008812E4">
                  <w:t xml:space="preserve"> un </w:t>
                </w:r>
                <w:r w:rsidRPr="008812E4">
                  <w:t xml:space="preserve">área de atención  a la ciudadanía que brinde información </w:t>
                </w:r>
                <w:r w:rsidR="00AA668C" w:rsidRPr="008812E4">
                  <w:t xml:space="preserve">precisa </w:t>
                </w:r>
                <w:r w:rsidRPr="008812E4">
                  <w:t>de los trámites y servicios?</w:t>
                </w:r>
              </w:p>
            </w:sdtContent>
          </w:sdt>
        </w:tc>
        <w:tc>
          <w:tcPr>
            <w:tcW w:w="567" w:type="dxa"/>
          </w:tcPr>
          <w:p w14:paraId="3201E120" w14:textId="77777777" w:rsidR="00BC74FA" w:rsidRPr="008812E4" w:rsidRDefault="00BC74FA" w:rsidP="008812E4"/>
        </w:tc>
        <w:tc>
          <w:tcPr>
            <w:tcW w:w="567" w:type="dxa"/>
            <w:gridSpan w:val="2"/>
          </w:tcPr>
          <w:p w14:paraId="0D265AD3" w14:textId="77777777" w:rsidR="00BC74FA" w:rsidRPr="008812E4" w:rsidRDefault="00BC74FA" w:rsidP="008812E4"/>
        </w:tc>
        <w:tc>
          <w:tcPr>
            <w:tcW w:w="3261" w:type="dxa"/>
          </w:tcPr>
          <w:p w14:paraId="13770E19" w14:textId="27DA2A92" w:rsidR="00BC74FA" w:rsidRPr="008812E4" w:rsidRDefault="00BC74FA" w:rsidP="008812E4"/>
        </w:tc>
      </w:tr>
      <w:tr w:rsidR="00B867DE" w:rsidRPr="005A4C14" w14:paraId="74996BF4" w14:textId="77777777" w:rsidTr="00E20AFC">
        <w:tc>
          <w:tcPr>
            <w:tcW w:w="709" w:type="dxa"/>
            <w:vAlign w:val="center"/>
          </w:tcPr>
          <w:sdt>
            <w:sdtPr>
              <w:id w:val="-40630225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B7BFD7C" w14:textId="159AEF8D" w:rsidR="00B867DE" w:rsidRPr="008812E4" w:rsidRDefault="006172FC" w:rsidP="003D32C6">
                <w:pPr>
                  <w:jc w:val="center"/>
                </w:pPr>
                <w:r w:rsidRPr="008812E4">
                  <w:t>14</w:t>
                </w:r>
                <w:r w:rsidR="00B867DE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5950665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EB84F91" w14:textId="049FE27E" w:rsidR="00B867DE" w:rsidRPr="008812E4" w:rsidRDefault="00CB6765" w:rsidP="00E20AFC">
                <w:pPr>
                  <w:jc w:val="both"/>
                </w:pPr>
                <w:r w:rsidRPr="008812E4">
                  <w:t>¿Se cuenta con una sala</w:t>
                </w:r>
                <w:r w:rsidR="00B867DE" w:rsidRPr="008812E4">
                  <w:t xml:space="preserve"> de espera para los usuarios?</w:t>
                </w:r>
              </w:p>
            </w:sdtContent>
          </w:sdt>
        </w:tc>
        <w:tc>
          <w:tcPr>
            <w:tcW w:w="567" w:type="dxa"/>
          </w:tcPr>
          <w:p w14:paraId="2FD15F7E" w14:textId="77777777" w:rsidR="00B867DE" w:rsidRPr="008812E4" w:rsidRDefault="00B867DE" w:rsidP="008812E4"/>
        </w:tc>
        <w:tc>
          <w:tcPr>
            <w:tcW w:w="567" w:type="dxa"/>
            <w:gridSpan w:val="2"/>
          </w:tcPr>
          <w:p w14:paraId="0E493B52" w14:textId="77777777" w:rsidR="00B867DE" w:rsidRPr="008812E4" w:rsidRDefault="00B867DE" w:rsidP="008812E4"/>
        </w:tc>
        <w:tc>
          <w:tcPr>
            <w:tcW w:w="3261" w:type="dxa"/>
          </w:tcPr>
          <w:p w14:paraId="2A756466" w14:textId="77777777" w:rsidR="00B867DE" w:rsidRPr="008812E4" w:rsidRDefault="00B867DE" w:rsidP="008812E4"/>
        </w:tc>
      </w:tr>
      <w:tr w:rsidR="00C511F1" w:rsidRPr="005A4C14" w14:paraId="336AA286" w14:textId="77777777" w:rsidTr="00E20AFC">
        <w:tc>
          <w:tcPr>
            <w:tcW w:w="709" w:type="dxa"/>
            <w:vAlign w:val="center"/>
          </w:tcPr>
          <w:sdt>
            <w:sdtPr>
              <w:id w:val="117714732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61605A6" w14:textId="39F9112D" w:rsidR="00C511F1" w:rsidRPr="008812E4" w:rsidRDefault="00C511F1" w:rsidP="003D32C6">
                <w:pPr>
                  <w:jc w:val="center"/>
                </w:pPr>
                <w:r w:rsidRPr="008812E4">
                  <w:t>1</w:t>
                </w:r>
                <w:r w:rsidR="006172FC" w:rsidRPr="008812E4">
                  <w:t>5</w:t>
                </w:r>
                <w:r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90618877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5E38FF1" w14:textId="7AF8E0A9" w:rsidR="00C511F1" w:rsidRPr="008812E4" w:rsidRDefault="00CB6765" w:rsidP="00E20AFC">
                <w:pPr>
                  <w:jc w:val="both"/>
                </w:pPr>
                <w:r w:rsidRPr="008812E4">
                  <w:t>¿El personal es hábil</w:t>
                </w:r>
                <w:r w:rsidR="00C511F1" w:rsidRPr="008812E4">
                  <w:t xml:space="preserve"> en el manejo del software para las actividades?</w:t>
                </w:r>
              </w:p>
            </w:sdtContent>
          </w:sdt>
        </w:tc>
        <w:tc>
          <w:tcPr>
            <w:tcW w:w="567" w:type="dxa"/>
          </w:tcPr>
          <w:p w14:paraId="2615D3D7" w14:textId="77777777" w:rsidR="00C511F1" w:rsidRPr="008812E4" w:rsidRDefault="00C511F1" w:rsidP="008812E4"/>
        </w:tc>
        <w:tc>
          <w:tcPr>
            <w:tcW w:w="567" w:type="dxa"/>
            <w:gridSpan w:val="2"/>
          </w:tcPr>
          <w:p w14:paraId="2E6C96EE" w14:textId="77777777" w:rsidR="00C511F1" w:rsidRPr="008812E4" w:rsidRDefault="00C511F1" w:rsidP="008812E4"/>
        </w:tc>
        <w:tc>
          <w:tcPr>
            <w:tcW w:w="3261" w:type="dxa"/>
          </w:tcPr>
          <w:p w14:paraId="16E6E84D" w14:textId="77777777" w:rsidR="00C511F1" w:rsidRPr="008812E4" w:rsidRDefault="00C511F1" w:rsidP="008812E4"/>
        </w:tc>
      </w:tr>
      <w:tr w:rsidR="00C511F1" w:rsidRPr="005A4C14" w14:paraId="1601AF04" w14:textId="77777777" w:rsidTr="00E20AFC">
        <w:tc>
          <w:tcPr>
            <w:tcW w:w="709" w:type="dxa"/>
            <w:vAlign w:val="center"/>
          </w:tcPr>
          <w:sdt>
            <w:sdtPr>
              <w:id w:val="64408541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708D187" w14:textId="0C682A77" w:rsidR="00C511F1" w:rsidRPr="008812E4" w:rsidRDefault="006172FC" w:rsidP="003D32C6">
                <w:pPr>
                  <w:jc w:val="center"/>
                </w:pPr>
                <w:r w:rsidRPr="008812E4">
                  <w:t>16</w:t>
                </w:r>
                <w:r w:rsidR="00C511F1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79210039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85B1896" w14:textId="3C79616D" w:rsidR="00C511F1" w:rsidRPr="008812E4" w:rsidRDefault="00C511F1" w:rsidP="00E20AFC">
                <w:pPr>
                  <w:jc w:val="both"/>
                </w:pPr>
                <w:r w:rsidRPr="008812E4">
                  <w:t xml:space="preserve">¿El personal es </w:t>
                </w:r>
                <w:r w:rsidR="00B17F46">
                  <w:rPr>
                    <w:lang w:val="es-419"/>
                  </w:rPr>
                  <w:t>atento</w:t>
                </w:r>
                <w:r w:rsidRPr="008812E4">
                  <w:t xml:space="preserve"> en el trato a l</w:t>
                </w:r>
                <w:r w:rsidR="00F86CA9" w:rsidRPr="008812E4">
                  <w:t xml:space="preserve">os usuarios </w:t>
                </w:r>
                <w:r w:rsidRPr="008812E4">
                  <w:t>para resolver sus consultas?</w:t>
                </w:r>
              </w:p>
            </w:sdtContent>
          </w:sdt>
        </w:tc>
        <w:tc>
          <w:tcPr>
            <w:tcW w:w="567" w:type="dxa"/>
          </w:tcPr>
          <w:p w14:paraId="39CB0597" w14:textId="77777777" w:rsidR="00C511F1" w:rsidRPr="008812E4" w:rsidRDefault="00C511F1" w:rsidP="008812E4"/>
        </w:tc>
        <w:tc>
          <w:tcPr>
            <w:tcW w:w="567" w:type="dxa"/>
            <w:gridSpan w:val="2"/>
          </w:tcPr>
          <w:p w14:paraId="3CA23631" w14:textId="77777777" w:rsidR="00C511F1" w:rsidRPr="008812E4" w:rsidRDefault="00C511F1" w:rsidP="008812E4"/>
        </w:tc>
        <w:tc>
          <w:tcPr>
            <w:tcW w:w="3261" w:type="dxa"/>
          </w:tcPr>
          <w:p w14:paraId="3605C274" w14:textId="77777777" w:rsidR="00C511F1" w:rsidRPr="008812E4" w:rsidRDefault="00C511F1" w:rsidP="008812E4"/>
        </w:tc>
      </w:tr>
      <w:tr w:rsidR="00640CAC" w:rsidRPr="005A4C14" w14:paraId="399740BC" w14:textId="77777777" w:rsidTr="00E20AFC">
        <w:tc>
          <w:tcPr>
            <w:tcW w:w="709" w:type="dxa"/>
            <w:vAlign w:val="center"/>
          </w:tcPr>
          <w:sdt>
            <w:sdtPr>
              <w:id w:val="12103858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4A8B183" w14:textId="4587BE45" w:rsidR="00640CAC" w:rsidRPr="008812E4" w:rsidRDefault="006172FC" w:rsidP="003D32C6">
                <w:pPr>
                  <w:jc w:val="center"/>
                </w:pPr>
                <w:r w:rsidRPr="008812E4">
                  <w:t>17</w:t>
                </w:r>
                <w:r w:rsidR="005045ED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81289885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26AEA1B1" w14:textId="1BFF8E6B" w:rsidR="00640CAC" w:rsidRPr="008812E4" w:rsidRDefault="00640CAC" w:rsidP="00E20AFC">
                <w:pPr>
                  <w:jc w:val="both"/>
                  <w:rPr>
                    <w:highlight w:val="green"/>
                  </w:rPr>
                </w:pPr>
                <w:r w:rsidRPr="008812E4">
                  <w:t>¿El person</w:t>
                </w:r>
                <w:r w:rsidR="007676B6" w:rsidRPr="008812E4">
                  <w:t>al que ejecuta el procedimiento analizado recibe capacitación por lo menos cada dos veces al año</w:t>
                </w:r>
                <w:r w:rsidRPr="008812E4">
                  <w:t>?</w:t>
                </w:r>
              </w:p>
            </w:sdtContent>
          </w:sdt>
        </w:tc>
        <w:tc>
          <w:tcPr>
            <w:tcW w:w="567" w:type="dxa"/>
          </w:tcPr>
          <w:p w14:paraId="147DD87F" w14:textId="77777777" w:rsidR="00640CAC" w:rsidRPr="008812E4" w:rsidRDefault="00640CAC" w:rsidP="008812E4"/>
        </w:tc>
        <w:tc>
          <w:tcPr>
            <w:tcW w:w="567" w:type="dxa"/>
            <w:gridSpan w:val="2"/>
          </w:tcPr>
          <w:p w14:paraId="3AE747C5" w14:textId="77777777" w:rsidR="00640CAC" w:rsidRPr="008812E4" w:rsidRDefault="00640CAC" w:rsidP="008812E4"/>
        </w:tc>
        <w:tc>
          <w:tcPr>
            <w:tcW w:w="3261" w:type="dxa"/>
          </w:tcPr>
          <w:p w14:paraId="55B91CEB" w14:textId="77777777" w:rsidR="00640CAC" w:rsidRPr="008812E4" w:rsidRDefault="00640CAC" w:rsidP="008812E4"/>
        </w:tc>
      </w:tr>
      <w:tr w:rsidR="00640CAC" w:rsidRPr="005A4C14" w14:paraId="5551A01C" w14:textId="77777777" w:rsidTr="00E20AFC">
        <w:tc>
          <w:tcPr>
            <w:tcW w:w="709" w:type="dxa"/>
            <w:vAlign w:val="center"/>
          </w:tcPr>
          <w:sdt>
            <w:sdtPr>
              <w:id w:val="-118835863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331EB6E" w14:textId="12081EE7" w:rsidR="00640CAC" w:rsidRPr="004B3AEC" w:rsidRDefault="005045ED" w:rsidP="003D32C6">
                <w:pPr>
                  <w:jc w:val="center"/>
                </w:pPr>
                <w:r w:rsidRPr="004B3AEC">
                  <w:t>1</w:t>
                </w:r>
                <w:r w:rsidR="006172FC" w:rsidRPr="004B3AEC">
                  <w:t>8</w:t>
                </w:r>
                <w:r w:rsidRPr="004B3AEC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146872662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D218BD0" w14:textId="52E271F9" w:rsidR="00640CAC" w:rsidRPr="004B3AEC" w:rsidRDefault="00640CAC" w:rsidP="00E20AFC">
                <w:pPr>
                  <w:jc w:val="both"/>
                </w:pPr>
                <w:r w:rsidRPr="004B3AEC">
                  <w:t>¿Existen métodos para evaluar la efectividad de las capacitaciones al personal?</w:t>
                </w:r>
              </w:p>
            </w:sdtContent>
          </w:sdt>
        </w:tc>
        <w:tc>
          <w:tcPr>
            <w:tcW w:w="567" w:type="dxa"/>
          </w:tcPr>
          <w:p w14:paraId="0AFD94E4" w14:textId="77777777" w:rsidR="00640CAC" w:rsidRPr="008812E4" w:rsidRDefault="00640CAC" w:rsidP="008812E4"/>
        </w:tc>
        <w:tc>
          <w:tcPr>
            <w:tcW w:w="567" w:type="dxa"/>
            <w:gridSpan w:val="2"/>
          </w:tcPr>
          <w:p w14:paraId="3D4598B7" w14:textId="77777777" w:rsidR="00640CAC" w:rsidRPr="008812E4" w:rsidRDefault="00640CAC" w:rsidP="008812E4"/>
        </w:tc>
        <w:tc>
          <w:tcPr>
            <w:tcW w:w="3261" w:type="dxa"/>
          </w:tcPr>
          <w:p w14:paraId="32006C90" w14:textId="2C2B722C" w:rsidR="00640CAC" w:rsidRPr="008812E4" w:rsidRDefault="00640CAC" w:rsidP="008812E4">
            <w:bookmarkStart w:id="0" w:name="_GoBack"/>
            <w:bookmarkEnd w:id="0"/>
          </w:p>
        </w:tc>
      </w:tr>
      <w:tr w:rsidR="00B867DE" w:rsidRPr="005A4C14" w14:paraId="5B2B2BAF" w14:textId="77777777" w:rsidTr="00E20AFC">
        <w:tc>
          <w:tcPr>
            <w:tcW w:w="709" w:type="dxa"/>
            <w:vAlign w:val="center"/>
          </w:tcPr>
          <w:sdt>
            <w:sdtPr>
              <w:id w:val="134243301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CB86D39" w14:textId="6B4DF021" w:rsidR="00B867DE" w:rsidRPr="008812E4" w:rsidRDefault="00B867DE" w:rsidP="003D32C6">
                <w:pPr>
                  <w:jc w:val="center"/>
                </w:pPr>
                <w:r w:rsidRPr="008812E4">
                  <w:t>1</w:t>
                </w:r>
                <w:r w:rsidR="006172FC" w:rsidRPr="008812E4">
                  <w:t>9</w:t>
                </w:r>
                <w:r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210008348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A43118C" w14:textId="4B8B7DE9" w:rsidR="00B867DE" w:rsidRPr="008812E4" w:rsidRDefault="00B867DE" w:rsidP="00E20AFC">
                <w:pPr>
                  <w:jc w:val="both"/>
                </w:pPr>
                <w:r w:rsidRPr="008812E4">
                  <w:t>¿Se aplica una herramienta o modelo de m</w:t>
                </w:r>
                <w:r w:rsidR="00B17F46">
                  <w:t>edición de la percepción de los usuarios/as</w:t>
                </w:r>
                <w:r w:rsidRPr="008812E4">
                  <w:t>?</w:t>
                </w:r>
              </w:p>
            </w:sdtContent>
          </w:sdt>
        </w:tc>
        <w:tc>
          <w:tcPr>
            <w:tcW w:w="567" w:type="dxa"/>
          </w:tcPr>
          <w:p w14:paraId="7A053326" w14:textId="77777777" w:rsidR="00B867DE" w:rsidRPr="008812E4" w:rsidRDefault="00B867DE" w:rsidP="008812E4"/>
        </w:tc>
        <w:tc>
          <w:tcPr>
            <w:tcW w:w="567" w:type="dxa"/>
            <w:gridSpan w:val="2"/>
          </w:tcPr>
          <w:p w14:paraId="34882C6C" w14:textId="77777777" w:rsidR="00B867DE" w:rsidRPr="008812E4" w:rsidRDefault="00B867DE" w:rsidP="008812E4"/>
        </w:tc>
        <w:tc>
          <w:tcPr>
            <w:tcW w:w="3261" w:type="dxa"/>
          </w:tcPr>
          <w:p w14:paraId="671CE933" w14:textId="77777777" w:rsidR="00B867DE" w:rsidRPr="008812E4" w:rsidRDefault="00B867DE" w:rsidP="008812E4"/>
        </w:tc>
      </w:tr>
      <w:tr w:rsidR="004F0032" w:rsidRPr="005A4C14" w14:paraId="58EAFDAD" w14:textId="77777777" w:rsidTr="00E20AFC">
        <w:tc>
          <w:tcPr>
            <w:tcW w:w="709" w:type="dxa"/>
            <w:vAlign w:val="center"/>
          </w:tcPr>
          <w:sdt>
            <w:sdtPr>
              <w:id w:val="153277003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D3C7F9D" w14:textId="3E466571" w:rsidR="004F0032" w:rsidRPr="008812E4" w:rsidRDefault="006172FC" w:rsidP="003D32C6">
                <w:pPr>
                  <w:jc w:val="center"/>
                </w:pPr>
                <w:r w:rsidRPr="008812E4">
                  <w:t>20</w:t>
                </w:r>
                <w:r w:rsidR="004F0032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203008702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4F853C5" w14:textId="174EC24A" w:rsidR="004F0032" w:rsidRPr="008812E4" w:rsidRDefault="004F0032" w:rsidP="00E20AFC">
                <w:pPr>
                  <w:jc w:val="both"/>
                </w:pPr>
                <w:r w:rsidRPr="004B3AEC">
                  <w:t>¿Existe un bu</w:t>
                </w:r>
                <w:r w:rsidR="00CB6765" w:rsidRPr="004B3AEC">
                  <w:t xml:space="preserve">zón de quejas </w:t>
                </w:r>
                <w:r w:rsidR="004B3AEC" w:rsidRPr="004B3AEC">
                  <w:t>y se aplica un método para</w:t>
                </w:r>
                <w:r w:rsidR="00CB6765" w:rsidRPr="004B3AEC">
                  <w:t xml:space="preserve"> el manejo y seguimiento de estas</w:t>
                </w:r>
                <w:r w:rsidRPr="004B3AEC">
                  <w:t>?</w:t>
                </w:r>
              </w:p>
            </w:sdtContent>
          </w:sdt>
        </w:tc>
        <w:tc>
          <w:tcPr>
            <w:tcW w:w="567" w:type="dxa"/>
          </w:tcPr>
          <w:p w14:paraId="25B28D13" w14:textId="77777777" w:rsidR="004F0032" w:rsidRPr="008812E4" w:rsidRDefault="004F0032" w:rsidP="008812E4"/>
        </w:tc>
        <w:tc>
          <w:tcPr>
            <w:tcW w:w="567" w:type="dxa"/>
            <w:gridSpan w:val="2"/>
          </w:tcPr>
          <w:p w14:paraId="4DDAE9F1" w14:textId="77777777" w:rsidR="004F0032" w:rsidRPr="008812E4" w:rsidRDefault="004F0032" w:rsidP="008812E4"/>
        </w:tc>
        <w:tc>
          <w:tcPr>
            <w:tcW w:w="3261" w:type="dxa"/>
          </w:tcPr>
          <w:p w14:paraId="624DACCC" w14:textId="77777777" w:rsidR="004F0032" w:rsidRPr="008812E4" w:rsidRDefault="004F0032" w:rsidP="008812E4"/>
        </w:tc>
      </w:tr>
      <w:tr w:rsidR="00CB6765" w:rsidRPr="005A4C14" w14:paraId="1B315546" w14:textId="77777777" w:rsidTr="00E20AFC">
        <w:tc>
          <w:tcPr>
            <w:tcW w:w="709" w:type="dxa"/>
            <w:vAlign w:val="center"/>
          </w:tcPr>
          <w:sdt>
            <w:sdtPr>
              <w:id w:val="82447909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F727D62" w14:textId="6F4DD933" w:rsidR="00CB6765" w:rsidRPr="008812E4" w:rsidRDefault="006172FC" w:rsidP="003D32C6">
                <w:pPr>
                  <w:jc w:val="center"/>
                </w:pPr>
                <w:r w:rsidRPr="008812E4">
                  <w:t>21</w:t>
                </w:r>
                <w:r w:rsidR="00CB6765" w:rsidRPr="008812E4">
                  <w:t>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22742931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640D3DF" w14:textId="70805845" w:rsidR="00CB6765" w:rsidRPr="008812E4" w:rsidRDefault="00CB6765" w:rsidP="00E20AFC">
                <w:pPr>
                  <w:jc w:val="both"/>
                  <w:rPr>
                    <w:highlight w:val="green"/>
                  </w:rPr>
                </w:pPr>
                <w:r w:rsidRPr="008812E4">
                  <w:t xml:space="preserve">¿Las instalaciones del lugar de </w:t>
                </w:r>
                <w:r w:rsidRPr="004B3AEC">
                  <w:t>trabajo  son adecuadas</w:t>
                </w:r>
                <w:r w:rsidRPr="008812E4">
                  <w:t xml:space="preserve"> a las necesidades de las actividades?</w:t>
                </w:r>
              </w:p>
            </w:sdtContent>
          </w:sdt>
        </w:tc>
        <w:tc>
          <w:tcPr>
            <w:tcW w:w="567" w:type="dxa"/>
          </w:tcPr>
          <w:p w14:paraId="700CDF7C" w14:textId="77777777" w:rsidR="00CB6765" w:rsidRPr="008812E4" w:rsidRDefault="00CB6765" w:rsidP="008812E4"/>
        </w:tc>
        <w:tc>
          <w:tcPr>
            <w:tcW w:w="567" w:type="dxa"/>
            <w:gridSpan w:val="2"/>
          </w:tcPr>
          <w:p w14:paraId="38E69135" w14:textId="77777777" w:rsidR="00CB6765" w:rsidRPr="008812E4" w:rsidRDefault="00CB6765" w:rsidP="008812E4"/>
        </w:tc>
        <w:tc>
          <w:tcPr>
            <w:tcW w:w="3261" w:type="dxa"/>
          </w:tcPr>
          <w:p w14:paraId="005D6D28" w14:textId="77777777" w:rsidR="00CB6765" w:rsidRPr="008812E4" w:rsidRDefault="00CB6765" w:rsidP="008812E4"/>
        </w:tc>
      </w:tr>
      <w:tr w:rsidR="00B949C0" w:rsidRPr="005A4C14" w14:paraId="0DB9F3AE" w14:textId="77777777" w:rsidTr="00E20AFC">
        <w:tc>
          <w:tcPr>
            <w:tcW w:w="709" w:type="dxa"/>
            <w:vAlign w:val="center"/>
          </w:tcPr>
          <w:sdt>
            <w:sdtPr>
              <w:id w:val="135507697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1C60200" w14:textId="05083EEC" w:rsidR="00B949C0" w:rsidRPr="0068118C" w:rsidRDefault="006172FC" w:rsidP="003D32C6">
                <w:pPr>
                  <w:jc w:val="center"/>
                </w:pPr>
                <w:r w:rsidRPr="0068118C">
                  <w:t>22.-</w:t>
                </w:r>
              </w:p>
            </w:sdtContent>
          </w:sdt>
          <w:p w14:paraId="4C434E6C" w14:textId="77777777" w:rsidR="00B949C0" w:rsidRPr="0068118C" w:rsidRDefault="00B949C0" w:rsidP="003D32C6">
            <w:pPr>
              <w:jc w:val="center"/>
            </w:pPr>
          </w:p>
        </w:tc>
        <w:tc>
          <w:tcPr>
            <w:tcW w:w="5446" w:type="dxa"/>
            <w:gridSpan w:val="2"/>
            <w:vAlign w:val="center"/>
          </w:tcPr>
          <w:sdt>
            <w:sdtPr>
              <w:id w:val="-198076074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D245DF3" w14:textId="225F8182" w:rsidR="00B949C0" w:rsidRPr="0068118C" w:rsidRDefault="00B949C0" w:rsidP="00E20AFC">
                <w:pPr>
                  <w:jc w:val="both"/>
                </w:pPr>
                <w:r w:rsidRPr="0068118C">
                  <w:t xml:space="preserve">¿La distribución del área se encuentra ordenada conforme a las etapas del </w:t>
                </w:r>
                <w:r w:rsidRPr="00993F28">
                  <w:t>proceso operativo?</w:t>
                </w:r>
              </w:p>
            </w:sdtContent>
          </w:sdt>
        </w:tc>
        <w:tc>
          <w:tcPr>
            <w:tcW w:w="567" w:type="dxa"/>
          </w:tcPr>
          <w:p w14:paraId="07350F85" w14:textId="77777777" w:rsidR="00B949C0" w:rsidRPr="008812E4" w:rsidRDefault="00B949C0" w:rsidP="008812E4"/>
        </w:tc>
        <w:tc>
          <w:tcPr>
            <w:tcW w:w="567" w:type="dxa"/>
            <w:gridSpan w:val="2"/>
          </w:tcPr>
          <w:p w14:paraId="19A1056F" w14:textId="77777777" w:rsidR="00B949C0" w:rsidRPr="008812E4" w:rsidRDefault="00B949C0" w:rsidP="008812E4"/>
        </w:tc>
        <w:tc>
          <w:tcPr>
            <w:tcW w:w="3261" w:type="dxa"/>
          </w:tcPr>
          <w:p w14:paraId="515A3BEE" w14:textId="77777777" w:rsidR="00B949C0" w:rsidRPr="008812E4" w:rsidRDefault="00B949C0" w:rsidP="008812E4"/>
        </w:tc>
      </w:tr>
      <w:tr w:rsidR="006172FC" w:rsidRPr="005A4C14" w14:paraId="216BD61C" w14:textId="77777777" w:rsidTr="008410AE">
        <w:tc>
          <w:tcPr>
            <w:tcW w:w="709" w:type="dxa"/>
            <w:vAlign w:val="center"/>
          </w:tcPr>
          <w:sdt>
            <w:sdtPr>
              <w:id w:val="82479125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F14467D" w14:textId="18CA00FF" w:rsidR="006172FC" w:rsidRPr="008812E4" w:rsidRDefault="006172FC" w:rsidP="003D32C6">
                <w:pPr>
                  <w:jc w:val="center"/>
                </w:pPr>
                <w:r w:rsidRPr="008812E4">
                  <w:t>23.-</w:t>
                </w:r>
              </w:p>
            </w:sdtContent>
          </w:sdt>
        </w:tc>
        <w:tc>
          <w:tcPr>
            <w:tcW w:w="5446" w:type="dxa"/>
            <w:gridSpan w:val="2"/>
          </w:tcPr>
          <w:sdt>
            <w:sdtPr>
              <w:id w:val="126827883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7E0FC94" w14:textId="64FBAA99" w:rsidR="006172FC" w:rsidRPr="0068118C" w:rsidRDefault="006172FC" w:rsidP="003D32C6">
                <w:pPr>
                  <w:jc w:val="both"/>
                </w:pPr>
                <w:r w:rsidRPr="0068118C">
                  <w:t>¿El m</w:t>
                </w:r>
                <w:r w:rsidR="0068118C" w:rsidRPr="0068118C">
                  <w:t xml:space="preserve">obiliario y equipo de oficina </w:t>
                </w:r>
                <w:r w:rsidRPr="0068118C">
                  <w:t>o especializado es suficiente para la realización de las actividades?</w:t>
                </w:r>
              </w:p>
            </w:sdtContent>
          </w:sdt>
        </w:tc>
        <w:tc>
          <w:tcPr>
            <w:tcW w:w="567" w:type="dxa"/>
          </w:tcPr>
          <w:p w14:paraId="6D46AB6E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4B2B89DB" w14:textId="77777777" w:rsidR="006172FC" w:rsidRPr="008812E4" w:rsidRDefault="006172FC" w:rsidP="008812E4"/>
        </w:tc>
        <w:tc>
          <w:tcPr>
            <w:tcW w:w="3261" w:type="dxa"/>
          </w:tcPr>
          <w:p w14:paraId="605469CD" w14:textId="77777777" w:rsidR="006172FC" w:rsidRPr="008812E4" w:rsidRDefault="006172FC" w:rsidP="008812E4"/>
        </w:tc>
      </w:tr>
      <w:tr w:rsidR="006172FC" w:rsidRPr="005A4C14" w14:paraId="77C44F64" w14:textId="77777777" w:rsidTr="008410AE">
        <w:tc>
          <w:tcPr>
            <w:tcW w:w="709" w:type="dxa"/>
            <w:shd w:val="clear" w:color="auto" w:fill="8496B0" w:themeFill="text2" w:themeFillTint="99"/>
          </w:tcPr>
          <w:p w14:paraId="05ED09B6" w14:textId="774DD05A" w:rsidR="006172FC" w:rsidRPr="008812E4" w:rsidRDefault="006172FC" w:rsidP="008812E4"/>
        </w:tc>
        <w:tc>
          <w:tcPr>
            <w:tcW w:w="9841" w:type="dxa"/>
            <w:gridSpan w:val="6"/>
            <w:shd w:val="clear" w:color="auto" w:fill="8496B0" w:themeFill="text2" w:themeFillTint="99"/>
          </w:tcPr>
          <w:sdt>
            <w:sdtPr>
              <w:rPr>
                <w:b/>
              </w:rPr>
              <w:id w:val="106045075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0D007B3" w14:textId="01D33B6A" w:rsidR="006172FC" w:rsidRPr="0068118C" w:rsidRDefault="006172FC" w:rsidP="0068118C">
                <w:pPr>
                  <w:jc w:val="center"/>
                  <w:rPr>
                    <w:b/>
                  </w:rPr>
                </w:pPr>
                <w:r w:rsidRPr="0068118C">
                  <w:rPr>
                    <w:b/>
                  </w:rPr>
                  <w:t>Tecnológica</w:t>
                </w:r>
              </w:p>
            </w:sdtContent>
          </w:sdt>
        </w:tc>
      </w:tr>
      <w:tr w:rsidR="006172FC" w:rsidRPr="005A4C14" w14:paraId="03A42000" w14:textId="77777777" w:rsidTr="00E20AFC">
        <w:tc>
          <w:tcPr>
            <w:tcW w:w="709" w:type="dxa"/>
            <w:vAlign w:val="center"/>
          </w:tcPr>
          <w:sdt>
            <w:sdtPr>
              <w:id w:val="64339515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126A8CA" w14:textId="3670745C" w:rsidR="006172FC" w:rsidRPr="008812E4" w:rsidRDefault="006172FC" w:rsidP="003D32C6">
                <w:pPr>
                  <w:jc w:val="center"/>
                </w:pPr>
                <w:r w:rsidRPr="008812E4">
                  <w:t>23.-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200426939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032611CC" w14:textId="3D4968C4" w:rsidR="006172FC" w:rsidRPr="008812E4" w:rsidRDefault="006172FC" w:rsidP="00E20AFC">
                <w:pPr>
                  <w:jc w:val="both"/>
                </w:pPr>
                <w:r w:rsidRPr="008812E4">
                  <w:t>¿Se cuenta con un sistema informático y/o base de datos que permita administrar la información y realizar modificaciones de manera efectiva?</w:t>
                </w:r>
              </w:p>
            </w:sdtContent>
          </w:sdt>
        </w:tc>
        <w:tc>
          <w:tcPr>
            <w:tcW w:w="567" w:type="dxa"/>
          </w:tcPr>
          <w:p w14:paraId="66856C5D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279B20E7" w14:textId="77777777" w:rsidR="006172FC" w:rsidRPr="008812E4" w:rsidRDefault="006172FC" w:rsidP="008812E4"/>
        </w:tc>
        <w:tc>
          <w:tcPr>
            <w:tcW w:w="3261" w:type="dxa"/>
          </w:tcPr>
          <w:p w14:paraId="054A04BB" w14:textId="77777777" w:rsidR="006172FC" w:rsidRPr="008812E4" w:rsidRDefault="006172FC" w:rsidP="008812E4"/>
        </w:tc>
      </w:tr>
      <w:tr w:rsidR="006172FC" w:rsidRPr="005A4C14" w14:paraId="1FCB6BDB" w14:textId="77777777" w:rsidTr="00E20AFC">
        <w:tc>
          <w:tcPr>
            <w:tcW w:w="709" w:type="dxa"/>
            <w:vAlign w:val="center"/>
          </w:tcPr>
          <w:sdt>
            <w:sdtPr>
              <w:id w:val="-56733658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A6C5DF7" w14:textId="3B921ABB" w:rsidR="006172FC" w:rsidRPr="008812E4" w:rsidRDefault="006172FC" w:rsidP="003D32C6">
                <w:pPr>
                  <w:jc w:val="center"/>
                </w:pPr>
                <w:r w:rsidRPr="008812E4">
                  <w:t>24.-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43541208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A5DAEE3" w14:textId="179A13E5" w:rsidR="006172FC" w:rsidRPr="008812E4" w:rsidRDefault="006172FC" w:rsidP="00E20AFC">
                <w:pPr>
                  <w:jc w:val="both"/>
                </w:pPr>
                <w:r w:rsidRPr="008812E4">
                  <w:t>¿El acceso a la red ofrece cobertura suficiente y proporciona las facilidades necesarias para hacer el trabajo?</w:t>
                </w:r>
              </w:p>
            </w:sdtContent>
          </w:sdt>
        </w:tc>
        <w:tc>
          <w:tcPr>
            <w:tcW w:w="567" w:type="dxa"/>
          </w:tcPr>
          <w:p w14:paraId="370B125B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3ECC095F" w14:textId="77777777" w:rsidR="006172FC" w:rsidRPr="008812E4" w:rsidRDefault="006172FC" w:rsidP="008812E4"/>
        </w:tc>
        <w:tc>
          <w:tcPr>
            <w:tcW w:w="3261" w:type="dxa"/>
          </w:tcPr>
          <w:p w14:paraId="349052F6" w14:textId="77777777" w:rsidR="00E20AFC" w:rsidRPr="008812E4" w:rsidRDefault="00E20AFC" w:rsidP="008812E4"/>
        </w:tc>
      </w:tr>
      <w:tr w:rsidR="006172FC" w:rsidRPr="005A4C14" w14:paraId="2539902F" w14:textId="77777777" w:rsidTr="00E20AFC">
        <w:tc>
          <w:tcPr>
            <w:tcW w:w="709" w:type="dxa"/>
            <w:vAlign w:val="center"/>
          </w:tcPr>
          <w:sdt>
            <w:sdtPr>
              <w:id w:val="-120078202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2118A09" w14:textId="0EF15AD9" w:rsidR="006172FC" w:rsidRPr="008812E4" w:rsidRDefault="006172FC" w:rsidP="003D32C6">
                <w:pPr>
                  <w:jc w:val="center"/>
                </w:pPr>
                <w:r w:rsidRPr="008812E4">
                  <w:t>25.-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26608704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E94D51" w14:textId="03BCABA9" w:rsidR="006172FC" w:rsidRPr="008812E4" w:rsidRDefault="006172FC" w:rsidP="00E20AFC">
                <w:pPr>
                  <w:jc w:val="both"/>
                </w:pPr>
                <w:r w:rsidRPr="008812E4">
                  <w:t>¿La pá</w:t>
                </w:r>
                <w:r w:rsidR="004E2C50">
                  <w:t xml:space="preserve">gina web oficial se encuentra </w:t>
                </w:r>
                <w:r w:rsidRPr="008812E4">
                  <w:t>actualizada de acuerdo a los criterios de la Dirección de Tecnologías e Innovación?</w:t>
                </w:r>
              </w:p>
            </w:sdtContent>
          </w:sdt>
        </w:tc>
        <w:tc>
          <w:tcPr>
            <w:tcW w:w="567" w:type="dxa"/>
          </w:tcPr>
          <w:p w14:paraId="5247F24B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2D27073B" w14:textId="77777777" w:rsidR="006172FC" w:rsidRPr="008812E4" w:rsidRDefault="006172FC" w:rsidP="008812E4"/>
        </w:tc>
        <w:tc>
          <w:tcPr>
            <w:tcW w:w="3261" w:type="dxa"/>
          </w:tcPr>
          <w:p w14:paraId="4D4D300F" w14:textId="77777777" w:rsidR="006172FC" w:rsidRPr="008812E4" w:rsidRDefault="006172FC" w:rsidP="008812E4"/>
        </w:tc>
      </w:tr>
      <w:tr w:rsidR="006172FC" w:rsidRPr="005A4C14" w14:paraId="761CCA66" w14:textId="77777777" w:rsidTr="008410AE">
        <w:tc>
          <w:tcPr>
            <w:tcW w:w="709" w:type="dxa"/>
            <w:shd w:val="clear" w:color="auto" w:fill="8496B0" w:themeFill="text2" w:themeFillTint="99"/>
            <w:vAlign w:val="center"/>
          </w:tcPr>
          <w:p w14:paraId="59F564C8" w14:textId="7F3F070D" w:rsidR="006172FC" w:rsidRPr="008812E4" w:rsidRDefault="006172FC" w:rsidP="008812E4"/>
        </w:tc>
        <w:tc>
          <w:tcPr>
            <w:tcW w:w="9841" w:type="dxa"/>
            <w:gridSpan w:val="6"/>
            <w:shd w:val="clear" w:color="auto" w:fill="8496B0" w:themeFill="text2" w:themeFillTint="99"/>
            <w:vAlign w:val="center"/>
          </w:tcPr>
          <w:sdt>
            <w:sdtPr>
              <w:rPr>
                <w:b/>
              </w:rPr>
              <w:id w:val="209727440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CD302BC" w14:textId="6BEB574B" w:rsidR="006172FC" w:rsidRPr="0068118C" w:rsidRDefault="006172FC" w:rsidP="0068118C">
                <w:pPr>
                  <w:jc w:val="center"/>
                  <w:rPr>
                    <w:b/>
                  </w:rPr>
                </w:pPr>
                <w:r w:rsidRPr="0068118C">
                  <w:rPr>
                    <w:b/>
                  </w:rPr>
                  <w:t>Otras</w:t>
                </w:r>
              </w:p>
            </w:sdtContent>
          </w:sdt>
        </w:tc>
      </w:tr>
      <w:tr w:rsidR="006172FC" w:rsidRPr="005A4C14" w14:paraId="2BA8E832" w14:textId="77777777" w:rsidTr="00E20AFC">
        <w:tc>
          <w:tcPr>
            <w:tcW w:w="709" w:type="dxa"/>
            <w:vAlign w:val="center"/>
          </w:tcPr>
          <w:sdt>
            <w:sdtPr>
              <w:id w:val="-196957874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98D9EAB" w14:textId="5179B626" w:rsidR="006172FC" w:rsidRPr="0068118C" w:rsidRDefault="006172FC" w:rsidP="003D32C6">
                <w:pPr>
                  <w:jc w:val="center"/>
                </w:pPr>
                <w:r w:rsidRPr="0068118C">
                  <w:t>26.-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-461110966"/>
              <w:lock w:val="sdtContentLocked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1657520081"/>
                  <w:lock w:val="sdtContentLocked"/>
                  <w:placeholder>
                    <w:docPart w:val="DefaultPlaceholder_1081868574"/>
                  </w:placeholder>
                  <w15:appearance w15:val="hidden"/>
                </w:sdtPr>
                <w:sdtEndPr/>
                <w:sdtContent>
                  <w:p w14:paraId="590CEA73" w14:textId="36C2148A" w:rsidR="006172FC" w:rsidRPr="0068118C" w:rsidRDefault="006172FC" w:rsidP="00E20AFC">
                    <w:pPr>
                      <w:jc w:val="both"/>
                    </w:pPr>
                    <w:r w:rsidRPr="0068118C">
                      <w:t>¿Las instalacione</w:t>
                    </w:r>
                    <w:r w:rsidR="0068118C" w:rsidRPr="0068118C">
                      <w:t xml:space="preserve">s del lugar de trabajo  son </w:t>
                    </w:r>
                    <w:r w:rsidRPr="0068118C">
                      <w:t>adecuadas a las necesidades de las actividades?</w:t>
                    </w:r>
                    <w:r w:rsidR="00993F28">
                      <w:t>(infraestructura)</w:t>
                    </w:r>
                  </w:p>
                </w:sdtContent>
              </w:sdt>
            </w:sdtContent>
          </w:sdt>
        </w:tc>
        <w:tc>
          <w:tcPr>
            <w:tcW w:w="567" w:type="dxa"/>
          </w:tcPr>
          <w:p w14:paraId="5F8B1FEF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7754EBB6" w14:textId="77777777" w:rsidR="006172FC" w:rsidRPr="008812E4" w:rsidRDefault="006172FC" w:rsidP="008812E4"/>
        </w:tc>
        <w:tc>
          <w:tcPr>
            <w:tcW w:w="3261" w:type="dxa"/>
          </w:tcPr>
          <w:p w14:paraId="0FE3A7CC" w14:textId="77777777" w:rsidR="006172FC" w:rsidRPr="008812E4" w:rsidRDefault="006172FC" w:rsidP="008812E4"/>
        </w:tc>
      </w:tr>
      <w:tr w:rsidR="006172FC" w:rsidRPr="005A4C14" w14:paraId="44EAC5C1" w14:textId="77777777" w:rsidTr="00E20AFC">
        <w:tc>
          <w:tcPr>
            <w:tcW w:w="709" w:type="dxa"/>
            <w:vAlign w:val="center"/>
          </w:tcPr>
          <w:sdt>
            <w:sdtPr>
              <w:id w:val="-149008320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6673C69" w14:textId="5DC7C332" w:rsidR="006172FC" w:rsidRPr="008812E4" w:rsidRDefault="006172FC" w:rsidP="003D32C6">
                <w:pPr>
                  <w:jc w:val="center"/>
                </w:pPr>
                <w:r w:rsidRPr="008812E4">
                  <w:t>27.-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3917333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18571DE" w14:textId="552ED83E" w:rsidR="006172FC" w:rsidRPr="008812E4" w:rsidRDefault="006172FC" w:rsidP="00E20AFC">
                <w:pPr>
                  <w:jc w:val="both"/>
                </w:pPr>
                <w:r w:rsidRPr="008812E4">
                  <w:t>¿El equipo de oficina y/o especializado cuenta con las características necesarias para ejecutar las actividades de forma eficiente?</w:t>
                </w:r>
              </w:p>
            </w:sdtContent>
          </w:sdt>
        </w:tc>
        <w:tc>
          <w:tcPr>
            <w:tcW w:w="567" w:type="dxa"/>
          </w:tcPr>
          <w:p w14:paraId="276E36E1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4A3C1880" w14:textId="77777777" w:rsidR="006172FC" w:rsidRPr="008812E4" w:rsidRDefault="006172FC" w:rsidP="008812E4"/>
        </w:tc>
        <w:tc>
          <w:tcPr>
            <w:tcW w:w="3261" w:type="dxa"/>
          </w:tcPr>
          <w:p w14:paraId="7E84BA44" w14:textId="77777777" w:rsidR="00E20AFC" w:rsidRPr="008812E4" w:rsidRDefault="00E20AFC" w:rsidP="008812E4"/>
        </w:tc>
      </w:tr>
      <w:tr w:rsidR="006172FC" w:rsidRPr="005A4C14" w14:paraId="551F59AD" w14:textId="77777777" w:rsidTr="00E20AFC">
        <w:tc>
          <w:tcPr>
            <w:tcW w:w="709" w:type="dxa"/>
            <w:vAlign w:val="center"/>
          </w:tcPr>
          <w:sdt>
            <w:sdtPr>
              <w:id w:val="169881200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7DB14B1C" w14:textId="35239F3F" w:rsidR="006172FC" w:rsidRPr="008812E4" w:rsidRDefault="006172FC" w:rsidP="003D32C6">
                <w:pPr>
                  <w:jc w:val="center"/>
                </w:pPr>
                <w:r w:rsidRPr="008812E4">
                  <w:t>28.-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21870927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9B74C0" w14:textId="194C6F30" w:rsidR="006172FC" w:rsidRPr="008812E4" w:rsidRDefault="006172FC" w:rsidP="00E20AFC">
                <w:pPr>
                  <w:jc w:val="both"/>
                </w:pPr>
                <w:r w:rsidRPr="008812E4">
                  <w:t>¿Se realizan acciones de mantenimiento periódico para el cuidado de los equipos utilizados?</w:t>
                </w:r>
              </w:p>
            </w:sdtContent>
          </w:sdt>
        </w:tc>
        <w:tc>
          <w:tcPr>
            <w:tcW w:w="567" w:type="dxa"/>
          </w:tcPr>
          <w:p w14:paraId="07DA9BBB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68950E54" w14:textId="77777777" w:rsidR="006172FC" w:rsidRPr="008812E4" w:rsidRDefault="006172FC" w:rsidP="008812E4"/>
        </w:tc>
        <w:tc>
          <w:tcPr>
            <w:tcW w:w="3261" w:type="dxa"/>
          </w:tcPr>
          <w:p w14:paraId="39538B9A" w14:textId="77777777" w:rsidR="00E20AFC" w:rsidRPr="008812E4" w:rsidRDefault="00E20AFC" w:rsidP="008812E4"/>
        </w:tc>
      </w:tr>
      <w:tr w:rsidR="006172FC" w:rsidRPr="005A4C14" w14:paraId="0E0104C8" w14:textId="77777777" w:rsidTr="00E20AFC">
        <w:tc>
          <w:tcPr>
            <w:tcW w:w="709" w:type="dxa"/>
            <w:vAlign w:val="center"/>
          </w:tcPr>
          <w:sdt>
            <w:sdtPr>
              <w:id w:val="149367528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9D46DFA" w14:textId="6072BB2E" w:rsidR="006172FC" w:rsidRPr="008812E4" w:rsidRDefault="006172FC" w:rsidP="003D32C6">
                <w:pPr>
                  <w:jc w:val="center"/>
                </w:pPr>
                <w:r w:rsidRPr="008812E4">
                  <w:t>29.-</w:t>
                </w:r>
              </w:p>
            </w:sdtContent>
          </w:sdt>
        </w:tc>
        <w:tc>
          <w:tcPr>
            <w:tcW w:w="5446" w:type="dxa"/>
            <w:gridSpan w:val="2"/>
            <w:vAlign w:val="center"/>
          </w:tcPr>
          <w:sdt>
            <w:sdtPr>
              <w:id w:val="110331323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58BEDEE" w14:textId="03564D5A" w:rsidR="006172FC" w:rsidRPr="008812E4" w:rsidRDefault="006172FC" w:rsidP="00E20AFC">
                <w:pPr>
                  <w:jc w:val="both"/>
                </w:pPr>
                <w:r w:rsidRPr="002033E8">
                  <w:t>¿Las instalaciones ofrecen un entorno seguro de trabajo?</w:t>
                </w:r>
              </w:p>
            </w:sdtContent>
          </w:sdt>
        </w:tc>
        <w:tc>
          <w:tcPr>
            <w:tcW w:w="567" w:type="dxa"/>
          </w:tcPr>
          <w:p w14:paraId="2433A2B2" w14:textId="77777777" w:rsidR="006172FC" w:rsidRPr="008812E4" w:rsidRDefault="006172FC" w:rsidP="008812E4"/>
        </w:tc>
        <w:tc>
          <w:tcPr>
            <w:tcW w:w="567" w:type="dxa"/>
            <w:gridSpan w:val="2"/>
          </w:tcPr>
          <w:p w14:paraId="6BF55B55" w14:textId="77777777" w:rsidR="006172FC" w:rsidRPr="008812E4" w:rsidRDefault="006172FC" w:rsidP="008812E4"/>
        </w:tc>
        <w:tc>
          <w:tcPr>
            <w:tcW w:w="3261" w:type="dxa"/>
          </w:tcPr>
          <w:p w14:paraId="3EBDAF76" w14:textId="77777777" w:rsidR="00E20AFC" w:rsidRPr="008812E4" w:rsidRDefault="00E20AFC" w:rsidP="008812E4"/>
        </w:tc>
      </w:tr>
      <w:tr w:rsidR="006172FC" w:rsidRPr="005A4C14" w14:paraId="3213164B" w14:textId="77777777" w:rsidTr="008410AE">
        <w:tc>
          <w:tcPr>
            <w:tcW w:w="10550" w:type="dxa"/>
            <w:gridSpan w:val="7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sdt>
            <w:sdtPr>
              <w:rPr>
                <w:b/>
              </w:rPr>
              <w:id w:val="81105907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1C9496F" w14:textId="30B12D83" w:rsidR="006172FC" w:rsidRPr="003D32C6" w:rsidRDefault="006172FC" w:rsidP="003D32C6">
                <w:pPr>
                  <w:jc w:val="center"/>
                  <w:rPr>
                    <w:b/>
                  </w:rPr>
                </w:pPr>
                <w:r w:rsidRPr="003D32C6">
                  <w:rPr>
                    <w:b/>
                  </w:rPr>
                  <w:t>Observaciones específicas</w:t>
                </w:r>
              </w:p>
            </w:sdtContent>
          </w:sdt>
        </w:tc>
      </w:tr>
      <w:tr w:rsidR="006172FC" w:rsidRPr="005A4C14" w14:paraId="5AC26C04" w14:textId="77777777" w:rsidTr="008410AE">
        <w:trPr>
          <w:trHeight w:val="2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2D3" w14:textId="77777777" w:rsidR="006172FC" w:rsidRPr="008812E4" w:rsidRDefault="006172FC" w:rsidP="008812E4"/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81D" w14:textId="0CD792D2" w:rsidR="006172FC" w:rsidRPr="008812E4" w:rsidRDefault="00056C21" w:rsidP="002F58CE">
            <w:pPr>
              <w:jc w:val="both"/>
            </w:pPr>
            <w:r>
              <w:t>Escriba aquí aquella situación que no haya sido cubierta por las preguntas arriba expuestas y puedan ser susceptibles de mejora.</w:t>
            </w:r>
          </w:p>
        </w:tc>
      </w:tr>
      <w:tr w:rsidR="00227EA8" w:rsidRPr="005A4C14" w14:paraId="7769D564" w14:textId="77777777" w:rsidTr="008410AE">
        <w:trPr>
          <w:trHeight w:val="283"/>
        </w:trPr>
        <w:tc>
          <w:tcPr>
            <w:tcW w:w="10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b/>
                <w:lang w:val="es-419"/>
              </w:rPr>
              <w:id w:val="-1145427794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lang w:val="es-MX"/>
              </w:rPr>
            </w:sdtEndPr>
            <w:sdtContent>
              <w:p w14:paraId="05BA7D5E" w14:textId="38346322" w:rsidR="008410AE" w:rsidRDefault="003D32C6" w:rsidP="008410AE">
                <w:pPr>
                  <w:jc w:val="center"/>
                  <w:rPr>
                    <w:b/>
                    <w:lang w:val="es-419"/>
                  </w:rPr>
                </w:pPr>
                <w:r w:rsidRPr="003D32C6">
                  <w:rPr>
                    <w:b/>
                    <w:lang w:val="es-419"/>
                  </w:rPr>
                  <w:t>Aprobaci</w:t>
                </w:r>
                <w:r w:rsidRPr="003D32C6">
                  <w:rPr>
                    <w:b/>
                  </w:rPr>
                  <w:t>ó</w:t>
                </w:r>
                <w:r>
                  <w:rPr>
                    <w:b/>
                  </w:rPr>
                  <w:t>n</w:t>
                </w:r>
                <w:r w:rsidR="00227EA8">
                  <w:rPr>
                    <w:b/>
                    <w:lang w:val="es-419"/>
                  </w:rPr>
                  <w:t xml:space="preserve"> de</w:t>
                </w:r>
                <w:r>
                  <w:rPr>
                    <w:b/>
                  </w:rPr>
                  <w:t xml:space="preserve"> la </w:t>
                </w:r>
                <w:r>
                  <w:rPr>
                    <w:b/>
                    <w:lang w:val="es-419"/>
                  </w:rPr>
                  <w:t xml:space="preserve"> información</w:t>
                </w:r>
              </w:p>
              <w:p w14:paraId="2BC67456" w14:textId="772F8B42" w:rsidR="00227EA8" w:rsidRPr="003D32C6" w:rsidRDefault="003D2C3C" w:rsidP="008410AE">
                <w:pPr>
                  <w:jc w:val="both"/>
                  <w:rPr>
                    <w:b/>
                  </w:rPr>
                </w:pPr>
                <w:r w:rsidRPr="003D2C3C">
                  <w:t>Se acepta de conformidad la información contenida en este documento, la cual co</w:t>
                </w:r>
                <w:r>
                  <w:t>rresponde a la situación actual</w:t>
                </w:r>
                <w:r w:rsidR="008410AE">
                  <w:rPr>
                    <w:lang w:val="es-419"/>
                  </w:rPr>
                  <w:t xml:space="preserve"> </w:t>
                </w:r>
                <w:r w:rsidR="008410AE">
                  <w:t>del procedimiento analizado</w:t>
                </w:r>
                <w:r w:rsidR="003C29B4">
                  <w:t xml:space="preserve">, </w:t>
                </w:r>
                <w:r w:rsidRPr="003D2C3C">
                  <w:t xml:space="preserve">que servirá </w:t>
                </w:r>
                <w:r w:rsidR="00C42358">
                  <w:t>de base para el diagnóstico y la d</w:t>
                </w:r>
                <w:r w:rsidR="00DB658E">
                  <w:t>eterminación de propuestas de me</w:t>
                </w:r>
                <w:r w:rsidR="00C42358">
                  <w:t>jora</w:t>
                </w:r>
                <w:r w:rsidRPr="003D2C3C">
                  <w:t>.</w:t>
                </w:r>
              </w:p>
            </w:sdtContent>
          </w:sdt>
        </w:tc>
      </w:tr>
      <w:tr w:rsidR="006172FC" w:rsidRPr="005A4C14" w14:paraId="4A38FB7C" w14:textId="77777777" w:rsidTr="008410AE">
        <w:trPr>
          <w:trHeight w:val="22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52" w14:textId="77777777" w:rsidR="001D6D33" w:rsidRPr="001D45FA" w:rsidRDefault="001D6D33" w:rsidP="001D45FA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4879685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DEA45D4" w14:textId="45526165" w:rsidR="006172FC" w:rsidRPr="001D45FA" w:rsidRDefault="001D6D33" w:rsidP="001D45FA">
                <w:pPr>
                  <w:jc w:val="center"/>
                  <w:rPr>
                    <w:b/>
                  </w:rPr>
                </w:pPr>
                <w:r w:rsidRPr="001D45FA">
                  <w:rPr>
                    <w:b/>
                  </w:rPr>
                  <w:t>Elaboró</w:t>
                </w:r>
              </w:p>
            </w:sdtContent>
          </w:sdt>
          <w:p w14:paraId="2F85B34D" w14:textId="23587861" w:rsidR="001D6D33" w:rsidRPr="001D45FA" w:rsidRDefault="001D6D33" w:rsidP="00F06C17">
            <w:pPr>
              <w:rPr>
                <w:b/>
              </w:rPr>
            </w:pPr>
          </w:p>
          <w:p w14:paraId="24AC55CC" w14:textId="51DD17F7" w:rsidR="001D6D33" w:rsidRPr="001D45FA" w:rsidRDefault="00056C21" w:rsidP="001D45FA">
            <w:pPr>
              <w:jc w:val="center"/>
              <w:rPr>
                <w:b/>
              </w:rPr>
            </w:pPr>
            <w:r>
              <w:rPr>
                <w:b/>
              </w:rPr>
              <w:t>Escriba aquí el nombre completo, cargo y área de ad</w:t>
            </w:r>
            <w:r w:rsidR="00EA3144">
              <w:rPr>
                <w:b/>
              </w:rPr>
              <w:t>s</w:t>
            </w:r>
            <w:r>
              <w:rPr>
                <w:b/>
              </w:rPr>
              <w:t xml:space="preserve">cripción de la persona que </w:t>
            </w:r>
            <w:r w:rsidR="00EA3144">
              <w:rPr>
                <w:b/>
              </w:rPr>
              <w:t>hizo las preguntas y su firma.</w:t>
            </w:r>
          </w:p>
          <w:p w14:paraId="08C76CA8" w14:textId="02642C35" w:rsidR="001D6D33" w:rsidRPr="001D45FA" w:rsidRDefault="001D6D33" w:rsidP="001D45FA">
            <w:pPr>
              <w:jc w:val="center"/>
              <w:rPr>
                <w:b/>
              </w:rPr>
            </w:pPr>
            <w:r w:rsidRPr="001D45FA">
              <w:rPr>
                <w:b/>
              </w:rPr>
              <w:t>_____________________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1115A" w14:textId="77777777" w:rsidR="001D6D33" w:rsidRPr="001D45FA" w:rsidRDefault="001D6D33" w:rsidP="001D45FA">
            <w:pPr>
              <w:jc w:val="center"/>
              <w:rPr>
                <w:b/>
              </w:rPr>
            </w:pPr>
          </w:p>
          <w:sdt>
            <w:sdtPr>
              <w:rPr>
                <w:b/>
                <w:lang w:val="es-419"/>
              </w:rPr>
              <w:id w:val="147741459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5800B077" w14:textId="170B6AAB" w:rsidR="006172FC" w:rsidRPr="00A9161E" w:rsidRDefault="00227EA8" w:rsidP="001D45FA">
                <w:pPr>
                  <w:jc w:val="center"/>
                  <w:rPr>
                    <w:b/>
                    <w:lang w:val="es-419"/>
                  </w:rPr>
                </w:pPr>
                <w:r>
                  <w:rPr>
                    <w:b/>
                    <w:lang w:val="es-419"/>
                  </w:rPr>
                  <w:t>Validó</w:t>
                </w:r>
              </w:p>
            </w:sdtContent>
          </w:sdt>
          <w:p w14:paraId="33006DEA" w14:textId="47DAC519" w:rsidR="00383CFC" w:rsidRPr="001D45FA" w:rsidRDefault="00383CFC" w:rsidP="00383CFC">
            <w:pPr>
              <w:jc w:val="center"/>
              <w:rPr>
                <w:b/>
              </w:rPr>
            </w:pPr>
          </w:p>
          <w:p w14:paraId="6D44C2BD" w14:textId="104A2224" w:rsidR="001D6D33" w:rsidRPr="001D45FA" w:rsidRDefault="00EA3144" w:rsidP="001D45FA">
            <w:pPr>
              <w:jc w:val="center"/>
              <w:rPr>
                <w:b/>
              </w:rPr>
            </w:pPr>
            <w:r>
              <w:rPr>
                <w:b/>
              </w:rPr>
              <w:t>Escriba aquí el nombre completo, cargo y área de adscripción de la persona que facilitó las respuestas y su firma.</w:t>
            </w:r>
          </w:p>
          <w:p w14:paraId="479DF4CD" w14:textId="4829645F" w:rsidR="001D6D33" w:rsidRPr="001D45FA" w:rsidRDefault="001D6D33" w:rsidP="001D45FA">
            <w:pPr>
              <w:jc w:val="center"/>
              <w:rPr>
                <w:b/>
              </w:rPr>
            </w:pPr>
            <w:r w:rsidRPr="001D45FA">
              <w:rPr>
                <w:b/>
              </w:rPr>
              <w:t>_______________________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39D3D" w14:textId="77777777" w:rsidR="001D6D33" w:rsidRPr="001D45FA" w:rsidRDefault="001D6D33" w:rsidP="001D45FA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200003651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64C46C5D" w14:textId="5E7833B7" w:rsidR="006172FC" w:rsidRPr="001D45FA" w:rsidRDefault="001D6D33" w:rsidP="001D45FA">
                <w:pPr>
                  <w:jc w:val="center"/>
                  <w:rPr>
                    <w:b/>
                  </w:rPr>
                </w:pPr>
                <w:r w:rsidRPr="001D45FA">
                  <w:rPr>
                    <w:b/>
                  </w:rPr>
                  <w:t>Autorizó</w:t>
                </w:r>
              </w:p>
            </w:sdtContent>
          </w:sdt>
          <w:p w14:paraId="5E7E0699" w14:textId="2A921618" w:rsidR="001D6D33" w:rsidRPr="001D45FA" w:rsidRDefault="001D6D33" w:rsidP="001D45FA">
            <w:pPr>
              <w:jc w:val="center"/>
              <w:rPr>
                <w:b/>
              </w:rPr>
            </w:pPr>
          </w:p>
          <w:p w14:paraId="23D0121F" w14:textId="064EDCE9" w:rsidR="001D6D33" w:rsidRPr="001D45FA" w:rsidRDefault="00EA3144" w:rsidP="001D45FA">
            <w:pPr>
              <w:jc w:val="center"/>
              <w:rPr>
                <w:b/>
              </w:rPr>
            </w:pPr>
            <w:r>
              <w:rPr>
                <w:b/>
              </w:rPr>
              <w:t xml:space="preserve">Escriba aquí el nombre completo y cargo de la persona que funge como titular del ente público y su firma. </w:t>
            </w:r>
          </w:p>
          <w:p w14:paraId="65A01B02" w14:textId="0053F061" w:rsidR="001D6D33" w:rsidRPr="001D45FA" w:rsidRDefault="001D6D33" w:rsidP="001D45FA">
            <w:pPr>
              <w:jc w:val="center"/>
              <w:rPr>
                <w:b/>
              </w:rPr>
            </w:pPr>
            <w:r w:rsidRPr="001D45FA">
              <w:rPr>
                <w:b/>
              </w:rPr>
              <w:t>_____________________</w:t>
            </w:r>
          </w:p>
        </w:tc>
      </w:tr>
    </w:tbl>
    <w:p w14:paraId="5799CFFC" w14:textId="1A36A8CF" w:rsidR="006172FC" w:rsidRPr="008410AE" w:rsidRDefault="006172FC" w:rsidP="008410AE">
      <w:pPr>
        <w:rPr>
          <w:sz w:val="2"/>
          <w:szCs w:val="2"/>
        </w:rPr>
      </w:pPr>
    </w:p>
    <w:sectPr w:rsidR="006172FC" w:rsidRPr="008410AE" w:rsidSect="004F4F62">
      <w:headerReference w:type="default" r:id="rId7"/>
      <w:pgSz w:w="12240" w:h="15840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0E8EE" w14:textId="77777777" w:rsidR="009C1A81" w:rsidRPr="008812E4" w:rsidRDefault="009C1A81" w:rsidP="008812E4">
      <w:r>
        <w:separator/>
      </w:r>
    </w:p>
  </w:endnote>
  <w:endnote w:type="continuationSeparator" w:id="0">
    <w:p w14:paraId="38211B74" w14:textId="77777777" w:rsidR="009C1A81" w:rsidRPr="008812E4" w:rsidRDefault="009C1A81" w:rsidP="008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CB09" w14:textId="77777777" w:rsidR="009C1A81" w:rsidRPr="008812E4" w:rsidRDefault="009C1A81" w:rsidP="008812E4">
      <w:r>
        <w:separator/>
      </w:r>
    </w:p>
  </w:footnote>
  <w:footnote w:type="continuationSeparator" w:id="0">
    <w:p w14:paraId="1449FA6E" w14:textId="77777777" w:rsidR="009C1A81" w:rsidRPr="008812E4" w:rsidRDefault="009C1A81" w:rsidP="0088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7DFB" w14:textId="7EB6CCDE" w:rsidR="00DF6427" w:rsidRDefault="005917D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DE5550" wp14:editId="4398CE06">
              <wp:simplePos x="0" y="0"/>
              <wp:positionH relativeFrom="column">
                <wp:posOffset>4592320</wp:posOffset>
              </wp:positionH>
              <wp:positionV relativeFrom="paragraph">
                <wp:posOffset>-133672</wp:posOffset>
              </wp:positionV>
              <wp:extent cx="2179320" cy="465455"/>
              <wp:effectExtent l="0" t="0" r="11430" b="10795"/>
              <wp:wrapTight wrapText="bothSides">
                <wp:wrapPolygon edited="0">
                  <wp:start x="0" y="0"/>
                  <wp:lineTo x="0" y="21217"/>
                  <wp:lineTo x="21524" y="21217"/>
                  <wp:lineTo x="21524" y="0"/>
                  <wp:lineTo x="0" y="0"/>
                </wp:wrapPolygon>
              </wp:wrapTight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9320" cy="465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33A474" w14:textId="77777777" w:rsidR="005917D3" w:rsidRPr="00ED6C0E" w:rsidRDefault="005917D3" w:rsidP="005917D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Inserte aquí el logo de la dependencia o entidad</w:t>
                          </w:r>
                        </w:p>
                        <w:p w14:paraId="3738E0FD" w14:textId="77777777" w:rsidR="005917D3" w:rsidRDefault="005917D3" w:rsidP="005917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DE55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61.6pt;margin-top:-10.55pt;width:171.6pt;height:3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" fillcolor="white [3201]" strokeweight=".5pt">
              <v:stroke dashstyle="dash"/>
              <v:path arrowok="t"/>
              <v:textbox>
                <w:txbxContent>
                  <w:p w14:paraId="6B33A474" w14:textId="77777777" w:rsidR="005917D3" w:rsidRPr="00ED6C0E" w:rsidRDefault="005917D3" w:rsidP="005917D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Inserte aquí el logo de la dependencia o entidad</w:t>
                    </w:r>
                  </w:p>
                  <w:p w14:paraId="3738E0FD" w14:textId="77777777" w:rsidR="005917D3" w:rsidRDefault="005917D3" w:rsidP="005917D3"/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EAADC" wp14:editId="0FDDC766">
              <wp:simplePos x="0" y="0"/>
              <wp:positionH relativeFrom="column">
                <wp:posOffset>-20472</wp:posOffset>
              </wp:positionH>
              <wp:positionV relativeFrom="paragraph">
                <wp:posOffset>-192177</wp:posOffset>
              </wp:positionV>
              <wp:extent cx="2923540" cy="765175"/>
              <wp:effectExtent l="0" t="0" r="0" b="0"/>
              <wp:wrapTight wrapText="bothSides">
                <wp:wrapPolygon edited="0">
                  <wp:start x="0" y="0"/>
                  <wp:lineTo x="0" y="20973"/>
                  <wp:lineTo x="21394" y="20973"/>
                  <wp:lineTo x="21394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98A87" w14:textId="0A6B0C5D" w:rsidR="00DF6427" w:rsidRPr="003D2C3C" w:rsidRDefault="00DF6427" w:rsidP="004E2C5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3D2C3C">
                            <w:rPr>
                              <w:color w:val="000000" w:themeColor="text1"/>
                            </w:rPr>
                            <w:t>AGENDA ESTATAL PARA LA MODERNIZACIÓN ADMINISTRATIVA</w:t>
                          </w:r>
                          <w:r w:rsidR="00F83F24" w:rsidRPr="003D2C3C">
                            <w:rPr>
                              <w:b/>
                              <w:color w:val="000000" w:themeColor="text1"/>
                            </w:rPr>
                            <w:br/>
                          </w:r>
                          <w:r w:rsidRPr="003D2C3C">
                            <w:rPr>
                              <w:b/>
                              <w:color w:val="000000" w:themeColor="text1"/>
                            </w:rPr>
                            <w:t>CUESTIONARIO DIAGNÓSTICO</w:t>
                          </w:r>
                        </w:p>
                        <w:p w14:paraId="11442CFF" w14:textId="77777777" w:rsidR="00DF6427" w:rsidRDefault="00DF6427" w:rsidP="004E2C50">
                          <w:pPr>
                            <w:jc w:val="center"/>
                          </w:pPr>
                        </w:p>
                        <w:p w14:paraId="7F7EDED7" w14:textId="77777777" w:rsidR="00DF6427" w:rsidRDefault="00DF6427" w:rsidP="004E2C5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EEAADC" id="Cuadro de texto 2" o:spid="_x0000_s1027" type="#_x0000_t202" style="position:absolute;margin-left:-1.6pt;margin-top:-15.15pt;width:230.2pt;height: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" stroked="f">
              <v:textbox>
                <w:txbxContent>
                  <w:p w14:paraId="45F98A87" w14:textId="0A6B0C5D" w:rsidR="00DF6427" w:rsidRPr="003D2C3C" w:rsidRDefault="00DF6427" w:rsidP="004E2C5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3D2C3C">
                      <w:rPr>
                        <w:color w:val="000000" w:themeColor="text1"/>
                      </w:rPr>
                      <w:t>AGENDA ESTATAL PARA LA MODERNIZACIÓN ADMINISTRATIVA</w:t>
                    </w:r>
                    <w:r w:rsidR="00F83F24" w:rsidRPr="003D2C3C">
                      <w:rPr>
                        <w:b/>
                        <w:color w:val="000000" w:themeColor="text1"/>
                      </w:rPr>
                      <w:br/>
                    </w:r>
                    <w:r w:rsidRPr="003D2C3C">
                      <w:rPr>
                        <w:b/>
                        <w:color w:val="000000" w:themeColor="text1"/>
                      </w:rPr>
                      <w:t>CUESTIONARIO DIAGNÓSTICO</w:t>
                    </w:r>
                  </w:p>
                  <w:p w14:paraId="11442CFF" w14:textId="77777777" w:rsidR="00DF6427" w:rsidRDefault="00DF6427" w:rsidP="004E2C50">
                    <w:pPr>
                      <w:jc w:val="center"/>
                    </w:pPr>
                  </w:p>
                  <w:p w14:paraId="7F7EDED7" w14:textId="77777777" w:rsidR="00DF6427" w:rsidRDefault="00DF6427" w:rsidP="004E2C50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0A"/>
    <w:rsid w:val="00045003"/>
    <w:rsid w:val="00053C26"/>
    <w:rsid w:val="00056C21"/>
    <w:rsid w:val="00066594"/>
    <w:rsid w:val="000B25C3"/>
    <w:rsid w:val="000D434D"/>
    <w:rsid w:val="000E09E3"/>
    <w:rsid w:val="00117ADD"/>
    <w:rsid w:val="00133C12"/>
    <w:rsid w:val="001448F2"/>
    <w:rsid w:val="00194851"/>
    <w:rsid w:val="001A5872"/>
    <w:rsid w:val="001C154C"/>
    <w:rsid w:val="001D45FA"/>
    <w:rsid w:val="001D6D33"/>
    <w:rsid w:val="002033E8"/>
    <w:rsid w:val="00227EA8"/>
    <w:rsid w:val="00243435"/>
    <w:rsid w:val="00254F15"/>
    <w:rsid w:val="002D2BAC"/>
    <w:rsid w:val="002F58CE"/>
    <w:rsid w:val="0031370A"/>
    <w:rsid w:val="00336522"/>
    <w:rsid w:val="003537DF"/>
    <w:rsid w:val="00383CFC"/>
    <w:rsid w:val="003C29B4"/>
    <w:rsid w:val="003D2C3C"/>
    <w:rsid w:val="003D32C6"/>
    <w:rsid w:val="00407367"/>
    <w:rsid w:val="004145A2"/>
    <w:rsid w:val="00450323"/>
    <w:rsid w:val="00465BB2"/>
    <w:rsid w:val="004B3AEC"/>
    <w:rsid w:val="004E2C50"/>
    <w:rsid w:val="004F0032"/>
    <w:rsid w:val="004F4F62"/>
    <w:rsid w:val="005045ED"/>
    <w:rsid w:val="005453B1"/>
    <w:rsid w:val="005917D3"/>
    <w:rsid w:val="00592C8B"/>
    <w:rsid w:val="005A4C14"/>
    <w:rsid w:val="005B07A7"/>
    <w:rsid w:val="005B6E3B"/>
    <w:rsid w:val="005D562B"/>
    <w:rsid w:val="005F3B19"/>
    <w:rsid w:val="006172FC"/>
    <w:rsid w:val="00640CAC"/>
    <w:rsid w:val="00644908"/>
    <w:rsid w:val="00655315"/>
    <w:rsid w:val="0067516E"/>
    <w:rsid w:val="0068118C"/>
    <w:rsid w:val="00682AA3"/>
    <w:rsid w:val="00696A6F"/>
    <w:rsid w:val="006C6437"/>
    <w:rsid w:val="006D0A6A"/>
    <w:rsid w:val="006D3F2D"/>
    <w:rsid w:val="006D589F"/>
    <w:rsid w:val="006E209C"/>
    <w:rsid w:val="007676B6"/>
    <w:rsid w:val="007A7072"/>
    <w:rsid w:val="007D6C71"/>
    <w:rsid w:val="007F3AE9"/>
    <w:rsid w:val="008410AE"/>
    <w:rsid w:val="00845863"/>
    <w:rsid w:val="00880C72"/>
    <w:rsid w:val="008812E4"/>
    <w:rsid w:val="00894EE0"/>
    <w:rsid w:val="008A16C2"/>
    <w:rsid w:val="008B0B9E"/>
    <w:rsid w:val="008D3659"/>
    <w:rsid w:val="008E4089"/>
    <w:rsid w:val="00911CFC"/>
    <w:rsid w:val="0094430A"/>
    <w:rsid w:val="0099014E"/>
    <w:rsid w:val="00993F28"/>
    <w:rsid w:val="009A7CE9"/>
    <w:rsid w:val="009C1A81"/>
    <w:rsid w:val="009C3B50"/>
    <w:rsid w:val="009D7483"/>
    <w:rsid w:val="00A2415E"/>
    <w:rsid w:val="00A4484E"/>
    <w:rsid w:val="00A658BE"/>
    <w:rsid w:val="00A9161E"/>
    <w:rsid w:val="00AA668C"/>
    <w:rsid w:val="00AE48D7"/>
    <w:rsid w:val="00B12FA8"/>
    <w:rsid w:val="00B17F46"/>
    <w:rsid w:val="00B67BD5"/>
    <w:rsid w:val="00B867DE"/>
    <w:rsid w:val="00B949C0"/>
    <w:rsid w:val="00BC74FA"/>
    <w:rsid w:val="00BD32CA"/>
    <w:rsid w:val="00BE15EC"/>
    <w:rsid w:val="00C10302"/>
    <w:rsid w:val="00C125AE"/>
    <w:rsid w:val="00C17E00"/>
    <w:rsid w:val="00C42358"/>
    <w:rsid w:val="00C511F1"/>
    <w:rsid w:val="00C63667"/>
    <w:rsid w:val="00C73A8E"/>
    <w:rsid w:val="00C756D6"/>
    <w:rsid w:val="00CB6765"/>
    <w:rsid w:val="00CE5908"/>
    <w:rsid w:val="00CE728D"/>
    <w:rsid w:val="00CF17DD"/>
    <w:rsid w:val="00D36CE5"/>
    <w:rsid w:val="00D77E45"/>
    <w:rsid w:val="00D8004F"/>
    <w:rsid w:val="00DB658E"/>
    <w:rsid w:val="00DF6427"/>
    <w:rsid w:val="00E04A99"/>
    <w:rsid w:val="00E1647A"/>
    <w:rsid w:val="00E20AFC"/>
    <w:rsid w:val="00E652C5"/>
    <w:rsid w:val="00E67E1A"/>
    <w:rsid w:val="00E74A50"/>
    <w:rsid w:val="00EA1052"/>
    <w:rsid w:val="00EA3144"/>
    <w:rsid w:val="00ED0F24"/>
    <w:rsid w:val="00ED43E7"/>
    <w:rsid w:val="00EF5C44"/>
    <w:rsid w:val="00F06C17"/>
    <w:rsid w:val="00F221AD"/>
    <w:rsid w:val="00F35F18"/>
    <w:rsid w:val="00F5248D"/>
    <w:rsid w:val="00F60BDB"/>
    <w:rsid w:val="00F83F24"/>
    <w:rsid w:val="00F86CA9"/>
    <w:rsid w:val="00F87EF5"/>
    <w:rsid w:val="00FA3769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C1BE3"/>
  <w15:chartTrackingRefBased/>
  <w15:docId w15:val="{C2F352A6-A75D-43CE-A14F-B954DB10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de descripción"/>
    <w:basedOn w:val="Tablanormal"/>
    <w:uiPriority w:val="59"/>
    <w:rsid w:val="0031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427"/>
  </w:style>
  <w:style w:type="paragraph" w:styleId="Piedepgina">
    <w:name w:val="footer"/>
    <w:basedOn w:val="Normal"/>
    <w:link w:val="PiedepginaCar"/>
    <w:uiPriority w:val="99"/>
    <w:unhideWhenUsed/>
    <w:rsid w:val="00D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427"/>
  </w:style>
  <w:style w:type="character" w:styleId="Refdecomentario">
    <w:name w:val="annotation reference"/>
    <w:basedOn w:val="Fuentedeprrafopredeter"/>
    <w:uiPriority w:val="99"/>
    <w:semiHidden/>
    <w:unhideWhenUsed/>
    <w:rsid w:val="009C3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3B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3B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B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5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812E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243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892BAEB2AB499A8AFD5A3CE7E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D2A3-521F-42BE-981D-05AD97353F69}"/>
      </w:docPartPr>
      <w:docPartBody>
        <w:p w:rsidR="00A34991" w:rsidRDefault="00FD3B12" w:rsidP="00A73FA0">
          <w:pPr>
            <w:pStyle w:val="BD892BAEB2AB499A8AFD5A3CE7E9A3215"/>
          </w:pPr>
          <w:r w:rsidRPr="008812E4">
            <w:t xml:space="preserve">¿Existe alguna disposición que faculte al área </w:t>
          </w:r>
          <w:r w:rsidRPr="00592C8B">
            <w:t>responsable</w:t>
          </w:r>
          <w:r w:rsidRPr="008812E4">
            <w:t xml:space="preserve"> el desarrollo de las actividades  del  procedimiento analizado?</w:t>
          </w:r>
        </w:p>
      </w:docPartBody>
    </w:docPart>
    <w:docPart>
      <w:docPartPr>
        <w:name w:val="B1B9963612764440A7EA8E744467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DE5A-F520-44A2-9C9F-5DC64EDD66D5}"/>
      </w:docPartPr>
      <w:docPartBody>
        <w:p w:rsidR="00A34991" w:rsidRDefault="00FD3B12">
          <w:r w:rsidRPr="008812E4">
            <w:t>¿Los/las servidores/as públicos que ejecutan el procedimiento conocen el sustento jurídico-ad</w:t>
          </w:r>
          <w:r>
            <w:t>ministrativo de sus actividades?</w:t>
          </w:r>
        </w:p>
      </w:docPartBody>
    </w:docPart>
    <w:docPart>
      <w:docPartPr>
        <w:name w:val="F302C0BC1B0F4DF7B77EAA10F440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4AB0-12E9-46FD-AB5D-8DFC17B46A53}"/>
      </w:docPartPr>
      <w:docPartBody>
        <w:p w:rsidR="00A34991" w:rsidRDefault="00FD3B12">
          <w:r w:rsidRPr="008812E4">
            <w:t xml:space="preserve"> Ente público: </w:t>
          </w:r>
        </w:p>
      </w:docPartBody>
    </w:docPart>
    <w:docPart>
      <w:docPartPr>
        <w:name w:val="5FA97B56C29D4018A8E2B9931E1C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3066-3996-4AD3-899E-A693547E7312}"/>
      </w:docPartPr>
      <w:docPartBody>
        <w:p w:rsidR="00A34991" w:rsidRDefault="00FD3B12" w:rsidP="00FD3B12">
          <w:pPr>
            <w:pStyle w:val="5FA97B56C29D4018A8E2B9931E1C3FBD29"/>
          </w:pPr>
          <w:r w:rsidRPr="008812E4">
            <w:t xml:space="preserve"> Procedimiento</w:t>
          </w:r>
          <w:r>
            <w:rPr>
              <w:lang w:val="es-419"/>
            </w:rPr>
            <w:t>:</w:t>
          </w:r>
        </w:p>
      </w:docPartBody>
    </w:docPart>
    <w:docPart>
      <w:docPartPr>
        <w:name w:val="8DFDCB37A555439EA793700642DB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1FBC-8EF9-4C3D-A4AA-404B2D0352F5}"/>
      </w:docPartPr>
      <w:docPartBody>
        <w:p w:rsidR="00A34991" w:rsidRDefault="00FD3B12">
          <w:r w:rsidRPr="008812E4">
            <w:t xml:space="preserve"> Fecha: </w:t>
          </w:r>
        </w:p>
      </w:docPartBody>
    </w:docPart>
    <w:docPart>
      <w:docPartPr>
        <w:name w:val="AF65F3E0105E4EFBB8E25A0BDF2E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7714-0544-4511-8675-48FF80FBCDCB}"/>
      </w:docPartPr>
      <w:docPartBody>
        <w:p w:rsidR="00A34991" w:rsidRDefault="00FD3B12">
          <w:r w:rsidRPr="008812E4">
            <w:t xml:space="preserve"> Área responsable: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C767-2A94-4626-BDC0-9DD243AEF6EE}"/>
      </w:docPartPr>
      <w:docPartBody>
        <w:p w:rsidR="004342BF" w:rsidRDefault="00A34991">
          <w:r w:rsidRPr="0069554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A0"/>
    <w:rsid w:val="00167D6C"/>
    <w:rsid w:val="004342BF"/>
    <w:rsid w:val="005D30CC"/>
    <w:rsid w:val="006323F9"/>
    <w:rsid w:val="00640C59"/>
    <w:rsid w:val="00A34991"/>
    <w:rsid w:val="00A73FA0"/>
    <w:rsid w:val="00B9209F"/>
    <w:rsid w:val="00BF5F53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4991"/>
    <w:rPr>
      <w:color w:val="808080"/>
    </w:rPr>
  </w:style>
  <w:style w:type="paragraph" w:customStyle="1" w:styleId="B438A7C29D7D4E45A9BAAEBF4F51B6CF">
    <w:name w:val="B438A7C29D7D4E45A9BAAEBF4F51B6CF"/>
    <w:rsid w:val="00A73FA0"/>
    <w:rPr>
      <w:rFonts w:eastAsiaTheme="minorHAnsi"/>
      <w:lang w:eastAsia="en-US"/>
    </w:rPr>
  </w:style>
  <w:style w:type="paragraph" w:customStyle="1" w:styleId="BD892BAEB2AB499A8AFD5A3CE7E9A321">
    <w:name w:val="BD892BAEB2AB499A8AFD5A3CE7E9A321"/>
    <w:rsid w:val="00A73FA0"/>
    <w:rPr>
      <w:rFonts w:eastAsiaTheme="minorHAnsi"/>
      <w:lang w:eastAsia="en-US"/>
    </w:rPr>
  </w:style>
  <w:style w:type="paragraph" w:customStyle="1" w:styleId="BD892BAEB2AB499A8AFD5A3CE7E9A3211">
    <w:name w:val="BD892BAEB2AB499A8AFD5A3CE7E9A3211"/>
    <w:rsid w:val="00A73FA0"/>
    <w:rPr>
      <w:rFonts w:eastAsiaTheme="minorHAnsi"/>
      <w:lang w:eastAsia="en-US"/>
    </w:rPr>
  </w:style>
  <w:style w:type="paragraph" w:customStyle="1" w:styleId="BD892BAEB2AB499A8AFD5A3CE7E9A3212">
    <w:name w:val="BD892BAEB2AB499A8AFD5A3CE7E9A3212"/>
    <w:rsid w:val="00A73FA0"/>
    <w:rPr>
      <w:rFonts w:eastAsiaTheme="minorHAnsi"/>
      <w:lang w:eastAsia="en-US"/>
    </w:rPr>
  </w:style>
  <w:style w:type="paragraph" w:customStyle="1" w:styleId="5FA97B56C29D4018A8E2B9931E1C3FBD">
    <w:name w:val="5FA97B56C29D4018A8E2B9931E1C3FBD"/>
    <w:rsid w:val="00A73FA0"/>
    <w:rPr>
      <w:rFonts w:eastAsiaTheme="minorHAnsi"/>
      <w:lang w:eastAsia="en-US"/>
    </w:rPr>
  </w:style>
  <w:style w:type="paragraph" w:customStyle="1" w:styleId="BD892BAEB2AB499A8AFD5A3CE7E9A3213">
    <w:name w:val="BD892BAEB2AB499A8AFD5A3CE7E9A3213"/>
    <w:rsid w:val="00A73FA0"/>
    <w:rPr>
      <w:rFonts w:eastAsiaTheme="minorHAnsi"/>
      <w:lang w:eastAsia="en-US"/>
    </w:rPr>
  </w:style>
  <w:style w:type="paragraph" w:customStyle="1" w:styleId="5FA97B56C29D4018A8E2B9931E1C3FBD1">
    <w:name w:val="5FA97B56C29D4018A8E2B9931E1C3FBD1"/>
    <w:rsid w:val="00A73FA0"/>
    <w:rPr>
      <w:rFonts w:eastAsiaTheme="minorHAnsi"/>
      <w:lang w:eastAsia="en-US"/>
    </w:rPr>
  </w:style>
  <w:style w:type="paragraph" w:customStyle="1" w:styleId="BD892BAEB2AB499A8AFD5A3CE7E9A3214">
    <w:name w:val="BD892BAEB2AB499A8AFD5A3CE7E9A3214"/>
    <w:rsid w:val="00A73FA0"/>
    <w:rPr>
      <w:rFonts w:eastAsiaTheme="minorHAnsi"/>
      <w:lang w:eastAsia="en-US"/>
    </w:rPr>
  </w:style>
  <w:style w:type="paragraph" w:customStyle="1" w:styleId="5FA97B56C29D4018A8E2B9931E1C3FBD2">
    <w:name w:val="5FA97B56C29D4018A8E2B9931E1C3FBD2"/>
    <w:rsid w:val="00A73FA0"/>
    <w:rPr>
      <w:rFonts w:eastAsiaTheme="minorHAnsi"/>
      <w:lang w:eastAsia="en-US"/>
    </w:rPr>
  </w:style>
  <w:style w:type="paragraph" w:customStyle="1" w:styleId="BD892BAEB2AB499A8AFD5A3CE7E9A3215">
    <w:name w:val="BD892BAEB2AB499A8AFD5A3CE7E9A3215"/>
    <w:rsid w:val="00A73FA0"/>
    <w:rPr>
      <w:rFonts w:eastAsiaTheme="minorHAnsi"/>
      <w:lang w:eastAsia="en-US"/>
    </w:rPr>
  </w:style>
  <w:style w:type="paragraph" w:customStyle="1" w:styleId="5FA97B56C29D4018A8E2B9931E1C3FBD3">
    <w:name w:val="5FA97B56C29D4018A8E2B9931E1C3FBD3"/>
    <w:rsid w:val="00A73FA0"/>
    <w:rPr>
      <w:rFonts w:eastAsiaTheme="minorHAnsi"/>
      <w:lang w:eastAsia="en-US"/>
    </w:rPr>
  </w:style>
  <w:style w:type="paragraph" w:customStyle="1" w:styleId="5FA97B56C29D4018A8E2B9931E1C3FBD4">
    <w:name w:val="5FA97B56C29D4018A8E2B9931E1C3FBD4"/>
    <w:rsid w:val="00A34991"/>
    <w:rPr>
      <w:rFonts w:eastAsiaTheme="minorHAnsi"/>
      <w:lang w:eastAsia="en-US"/>
    </w:rPr>
  </w:style>
  <w:style w:type="paragraph" w:customStyle="1" w:styleId="5FA97B56C29D4018A8E2B9931E1C3FBD5">
    <w:name w:val="5FA97B56C29D4018A8E2B9931E1C3FBD5"/>
    <w:rsid w:val="00A34991"/>
    <w:rPr>
      <w:rFonts w:eastAsiaTheme="minorHAnsi"/>
      <w:lang w:eastAsia="en-US"/>
    </w:rPr>
  </w:style>
  <w:style w:type="paragraph" w:customStyle="1" w:styleId="5FA97B56C29D4018A8E2B9931E1C3FBD6">
    <w:name w:val="5FA97B56C29D4018A8E2B9931E1C3FBD6"/>
    <w:rsid w:val="00A34991"/>
    <w:rPr>
      <w:rFonts w:eastAsiaTheme="minorHAnsi"/>
      <w:lang w:eastAsia="en-US"/>
    </w:rPr>
  </w:style>
  <w:style w:type="paragraph" w:customStyle="1" w:styleId="5FA97B56C29D4018A8E2B9931E1C3FBD7">
    <w:name w:val="5FA97B56C29D4018A8E2B9931E1C3FBD7"/>
    <w:rsid w:val="00A34991"/>
    <w:rPr>
      <w:rFonts w:eastAsiaTheme="minorHAnsi"/>
      <w:lang w:eastAsia="en-US"/>
    </w:rPr>
  </w:style>
  <w:style w:type="paragraph" w:customStyle="1" w:styleId="5FA97B56C29D4018A8E2B9931E1C3FBD8">
    <w:name w:val="5FA97B56C29D4018A8E2B9931E1C3FBD8"/>
    <w:rsid w:val="00A34991"/>
    <w:rPr>
      <w:rFonts w:eastAsiaTheme="minorHAnsi"/>
      <w:lang w:eastAsia="en-US"/>
    </w:rPr>
  </w:style>
  <w:style w:type="paragraph" w:customStyle="1" w:styleId="5FA97B56C29D4018A8E2B9931E1C3FBD9">
    <w:name w:val="5FA97B56C29D4018A8E2B9931E1C3FBD9"/>
    <w:rsid w:val="00A34991"/>
    <w:rPr>
      <w:rFonts w:eastAsiaTheme="minorHAnsi"/>
      <w:lang w:eastAsia="en-US"/>
    </w:rPr>
  </w:style>
  <w:style w:type="paragraph" w:customStyle="1" w:styleId="5FA97B56C29D4018A8E2B9931E1C3FBD10">
    <w:name w:val="5FA97B56C29D4018A8E2B9931E1C3FBD10"/>
    <w:rsid w:val="00A34991"/>
    <w:rPr>
      <w:rFonts w:eastAsiaTheme="minorHAnsi"/>
      <w:lang w:eastAsia="en-US"/>
    </w:rPr>
  </w:style>
  <w:style w:type="paragraph" w:customStyle="1" w:styleId="5FA97B56C29D4018A8E2B9931E1C3FBD11">
    <w:name w:val="5FA97B56C29D4018A8E2B9931E1C3FBD11"/>
    <w:rsid w:val="00A34991"/>
    <w:rPr>
      <w:rFonts w:eastAsiaTheme="minorHAnsi"/>
      <w:lang w:eastAsia="en-US"/>
    </w:rPr>
  </w:style>
  <w:style w:type="paragraph" w:customStyle="1" w:styleId="5FA97B56C29D4018A8E2B9931E1C3FBD12">
    <w:name w:val="5FA97B56C29D4018A8E2B9931E1C3FBD12"/>
    <w:rsid w:val="00A34991"/>
    <w:rPr>
      <w:rFonts w:eastAsiaTheme="minorHAnsi"/>
      <w:lang w:eastAsia="en-US"/>
    </w:rPr>
  </w:style>
  <w:style w:type="paragraph" w:customStyle="1" w:styleId="5FA97B56C29D4018A8E2B9931E1C3FBD13">
    <w:name w:val="5FA97B56C29D4018A8E2B9931E1C3FBD13"/>
    <w:rsid w:val="00A34991"/>
    <w:rPr>
      <w:rFonts w:eastAsiaTheme="minorHAnsi"/>
      <w:lang w:eastAsia="en-US"/>
    </w:rPr>
  </w:style>
  <w:style w:type="paragraph" w:customStyle="1" w:styleId="5FA97B56C29D4018A8E2B9931E1C3FBD14">
    <w:name w:val="5FA97B56C29D4018A8E2B9931E1C3FBD14"/>
    <w:rsid w:val="00A34991"/>
    <w:rPr>
      <w:rFonts w:eastAsiaTheme="minorHAnsi"/>
      <w:lang w:eastAsia="en-US"/>
    </w:rPr>
  </w:style>
  <w:style w:type="paragraph" w:customStyle="1" w:styleId="5FA97B56C29D4018A8E2B9931E1C3FBD15">
    <w:name w:val="5FA97B56C29D4018A8E2B9931E1C3FBD15"/>
    <w:rsid w:val="00A34991"/>
    <w:rPr>
      <w:rFonts w:eastAsiaTheme="minorHAnsi"/>
      <w:lang w:eastAsia="en-US"/>
    </w:rPr>
  </w:style>
  <w:style w:type="paragraph" w:customStyle="1" w:styleId="5FA97B56C29D4018A8E2B9931E1C3FBD16">
    <w:name w:val="5FA97B56C29D4018A8E2B9931E1C3FBD16"/>
    <w:rsid w:val="005D30CC"/>
    <w:rPr>
      <w:rFonts w:eastAsiaTheme="minorHAnsi"/>
      <w:lang w:eastAsia="en-US"/>
    </w:rPr>
  </w:style>
  <w:style w:type="paragraph" w:customStyle="1" w:styleId="5FA97B56C29D4018A8E2B9931E1C3FBD17">
    <w:name w:val="5FA97B56C29D4018A8E2B9931E1C3FBD17"/>
    <w:rsid w:val="005D30CC"/>
    <w:rPr>
      <w:rFonts w:eastAsiaTheme="minorHAnsi"/>
      <w:lang w:eastAsia="en-US"/>
    </w:rPr>
  </w:style>
  <w:style w:type="paragraph" w:customStyle="1" w:styleId="5FA97B56C29D4018A8E2B9931E1C3FBD18">
    <w:name w:val="5FA97B56C29D4018A8E2B9931E1C3FBD18"/>
    <w:rsid w:val="00167D6C"/>
    <w:rPr>
      <w:rFonts w:eastAsiaTheme="minorHAnsi"/>
      <w:lang w:eastAsia="en-US"/>
    </w:rPr>
  </w:style>
  <w:style w:type="paragraph" w:customStyle="1" w:styleId="5FA97B56C29D4018A8E2B9931E1C3FBD19">
    <w:name w:val="5FA97B56C29D4018A8E2B9931E1C3FBD19"/>
    <w:rsid w:val="00BF5F53"/>
    <w:rPr>
      <w:rFonts w:eastAsiaTheme="minorHAnsi"/>
      <w:lang w:eastAsia="en-US"/>
    </w:rPr>
  </w:style>
  <w:style w:type="paragraph" w:customStyle="1" w:styleId="5FA97B56C29D4018A8E2B9931E1C3FBD20">
    <w:name w:val="5FA97B56C29D4018A8E2B9931E1C3FBD20"/>
    <w:rsid w:val="00BF5F53"/>
    <w:rPr>
      <w:rFonts w:eastAsiaTheme="minorHAnsi"/>
      <w:lang w:eastAsia="en-US"/>
    </w:rPr>
  </w:style>
  <w:style w:type="paragraph" w:customStyle="1" w:styleId="5FA97B56C29D4018A8E2B9931E1C3FBD21">
    <w:name w:val="5FA97B56C29D4018A8E2B9931E1C3FBD21"/>
    <w:rsid w:val="00BF5F53"/>
    <w:rPr>
      <w:rFonts w:eastAsiaTheme="minorHAnsi"/>
      <w:lang w:eastAsia="en-US"/>
    </w:rPr>
  </w:style>
  <w:style w:type="paragraph" w:customStyle="1" w:styleId="5FA97B56C29D4018A8E2B9931E1C3FBD22">
    <w:name w:val="5FA97B56C29D4018A8E2B9931E1C3FBD22"/>
    <w:rsid w:val="00BF5F53"/>
    <w:rPr>
      <w:rFonts w:eastAsiaTheme="minorHAnsi"/>
      <w:lang w:eastAsia="en-US"/>
    </w:rPr>
  </w:style>
  <w:style w:type="paragraph" w:customStyle="1" w:styleId="5FA97B56C29D4018A8E2B9931E1C3FBD23">
    <w:name w:val="5FA97B56C29D4018A8E2B9931E1C3FBD23"/>
    <w:rsid w:val="00BF5F53"/>
    <w:rPr>
      <w:rFonts w:eastAsiaTheme="minorHAnsi"/>
      <w:lang w:eastAsia="en-US"/>
    </w:rPr>
  </w:style>
  <w:style w:type="paragraph" w:customStyle="1" w:styleId="5FA97B56C29D4018A8E2B9931E1C3FBD24">
    <w:name w:val="5FA97B56C29D4018A8E2B9931E1C3FBD24"/>
    <w:rsid w:val="00BF5F53"/>
    <w:rPr>
      <w:rFonts w:eastAsiaTheme="minorHAnsi"/>
      <w:lang w:eastAsia="en-US"/>
    </w:rPr>
  </w:style>
  <w:style w:type="paragraph" w:customStyle="1" w:styleId="5FA97B56C29D4018A8E2B9931E1C3FBD25">
    <w:name w:val="5FA97B56C29D4018A8E2B9931E1C3FBD25"/>
    <w:rsid w:val="00BF5F53"/>
    <w:rPr>
      <w:rFonts w:eastAsiaTheme="minorHAnsi"/>
      <w:lang w:eastAsia="en-US"/>
    </w:rPr>
  </w:style>
  <w:style w:type="paragraph" w:customStyle="1" w:styleId="5FA97B56C29D4018A8E2B9931E1C3FBD26">
    <w:name w:val="5FA97B56C29D4018A8E2B9931E1C3FBD26"/>
    <w:rsid w:val="00BF5F53"/>
    <w:rPr>
      <w:rFonts w:eastAsiaTheme="minorHAnsi"/>
      <w:lang w:eastAsia="en-US"/>
    </w:rPr>
  </w:style>
  <w:style w:type="paragraph" w:customStyle="1" w:styleId="5FA97B56C29D4018A8E2B9931E1C3FBD27">
    <w:name w:val="5FA97B56C29D4018A8E2B9931E1C3FBD27"/>
    <w:rsid w:val="00BF5F53"/>
    <w:rPr>
      <w:rFonts w:eastAsiaTheme="minorHAnsi"/>
      <w:lang w:eastAsia="en-US"/>
    </w:rPr>
  </w:style>
  <w:style w:type="paragraph" w:customStyle="1" w:styleId="5FA97B56C29D4018A8E2B9931E1C3FBD28">
    <w:name w:val="5FA97B56C29D4018A8E2B9931E1C3FBD28"/>
    <w:rsid w:val="00FD3B12"/>
    <w:rPr>
      <w:rFonts w:eastAsiaTheme="minorHAnsi"/>
      <w:lang w:eastAsia="en-US"/>
    </w:rPr>
  </w:style>
  <w:style w:type="paragraph" w:customStyle="1" w:styleId="5FA97B56C29D4018A8E2B9931E1C3FBD29">
    <w:name w:val="5FA97B56C29D4018A8E2B9931E1C3FBD29"/>
    <w:rsid w:val="00FD3B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625C-8D3F-420C-AED4-A31A52A6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Gómez</dc:creator>
  <cp:keywords/>
  <dc:description/>
  <cp:lastModifiedBy>Invitado</cp:lastModifiedBy>
  <cp:revision>53</cp:revision>
  <dcterms:created xsi:type="dcterms:W3CDTF">2019-11-20T20:04:00Z</dcterms:created>
  <dcterms:modified xsi:type="dcterms:W3CDTF">2020-01-02T17:21:00Z</dcterms:modified>
</cp:coreProperties>
</file>